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6" w:rsidRPr="00F01CD3" w:rsidRDefault="00A75E66" w:rsidP="00A75E66">
      <w:pPr>
        <w:autoSpaceDE w:val="0"/>
        <w:autoSpaceDN w:val="0"/>
        <w:adjustRightInd w:val="0"/>
        <w:rPr>
          <w:rFonts w:ascii="Times New Roman" w:hAnsi="Times New Roman" w:cs="Times New Roman"/>
          <w:sz w:val="24"/>
          <w:szCs w:val="24"/>
        </w:rPr>
      </w:pPr>
    </w:p>
    <w:p w:rsidR="00F3093F" w:rsidRPr="00772408" w:rsidRDefault="00A75E66" w:rsidP="00F3093F">
      <w:pPr>
        <w:pStyle w:val="NoSpacing"/>
        <w:rPr>
          <w:rFonts w:ascii="Times New Roman" w:hAnsi="Times New Roman" w:cs="Times New Roman"/>
          <w:b/>
          <w:sz w:val="24"/>
          <w:szCs w:val="24"/>
          <w:lang w:val="ru-RU"/>
        </w:rPr>
      </w:pPr>
      <w:r w:rsidRPr="00772408">
        <w:rPr>
          <w:rFonts w:ascii="Times New Roman" w:hAnsi="Times New Roman" w:cs="Times New Roman"/>
          <w:b/>
          <w:sz w:val="24"/>
          <w:szCs w:val="24"/>
          <w:lang w:val="ru-RU"/>
        </w:rPr>
        <w:t>ЦЕНТАР</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ЗА</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СМЕШТАЈ</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И</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ДНЕВНИ</w:t>
      </w:r>
      <w:r w:rsidRPr="00772408">
        <w:rPr>
          <w:rFonts w:ascii="Times New Roman" w:hAnsi="Times New Roman" w:cs="Times New Roman"/>
          <w:b/>
          <w:sz w:val="24"/>
          <w:szCs w:val="24"/>
        </w:rPr>
        <w:t xml:space="preserve"> </w:t>
      </w:r>
      <w:r w:rsidR="00F3093F" w:rsidRPr="00772408">
        <w:rPr>
          <w:rFonts w:ascii="Times New Roman" w:hAnsi="Times New Roman" w:cs="Times New Roman"/>
          <w:b/>
          <w:sz w:val="24"/>
          <w:szCs w:val="24"/>
          <w:lang w:val="ru-RU"/>
        </w:rPr>
        <w:t xml:space="preserve">БОРАВАК </w:t>
      </w:r>
    </w:p>
    <w:p w:rsidR="00A75E66" w:rsidRPr="00772408" w:rsidRDefault="00A75E66" w:rsidP="00F3093F">
      <w:pPr>
        <w:pStyle w:val="NoSpacing"/>
        <w:rPr>
          <w:rFonts w:ascii="Times New Roman" w:hAnsi="Times New Roman" w:cs="Times New Roman"/>
          <w:b/>
          <w:sz w:val="24"/>
          <w:szCs w:val="24"/>
          <w:lang w:val="ru-RU"/>
        </w:rPr>
      </w:pPr>
      <w:r w:rsidRPr="00772408">
        <w:rPr>
          <w:rFonts w:ascii="Times New Roman" w:hAnsi="Times New Roman" w:cs="Times New Roman"/>
          <w:b/>
          <w:sz w:val="24"/>
          <w:szCs w:val="24"/>
          <w:lang w:val="ru-RU"/>
        </w:rPr>
        <w:t>ДЕЦЕ</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И</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ОМЛАДИНЕ</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ОМЕТЕНЕ</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У</w:t>
      </w: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РАЗВОЈУ</w:t>
      </w:r>
    </w:p>
    <w:p w:rsidR="00F3093F" w:rsidRPr="00772408" w:rsidRDefault="00A75E66" w:rsidP="00A75E66">
      <w:pPr>
        <w:autoSpaceDE w:val="0"/>
        <w:autoSpaceDN w:val="0"/>
        <w:adjustRightInd w:val="0"/>
        <w:rPr>
          <w:rFonts w:ascii="Times New Roman" w:hAnsi="Times New Roman" w:cs="Times New Roman"/>
          <w:b/>
          <w:color w:val="000000"/>
          <w:sz w:val="24"/>
          <w:szCs w:val="24"/>
          <w:lang w:val="ru-RU"/>
        </w:rPr>
      </w:pPr>
      <w:r w:rsidRPr="00772408">
        <w:rPr>
          <w:rFonts w:ascii="Times New Roman" w:hAnsi="Times New Roman" w:cs="Times New Roman"/>
          <w:color w:val="000000"/>
          <w:sz w:val="24"/>
          <w:szCs w:val="24"/>
        </w:rPr>
        <w:t xml:space="preserve"> </w:t>
      </w:r>
      <w:r w:rsidR="00F3093F" w:rsidRPr="00772408">
        <w:rPr>
          <w:rFonts w:ascii="Times New Roman" w:hAnsi="Times New Roman" w:cs="Times New Roman"/>
          <w:b/>
          <w:color w:val="000000"/>
          <w:sz w:val="24"/>
          <w:szCs w:val="24"/>
          <w:lang w:val="ru-RU"/>
        </w:rPr>
        <w:t>Б</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Е</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О</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Г</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Р</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А</w:t>
      </w:r>
      <w:r w:rsidR="00F3093F" w:rsidRPr="00772408">
        <w:rPr>
          <w:rFonts w:ascii="Times New Roman" w:hAnsi="Times New Roman" w:cs="Times New Roman"/>
          <w:b/>
          <w:color w:val="000000"/>
          <w:sz w:val="24"/>
          <w:szCs w:val="24"/>
        </w:rPr>
        <w:t xml:space="preserve"> </w:t>
      </w:r>
      <w:r w:rsidR="00F3093F" w:rsidRPr="00772408">
        <w:rPr>
          <w:rFonts w:ascii="Times New Roman" w:hAnsi="Times New Roman" w:cs="Times New Roman"/>
          <w:b/>
          <w:color w:val="000000"/>
          <w:sz w:val="24"/>
          <w:szCs w:val="24"/>
          <w:lang w:val="ru-RU"/>
        </w:rPr>
        <w:t>Д</w:t>
      </w:r>
    </w:p>
    <w:p w:rsidR="00A75E66" w:rsidRPr="00772408" w:rsidRDefault="00A75E66" w:rsidP="00A75E66">
      <w:pPr>
        <w:autoSpaceDE w:val="0"/>
        <w:autoSpaceDN w:val="0"/>
        <w:adjustRightInd w:val="0"/>
        <w:rPr>
          <w:rFonts w:ascii="Times New Roman" w:hAnsi="Times New Roman" w:cs="Times New Roman"/>
          <w:b/>
          <w:color w:val="000000"/>
          <w:sz w:val="24"/>
          <w:szCs w:val="24"/>
        </w:rPr>
      </w:pPr>
      <w:r w:rsidRPr="00772408">
        <w:rPr>
          <w:rFonts w:ascii="Times New Roman" w:hAnsi="Times New Roman" w:cs="Times New Roman"/>
          <w:b/>
          <w:color w:val="000000"/>
          <w:sz w:val="24"/>
          <w:szCs w:val="24"/>
          <w:lang w:val="ru-RU"/>
        </w:rPr>
        <w:t>Број</w:t>
      </w:r>
      <w:r w:rsidRPr="00772408">
        <w:rPr>
          <w:rFonts w:ascii="Times New Roman" w:hAnsi="Times New Roman" w:cs="Times New Roman"/>
          <w:b/>
          <w:color w:val="000000"/>
          <w:sz w:val="24"/>
          <w:szCs w:val="24"/>
        </w:rPr>
        <w:t>:</w:t>
      </w:r>
      <w:r w:rsidR="004911DD" w:rsidRPr="00772408">
        <w:rPr>
          <w:rFonts w:ascii="Times New Roman" w:hAnsi="Times New Roman" w:cs="Times New Roman"/>
          <w:b/>
          <w:color w:val="000000"/>
          <w:sz w:val="24"/>
          <w:szCs w:val="24"/>
        </w:rPr>
        <w:t xml:space="preserve"> </w:t>
      </w:r>
      <w:r w:rsidR="00A740A7" w:rsidRPr="00772408">
        <w:rPr>
          <w:rFonts w:ascii="Times New Roman" w:hAnsi="Times New Roman" w:cs="Times New Roman"/>
          <w:b/>
          <w:color w:val="000000"/>
          <w:sz w:val="24"/>
          <w:szCs w:val="24"/>
        </w:rPr>
        <w:t>2598</w:t>
      </w:r>
      <w:r w:rsidR="004911DD" w:rsidRPr="00772408">
        <w:rPr>
          <w:rFonts w:ascii="Times New Roman" w:hAnsi="Times New Roman" w:cs="Times New Roman"/>
          <w:b/>
          <w:color w:val="000000"/>
          <w:sz w:val="24"/>
          <w:szCs w:val="24"/>
        </w:rPr>
        <w:t>/4</w:t>
      </w:r>
    </w:p>
    <w:p w:rsidR="00D50E02" w:rsidRPr="00772408" w:rsidRDefault="00D50E02" w:rsidP="00A75E66">
      <w:pPr>
        <w:autoSpaceDE w:val="0"/>
        <w:autoSpaceDN w:val="0"/>
        <w:adjustRightInd w:val="0"/>
        <w:rPr>
          <w:rFonts w:ascii="Times New Roman" w:hAnsi="Times New Roman" w:cs="Times New Roman"/>
          <w:b/>
          <w:color w:val="000000"/>
          <w:sz w:val="24"/>
          <w:szCs w:val="24"/>
          <w:lang w:val="ru-RU"/>
        </w:rPr>
      </w:pPr>
    </w:p>
    <w:p w:rsidR="00A75E66" w:rsidRDefault="00A75E66" w:rsidP="00F3093F">
      <w:pPr>
        <w:autoSpaceDE w:val="0"/>
        <w:autoSpaceDN w:val="0"/>
        <w:adjustRightInd w:val="0"/>
        <w:rPr>
          <w:rFonts w:ascii="Times New Roman" w:hAnsi="Times New Roman" w:cs="Times New Roman"/>
          <w:b/>
          <w:color w:val="000000"/>
          <w:sz w:val="24"/>
          <w:szCs w:val="24"/>
          <w:lang w:val="ru-RU"/>
        </w:rPr>
      </w:pPr>
    </w:p>
    <w:p w:rsidR="00B3464E" w:rsidRDefault="00B3464E" w:rsidP="00F3093F">
      <w:pPr>
        <w:autoSpaceDE w:val="0"/>
        <w:autoSpaceDN w:val="0"/>
        <w:adjustRightInd w:val="0"/>
        <w:rPr>
          <w:rFonts w:ascii="Times New Roman" w:hAnsi="Times New Roman" w:cs="Times New Roman"/>
          <w:b/>
          <w:color w:val="000000"/>
          <w:sz w:val="24"/>
          <w:szCs w:val="24"/>
          <w:lang w:val="ru-RU"/>
        </w:rPr>
      </w:pPr>
    </w:p>
    <w:p w:rsidR="00B3464E" w:rsidRPr="00772408" w:rsidRDefault="00B3464E" w:rsidP="00F3093F">
      <w:pPr>
        <w:autoSpaceDE w:val="0"/>
        <w:autoSpaceDN w:val="0"/>
        <w:adjustRightInd w:val="0"/>
        <w:rPr>
          <w:rFonts w:ascii="Times New Roman" w:hAnsi="Times New Roman" w:cs="Times New Roman"/>
          <w:b/>
          <w:color w:val="000000"/>
          <w:sz w:val="24"/>
          <w:szCs w:val="24"/>
          <w:lang w:val="ru-RU"/>
        </w:rPr>
      </w:pPr>
    </w:p>
    <w:p w:rsidR="00F3093F" w:rsidRPr="00772408" w:rsidRDefault="00F3093F" w:rsidP="00F3093F">
      <w:pPr>
        <w:autoSpaceDE w:val="0"/>
        <w:autoSpaceDN w:val="0"/>
        <w:adjustRightInd w:val="0"/>
        <w:rPr>
          <w:rFonts w:ascii="Times New Roman" w:hAnsi="Times New Roman" w:cs="Times New Roman"/>
          <w:sz w:val="24"/>
          <w:szCs w:val="24"/>
        </w:rPr>
      </w:pPr>
    </w:p>
    <w:p w:rsidR="00D50E02" w:rsidRPr="00772408" w:rsidRDefault="00D50E02" w:rsidP="00D50E02">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КОНКУРСН</w:t>
      </w:r>
      <w:r w:rsidRPr="00772408">
        <w:rPr>
          <w:rFonts w:ascii="Times New Roman" w:hAnsi="Times New Roman" w:cs="Times New Roman"/>
          <w:b/>
          <w:bCs/>
          <w:color w:val="000000"/>
          <w:sz w:val="24"/>
          <w:szCs w:val="24"/>
        </w:rPr>
        <w:t xml:space="preserve">A </w:t>
      </w:r>
      <w:r w:rsidRPr="00772408">
        <w:rPr>
          <w:rFonts w:ascii="Times New Roman" w:hAnsi="Times New Roman" w:cs="Times New Roman"/>
          <w:b/>
          <w:bCs/>
          <w:color w:val="000000"/>
          <w:sz w:val="24"/>
          <w:szCs w:val="24"/>
          <w:lang w:val="ru-RU"/>
        </w:rPr>
        <w:t>ДОКУМЕНТАЦИЈА</w:t>
      </w:r>
    </w:p>
    <w:p w:rsidR="00D50E02" w:rsidRPr="00772408" w:rsidRDefault="00B47CC4" w:rsidP="00D50E02">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sr-Latn-CS"/>
        </w:rPr>
        <w:t>J</w:t>
      </w:r>
      <w:r w:rsidR="00D50E02" w:rsidRPr="00772408">
        <w:rPr>
          <w:rFonts w:ascii="Times New Roman" w:hAnsi="Times New Roman" w:cs="Times New Roman"/>
          <w:b/>
          <w:bCs/>
          <w:color w:val="000000"/>
          <w:sz w:val="24"/>
          <w:szCs w:val="24"/>
          <w:lang w:val="ru-RU"/>
        </w:rPr>
        <w:t>авн</w:t>
      </w:r>
      <w:r w:rsidRPr="00772408">
        <w:rPr>
          <w:rFonts w:ascii="Times New Roman" w:hAnsi="Times New Roman" w:cs="Times New Roman"/>
          <w:b/>
          <w:bCs/>
          <w:color w:val="000000"/>
          <w:sz w:val="24"/>
          <w:szCs w:val="24"/>
          <w:lang w:val="ru-RU"/>
        </w:rPr>
        <w:t>а</w:t>
      </w:r>
      <w:r w:rsidR="00D50E02" w:rsidRPr="00772408">
        <w:rPr>
          <w:rFonts w:ascii="Times New Roman" w:hAnsi="Times New Roman" w:cs="Times New Roman"/>
          <w:b/>
          <w:bCs/>
          <w:color w:val="000000"/>
          <w:sz w:val="24"/>
          <w:szCs w:val="24"/>
        </w:rPr>
        <w:t xml:space="preserve"> </w:t>
      </w:r>
      <w:r w:rsidR="00D50E02" w:rsidRPr="00772408">
        <w:rPr>
          <w:rFonts w:ascii="Times New Roman" w:hAnsi="Times New Roman" w:cs="Times New Roman"/>
          <w:b/>
          <w:bCs/>
          <w:color w:val="000000"/>
          <w:sz w:val="24"/>
          <w:szCs w:val="24"/>
          <w:lang w:val="ru-RU"/>
        </w:rPr>
        <w:t>набавк</w:t>
      </w:r>
      <w:r w:rsidRPr="00772408">
        <w:rPr>
          <w:rFonts w:ascii="Times New Roman" w:hAnsi="Times New Roman" w:cs="Times New Roman"/>
          <w:b/>
          <w:bCs/>
          <w:color w:val="000000"/>
          <w:sz w:val="24"/>
          <w:szCs w:val="24"/>
          <w:lang w:val="ru-RU"/>
        </w:rPr>
        <w:t>а</w:t>
      </w:r>
      <w:r w:rsidR="00D50E02"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 06/19 -</w:t>
      </w:r>
      <w:r w:rsidR="00D50E02" w:rsidRPr="00772408">
        <w:rPr>
          <w:rFonts w:ascii="Times New Roman" w:hAnsi="Times New Roman" w:cs="Times New Roman"/>
          <w:b/>
          <w:bCs/>
          <w:color w:val="000000"/>
          <w:sz w:val="24"/>
          <w:szCs w:val="24"/>
        </w:rPr>
        <w:t xml:space="preserve"> отвореном поступку</w:t>
      </w:r>
    </w:p>
    <w:p w:rsidR="00D50E02" w:rsidRPr="00772408" w:rsidRDefault="00D50E02" w:rsidP="00D50E02">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rPr>
        <w:t>РАДОВИ У ДНЕВНИМ БОРАВЦИМА</w:t>
      </w:r>
      <w:r w:rsidR="00A740A7" w:rsidRPr="00772408">
        <w:rPr>
          <w:rFonts w:ascii="Times New Roman" w:hAnsi="Times New Roman" w:cs="Times New Roman"/>
          <w:b/>
          <w:bCs/>
          <w:color w:val="000000"/>
          <w:sz w:val="24"/>
          <w:szCs w:val="24"/>
        </w:rPr>
        <w:t xml:space="preserve"> ПО ПАРТИЈАМА</w:t>
      </w:r>
    </w:p>
    <w:p w:rsidR="00A740A7" w:rsidRPr="00772408" w:rsidRDefault="00A740A7" w:rsidP="00B47CC4">
      <w:pPr>
        <w:pStyle w:val="NoSpacing"/>
        <w:ind w:left="1418" w:right="1468"/>
        <w:jc w:val="center"/>
        <w:rPr>
          <w:rFonts w:ascii="Times New Roman" w:hAnsi="Times New Roman" w:cs="Times New Roman"/>
          <w:b/>
          <w:sz w:val="24"/>
          <w:szCs w:val="24"/>
        </w:rPr>
      </w:pPr>
      <w:r w:rsidRPr="00772408">
        <w:rPr>
          <w:rFonts w:ascii="Times New Roman" w:hAnsi="Times New Roman" w:cs="Times New Roman"/>
          <w:b/>
          <w:sz w:val="24"/>
          <w:szCs w:val="24"/>
        </w:rPr>
        <w:t>Партија 1: Грађевинско, занатски и монтажни радови;</w:t>
      </w:r>
    </w:p>
    <w:p w:rsidR="00A740A7" w:rsidRPr="00772408" w:rsidRDefault="00A740A7" w:rsidP="00B47CC4">
      <w:pPr>
        <w:pStyle w:val="NoSpacing"/>
        <w:ind w:left="1418" w:right="1468"/>
        <w:jc w:val="center"/>
        <w:rPr>
          <w:rFonts w:ascii="Times New Roman" w:hAnsi="Times New Roman" w:cs="Times New Roman"/>
          <w:b/>
          <w:sz w:val="24"/>
          <w:szCs w:val="24"/>
        </w:rPr>
      </w:pPr>
      <w:r w:rsidRPr="00772408">
        <w:rPr>
          <w:rFonts w:ascii="Times New Roman" w:hAnsi="Times New Roman" w:cs="Times New Roman"/>
          <w:b/>
          <w:sz w:val="24"/>
          <w:szCs w:val="24"/>
        </w:rPr>
        <w:t>Партија 2: Радови на реконструкцији водоводне мреже;</w:t>
      </w:r>
    </w:p>
    <w:p w:rsidR="00A740A7" w:rsidRPr="00772408" w:rsidRDefault="00B47CC4" w:rsidP="001F0759">
      <w:pPr>
        <w:pStyle w:val="NoSpacing"/>
        <w:ind w:left="2835" w:right="1468" w:hanging="1842"/>
        <w:rPr>
          <w:rFonts w:ascii="Times New Roman" w:hAnsi="Times New Roman" w:cs="Times New Roman"/>
          <w:b/>
          <w:sz w:val="24"/>
          <w:szCs w:val="24"/>
        </w:rPr>
      </w:pP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Партија 3: Радови на реконструкцији хидрантске инсталације;</w:t>
      </w:r>
    </w:p>
    <w:p w:rsidR="00A740A7" w:rsidRPr="00772408" w:rsidRDefault="00B47CC4" w:rsidP="001F0759">
      <w:pPr>
        <w:pStyle w:val="NoSpacing"/>
        <w:ind w:left="2835" w:right="1468" w:hanging="1417"/>
        <w:rPr>
          <w:rFonts w:ascii="Times New Roman" w:hAnsi="Times New Roman" w:cs="Times New Roman"/>
          <w:b/>
          <w:sz w:val="24"/>
          <w:szCs w:val="24"/>
        </w:rPr>
      </w:pP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 xml:space="preserve">Партија 4: Санација купатила са уградњом санитарне </w:t>
      </w: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опреме;</w:t>
      </w:r>
    </w:p>
    <w:p w:rsidR="00A740A7" w:rsidRPr="00772408" w:rsidRDefault="00B47CC4" w:rsidP="00B47CC4">
      <w:pPr>
        <w:pStyle w:val="NoSpacing"/>
        <w:ind w:left="1701" w:right="1468" w:hanging="283"/>
        <w:rPr>
          <w:rFonts w:ascii="Times New Roman" w:hAnsi="Times New Roman" w:cs="Times New Roman"/>
          <w:b/>
          <w:sz w:val="24"/>
          <w:szCs w:val="24"/>
        </w:rPr>
      </w:pP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Партија 5: Грађевинско-занатски радови на санацији плафона у ДБ Борска;</w:t>
      </w:r>
    </w:p>
    <w:p w:rsidR="00A740A7" w:rsidRPr="00772408" w:rsidRDefault="00B47CC4" w:rsidP="00B47CC4">
      <w:pPr>
        <w:pStyle w:val="NoSpacing"/>
        <w:ind w:left="1418" w:right="1468"/>
        <w:rPr>
          <w:rFonts w:ascii="Times New Roman" w:hAnsi="Times New Roman" w:cs="Times New Roman"/>
          <w:b/>
          <w:sz w:val="24"/>
          <w:szCs w:val="24"/>
        </w:rPr>
      </w:pPr>
      <w:r w:rsidRPr="00772408">
        <w:rPr>
          <w:rFonts w:ascii="Times New Roman" w:hAnsi="Times New Roman" w:cs="Times New Roman"/>
          <w:b/>
          <w:sz w:val="24"/>
          <w:szCs w:val="24"/>
        </w:rPr>
        <w:t xml:space="preserve">    </w:t>
      </w:r>
      <w:r w:rsidR="00A740A7" w:rsidRPr="00772408">
        <w:rPr>
          <w:rFonts w:ascii="Times New Roman" w:hAnsi="Times New Roman" w:cs="Times New Roman"/>
          <w:b/>
          <w:sz w:val="24"/>
          <w:szCs w:val="24"/>
        </w:rPr>
        <w:t>Партија 6: Молерски радови у дневним боравцима</w:t>
      </w:r>
      <w:r w:rsidR="00CA3E1C" w:rsidRPr="00772408">
        <w:rPr>
          <w:rFonts w:ascii="Times New Roman" w:hAnsi="Times New Roman" w:cs="Times New Roman"/>
          <w:b/>
          <w:sz w:val="24"/>
          <w:szCs w:val="24"/>
        </w:rPr>
        <w:t>.</w:t>
      </w:r>
    </w:p>
    <w:p w:rsidR="00A740A7" w:rsidRPr="00772408" w:rsidRDefault="00A740A7" w:rsidP="00B47CC4">
      <w:pPr>
        <w:autoSpaceDE w:val="0"/>
        <w:autoSpaceDN w:val="0"/>
        <w:adjustRightInd w:val="0"/>
        <w:ind w:left="1418" w:right="1468" w:firstLine="720"/>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 xml:space="preserve">     </w:t>
      </w:r>
    </w:p>
    <w:p w:rsidR="00A75E66" w:rsidRPr="00772408" w:rsidRDefault="00A740A7" w:rsidP="00D50E02">
      <w:pPr>
        <w:autoSpaceDE w:val="0"/>
        <w:autoSpaceDN w:val="0"/>
        <w:adjustRightInd w:val="0"/>
        <w:ind w:left="2880" w:firstLine="720"/>
        <w:rPr>
          <w:rFonts w:ascii="Times New Roman" w:hAnsi="Times New Roman" w:cs="Times New Roman"/>
          <w:sz w:val="24"/>
          <w:szCs w:val="24"/>
        </w:rPr>
      </w:pPr>
      <w:r w:rsidRPr="00772408">
        <w:rPr>
          <w:rFonts w:ascii="Times New Roman" w:hAnsi="Times New Roman" w:cs="Times New Roman"/>
          <w:b/>
          <w:bCs/>
          <w:color w:val="000000"/>
          <w:sz w:val="24"/>
          <w:szCs w:val="24"/>
          <w:lang w:val="ru-RU"/>
        </w:rPr>
        <w:t xml:space="preserve"> </w:t>
      </w:r>
    </w:p>
    <w:p w:rsidR="00A75E66" w:rsidRPr="00772408" w:rsidRDefault="00A75E66" w:rsidP="0035515E">
      <w:pPr>
        <w:autoSpaceDE w:val="0"/>
        <w:autoSpaceDN w:val="0"/>
        <w:adjustRightInd w:val="0"/>
        <w:jc w:val="center"/>
        <w:rPr>
          <w:rFonts w:ascii="Times New Roman" w:hAnsi="Times New Roman" w:cs="Times New Roman"/>
          <w:color w:val="FF0000"/>
          <w:sz w:val="24"/>
          <w:szCs w:val="24"/>
        </w:rPr>
      </w:pPr>
      <w:bookmarkStart w:id="0" w:name="_GoBack"/>
      <w:bookmarkEnd w:id="0"/>
    </w:p>
    <w:p w:rsidR="00A75E66" w:rsidRPr="00772408" w:rsidRDefault="00A75E66" w:rsidP="0035515E">
      <w:pPr>
        <w:autoSpaceDE w:val="0"/>
        <w:autoSpaceDN w:val="0"/>
        <w:adjustRightInd w:val="0"/>
        <w:jc w:val="center"/>
        <w:rPr>
          <w:rFonts w:ascii="Times New Roman" w:hAnsi="Times New Roman" w:cs="Times New Roman"/>
          <w:color w:val="FF0000"/>
          <w:sz w:val="24"/>
          <w:szCs w:val="24"/>
        </w:rPr>
      </w:pPr>
    </w:p>
    <w:p w:rsidR="00A75E66" w:rsidRPr="00772408" w:rsidRDefault="006C4001" w:rsidP="00F3093F">
      <w:pPr>
        <w:autoSpaceDE w:val="0"/>
        <w:autoSpaceDN w:val="0"/>
        <w:adjustRightInd w:val="0"/>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63919" w:rsidRPr="00772408" w:rsidRDefault="00A75E66" w:rsidP="00B47CC4">
      <w:pPr>
        <w:autoSpaceDE w:val="0"/>
        <w:autoSpaceDN w:val="0"/>
        <w:adjustRightInd w:val="0"/>
        <w:jc w:val="center"/>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rPr>
        <w:t xml:space="preserve"> </w:t>
      </w:r>
      <w:r w:rsidR="00F3093F" w:rsidRPr="00772408">
        <w:rPr>
          <w:rFonts w:ascii="Times New Roman" w:hAnsi="Times New Roman" w:cs="Times New Roman"/>
          <w:b/>
          <w:bCs/>
          <w:color w:val="000000"/>
          <w:sz w:val="24"/>
          <w:szCs w:val="24"/>
          <w:lang w:val="ru-RU"/>
        </w:rPr>
        <w:t>август</w:t>
      </w:r>
      <w:r w:rsidRPr="00772408">
        <w:rPr>
          <w:rFonts w:ascii="Times New Roman" w:hAnsi="Times New Roman" w:cs="Times New Roman"/>
          <w:b/>
          <w:bCs/>
          <w:color w:val="000000"/>
          <w:sz w:val="24"/>
          <w:szCs w:val="24"/>
        </w:rPr>
        <w:t xml:space="preserve"> 201</w:t>
      </w:r>
      <w:r w:rsidR="00F3093F" w:rsidRPr="00772408">
        <w:rPr>
          <w:rFonts w:ascii="Times New Roman" w:hAnsi="Times New Roman" w:cs="Times New Roman"/>
          <w:b/>
          <w:bCs/>
          <w:color w:val="000000"/>
          <w:sz w:val="24"/>
          <w:szCs w:val="24"/>
        </w:rPr>
        <w:t>9</w:t>
      </w:r>
      <w:r w:rsidRPr="00772408">
        <w:rPr>
          <w:rFonts w:ascii="Times New Roman" w:hAnsi="Times New Roman" w:cs="Times New Roman"/>
          <w:b/>
          <w:bCs/>
          <w:color w:val="000000"/>
          <w:sz w:val="24"/>
          <w:szCs w:val="24"/>
        </w:rPr>
        <w:t>.</w:t>
      </w:r>
      <w:r w:rsidR="00265FEF"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године</w:t>
      </w:r>
    </w:p>
    <w:p w:rsidR="00A75E66" w:rsidRPr="00F01CD3"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lastRenderedPageBreak/>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основу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w:t>
      </w:r>
      <w:r w:rsidRPr="00772408">
        <w:rPr>
          <w:rFonts w:ascii="Times New Roman" w:hAnsi="Times New Roman" w:cs="Times New Roman"/>
          <w:color w:val="000000"/>
          <w:sz w:val="24"/>
          <w:szCs w:val="24"/>
        </w:rPr>
        <w:t xml:space="preserve">. 39. </w:t>
      </w:r>
      <w:proofErr w:type="gramStart"/>
      <w:r w:rsidRPr="00772408">
        <w:rPr>
          <w:rFonts w:ascii="Times New Roman" w:hAnsi="Times New Roman" w:cs="Times New Roman"/>
          <w:color w:val="000000"/>
          <w:sz w:val="24"/>
          <w:szCs w:val="24"/>
          <w:lang w:val="ru-RU"/>
        </w:rPr>
        <w:t>и</w:t>
      </w:r>
      <w:proofErr w:type="gramEnd"/>
      <w:r w:rsidRPr="00772408">
        <w:rPr>
          <w:rFonts w:ascii="Times New Roman" w:hAnsi="Times New Roman" w:cs="Times New Roman"/>
          <w:color w:val="000000"/>
          <w:sz w:val="24"/>
          <w:szCs w:val="24"/>
        </w:rPr>
        <w:t xml:space="preserve"> 61.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00CD4A97" w:rsidRPr="00772408">
        <w:rPr>
          <w:rFonts w:ascii="Times New Roman" w:hAnsi="Times New Roman" w:cs="Times New Roman"/>
          <w:color w:val="000000"/>
          <w:sz w:val="24"/>
          <w:szCs w:val="24"/>
        </w:rPr>
        <w:t xml:space="preserve"> 124/2012,14/2015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68/2015,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даљем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тексту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Правилника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елементима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поступцима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86/2015), </w:t>
      </w:r>
      <w:r w:rsidRPr="00772408">
        <w:rPr>
          <w:rFonts w:ascii="Times New Roman" w:hAnsi="Times New Roman" w:cs="Times New Roman"/>
          <w:color w:val="000000"/>
          <w:sz w:val="24"/>
          <w:szCs w:val="24"/>
          <w:lang w:val="ru-RU"/>
        </w:rPr>
        <w:t>Одлуке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покретању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00F3093F" w:rsidRPr="00772408">
        <w:rPr>
          <w:rFonts w:ascii="Times New Roman" w:hAnsi="Times New Roman" w:cs="Times New Roman"/>
          <w:sz w:val="24"/>
          <w:szCs w:val="24"/>
        </w:rPr>
        <w:t>2598</w:t>
      </w:r>
      <w:r w:rsidR="00DF3918" w:rsidRPr="00772408">
        <w:rPr>
          <w:rFonts w:ascii="Times New Roman" w:hAnsi="Times New Roman" w:cs="Times New Roman"/>
          <w:sz w:val="24"/>
          <w:szCs w:val="24"/>
        </w:rPr>
        <w:t>/1</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00DF3918" w:rsidRPr="00772408">
        <w:rPr>
          <w:rFonts w:ascii="Times New Roman" w:hAnsi="Times New Roman" w:cs="Times New Roman"/>
          <w:color w:val="000000"/>
          <w:sz w:val="24"/>
          <w:szCs w:val="24"/>
        </w:rPr>
        <w:t xml:space="preserve"> </w:t>
      </w:r>
      <w:r w:rsidR="00F3093F" w:rsidRPr="00772408">
        <w:rPr>
          <w:rFonts w:ascii="Times New Roman" w:hAnsi="Times New Roman" w:cs="Times New Roman"/>
          <w:color w:val="000000"/>
          <w:sz w:val="24"/>
          <w:szCs w:val="24"/>
        </w:rPr>
        <w:t>20.08</w:t>
      </w:r>
      <w:r w:rsidR="00DF3918" w:rsidRPr="00772408">
        <w:rPr>
          <w:rFonts w:ascii="Times New Roman" w:hAnsi="Times New Roman" w:cs="Times New Roman"/>
          <w:color w:val="000000"/>
          <w:sz w:val="24"/>
          <w:szCs w:val="24"/>
        </w:rPr>
        <w:t>.</w:t>
      </w:r>
      <w:r w:rsidRPr="00772408">
        <w:rPr>
          <w:rFonts w:ascii="Times New Roman" w:hAnsi="Times New Roman" w:cs="Times New Roman"/>
          <w:color w:val="000000"/>
          <w:sz w:val="24"/>
          <w:szCs w:val="24"/>
        </w:rPr>
        <w:t>201</w:t>
      </w:r>
      <w:r w:rsidR="00F3093F" w:rsidRPr="00772408">
        <w:rPr>
          <w:rFonts w:ascii="Times New Roman" w:hAnsi="Times New Roman" w:cs="Times New Roman"/>
          <w:color w:val="000000"/>
          <w:sz w:val="24"/>
          <w:szCs w:val="24"/>
        </w:rPr>
        <w:t>9</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године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образовању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Комисије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00F3093F" w:rsidRPr="00772408">
        <w:rPr>
          <w:rFonts w:ascii="Times New Roman" w:hAnsi="Times New Roman" w:cs="Times New Roman"/>
          <w:sz w:val="24"/>
          <w:szCs w:val="24"/>
        </w:rPr>
        <w:t>2598</w:t>
      </w:r>
      <w:r w:rsidR="003A39A9" w:rsidRPr="00772408">
        <w:rPr>
          <w:rFonts w:ascii="Times New Roman" w:hAnsi="Times New Roman" w:cs="Times New Roman"/>
          <w:sz w:val="24"/>
          <w:szCs w:val="24"/>
        </w:rPr>
        <w:t>/2</w:t>
      </w:r>
      <w:r w:rsidR="003A39A9" w:rsidRPr="00772408">
        <w:rPr>
          <w:rFonts w:ascii="Times New Roman" w:hAnsi="Times New Roman" w:cs="Times New Roman"/>
          <w:color w:val="000000"/>
          <w:sz w:val="24"/>
          <w:szCs w:val="24"/>
        </w:rPr>
        <w:t xml:space="preserve"> </w:t>
      </w:r>
      <w:r w:rsidR="003A39A9" w:rsidRPr="00772408">
        <w:rPr>
          <w:rFonts w:ascii="Times New Roman" w:hAnsi="Times New Roman" w:cs="Times New Roman"/>
          <w:color w:val="000000"/>
          <w:sz w:val="24"/>
          <w:szCs w:val="24"/>
          <w:lang w:val="ru-RU"/>
        </w:rPr>
        <w:t>од</w:t>
      </w:r>
      <w:r w:rsidR="00F3093F" w:rsidRPr="00772408">
        <w:rPr>
          <w:rFonts w:ascii="Times New Roman" w:hAnsi="Times New Roman" w:cs="Times New Roman"/>
          <w:color w:val="000000"/>
          <w:sz w:val="24"/>
          <w:szCs w:val="24"/>
        </w:rPr>
        <w:t xml:space="preserve"> 20.08.2019</w:t>
      </w:r>
      <w:r w:rsidR="003A39A9"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године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припремљена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КОНКУРСНА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ДОКУМЕНТАЦИЈА</w:t>
      </w:r>
      <w:r w:rsidRPr="00772408">
        <w:rPr>
          <w:rFonts w:ascii="Times New Roman" w:hAnsi="Times New Roman" w:cs="Times New Roman"/>
          <w:b/>
          <w:bCs/>
          <w:color w:val="000000"/>
          <w:sz w:val="24"/>
          <w:szCs w:val="24"/>
        </w:rPr>
        <w:t xml:space="preserve"> </w:t>
      </w:r>
    </w:p>
    <w:p w:rsidR="00A75E66" w:rsidRPr="00772408" w:rsidRDefault="00596D1A"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 xml:space="preserve">За </w:t>
      </w:r>
      <w:r w:rsidR="00A75E66" w:rsidRPr="00772408">
        <w:rPr>
          <w:rFonts w:ascii="Times New Roman" w:hAnsi="Times New Roman" w:cs="Times New Roman"/>
          <w:b/>
          <w:bCs/>
          <w:color w:val="000000"/>
          <w:sz w:val="24"/>
          <w:szCs w:val="24"/>
          <w:lang w:val="ru-RU"/>
        </w:rPr>
        <w:t>јавн</w:t>
      </w:r>
      <w:r w:rsidRPr="00772408">
        <w:rPr>
          <w:rFonts w:ascii="Times New Roman" w:hAnsi="Times New Roman" w:cs="Times New Roman"/>
          <w:b/>
          <w:bCs/>
          <w:color w:val="000000"/>
          <w:sz w:val="24"/>
          <w:szCs w:val="24"/>
          <w:lang w:val="ru-RU"/>
        </w:rPr>
        <w:t>у</w:t>
      </w:r>
      <w:r w:rsidR="00A75E66" w:rsidRPr="00772408">
        <w:rPr>
          <w:rFonts w:ascii="Times New Roman" w:hAnsi="Times New Roman" w:cs="Times New Roman"/>
          <w:b/>
          <w:bCs/>
          <w:color w:val="000000"/>
          <w:sz w:val="24"/>
          <w:szCs w:val="24"/>
        </w:rPr>
        <w:t xml:space="preserve"> </w:t>
      </w:r>
      <w:r w:rsidR="00A75E66" w:rsidRPr="00772408">
        <w:rPr>
          <w:rFonts w:ascii="Times New Roman" w:hAnsi="Times New Roman" w:cs="Times New Roman"/>
          <w:b/>
          <w:bCs/>
          <w:color w:val="000000"/>
          <w:sz w:val="24"/>
          <w:szCs w:val="24"/>
          <w:lang w:val="ru-RU"/>
        </w:rPr>
        <w:t>набавк</w:t>
      </w:r>
      <w:r w:rsidRPr="00772408">
        <w:rPr>
          <w:rFonts w:ascii="Times New Roman" w:hAnsi="Times New Roman" w:cs="Times New Roman"/>
          <w:b/>
          <w:bCs/>
          <w:color w:val="000000"/>
          <w:sz w:val="24"/>
          <w:szCs w:val="24"/>
          <w:lang w:val="ru-RU"/>
        </w:rPr>
        <w:t xml:space="preserve">у број </w:t>
      </w:r>
      <w:r w:rsidR="00F3093F" w:rsidRPr="00772408">
        <w:rPr>
          <w:rFonts w:ascii="Times New Roman" w:hAnsi="Times New Roman" w:cs="Times New Roman"/>
          <w:b/>
          <w:bCs/>
          <w:color w:val="000000"/>
          <w:sz w:val="24"/>
          <w:szCs w:val="24"/>
          <w:lang w:val="ru-RU"/>
        </w:rPr>
        <w:t>06/19</w:t>
      </w:r>
      <w:r w:rsidR="00A75E66"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rPr>
        <w:t>–</w:t>
      </w:r>
      <w:r w:rsidR="00A75E66" w:rsidRPr="00772408">
        <w:rPr>
          <w:rFonts w:ascii="Times New Roman" w:hAnsi="Times New Roman" w:cs="Times New Roman"/>
          <w:b/>
          <w:bCs/>
          <w:color w:val="000000"/>
          <w:sz w:val="24"/>
          <w:szCs w:val="24"/>
        </w:rPr>
        <w:t xml:space="preserve"> </w:t>
      </w:r>
      <w:r w:rsidR="00F3093F" w:rsidRPr="00772408">
        <w:rPr>
          <w:rFonts w:ascii="Times New Roman" w:hAnsi="Times New Roman" w:cs="Times New Roman"/>
          <w:b/>
          <w:bCs/>
          <w:color w:val="000000"/>
          <w:sz w:val="24"/>
          <w:szCs w:val="24"/>
          <w:lang w:val="ru-RU"/>
        </w:rPr>
        <w:t>Р</w:t>
      </w:r>
      <w:r w:rsidR="00A75E66" w:rsidRPr="00772408">
        <w:rPr>
          <w:rFonts w:ascii="Times New Roman" w:hAnsi="Times New Roman" w:cs="Times New Roman"/>
          <w:b/>
          <w:bCs/>
          <w:color w:val="000000"/>
          <w:sz w:val="24"/>
          <w:szCs w:val="24"/>
          <w:lang w:val="ru-RU"/>
        </w:rPr>
        <w:t>адови</w:t>
      </w:r>
      <w:r w:rsidRPr="00772408">
        <w:rPr>
          <w:rFonts w:ascii="Times New Roman" w:hAnsi="Times New Roman" w:cs="Times New Roman"/>
          <w:b/>
          <w:bCs/>
          <w:color w:val="000000"/>
          <w:sz w:val="24"/>
          <w:szCs w:val="24"/>
          <w:lang w:val="ru-RU"/>
        </w:rPr>
        <w:t xml:space="preserve"> у дневним боравцима Центра, по партијама</w:t>
      </w:r>
      <w:r w:rsidR="00A75E66" w:rsidRPr="00772408">
        <w:rPr>
          <w:rFonts w:ascii="Times New Roman" w:hAnsi="Times New Roman" w:cs="Times New Roman"/>
          <w:b/>
          <w:bCs/>
          <w:color w:val="000000"/>
          <w:sz w:val="24"/>
          <w:szCs w:val="24"/>
        </w:rPr>
        <w:t xml:space="preserve"> </w:t>
      </w:r>
    </w:p>
    <w:p w:rsidR="00596D1A" w:rsidRPr="00772408" w:rsidRDefault="00596D1A" w:rsidP="00A63919">
      <w:pPr>
        <w:autoSpaceDE w:val="0"/>
        <w:autoSpaceDN w:val="0"/>
        <w:adjustRightInd w:val="0"/>
        <w:jc w:val="center"/>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Отворени поступак</w:t>
      </w:r>
    </w:p>
    <w:tbl>
      <w:tblPr>
        <w:tblW w:w="8931" w:type="dxa"/>
        <w:tblInd w:w="54" w:type="dxa"/>
        <w:tblLayout w:type="fixed"/>
        <w:tblCellMar>
          <w:left w:w="54" w:type="dxa"/>
          <w:right w:w="54" w:type="dxa"/>
        </w:tblCellMar>
        <w:tblLook w:val="0000"/>
      </w:tblPr>
      <w:tblGrid>
        <w:gridCol w:w="1560"/>
        <w:gridCol w:w="7371"/>
      </w:tblGrid>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lang w:val="ru-RU"/>
              </w:rPr>
              <w:t>Назив Поглавља</w:t>
            </w:r>
          </w:p>
        </w:tc>
      </w:tr>
      <w:tr w:rsidR="00A75E66" w:rsidRPr="00772408" w:rsidTr="00F3093F">
        <w:trPr>
          <w:trHeight w:val="255"/>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Општи подаци о јавној набавци</w:t>
            </w:r>
          </w:p>
        </w:tc>
      </w:tr>
      <w:tr w:rsidR="00A75E66" w:rsidRPr="00772408" w:rsidTr="00F3093F">
        <w:trPr>
          <w:trHeight w:val="305"/>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Подаци о предмету јавне набавке</w:t>
            </w:r>
          </w:p>
        </w:tc>
      </w:tr>
      <w:tr w:rsidR="00A75E66" w:rsidRPr="00772408" w:rsidTr="00F3093F">
        <w:trPr>
          <w:trHeight w:val="638"/>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Упутство понуђачима како да сачине понуду</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Образац понуде</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Модел уговора</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Образац трошкова припреме понуде</w:t>
            </w:r>
          </w:p>
        </w:tc>
      </w:tr>
      <w:tr w:rsidR="00A75E66" w:rsidRPr="00772408" w:rsidTr="00F3093F">
        <w:trPr>
          <w:trHeight w:val="55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772408" w:rsidTr="00F3093F">
        <w:trPr>
          <w:trHeight w:val="562"/>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color w:val="000000"/>
                <w:sz w:val="24"/>
                <w:szCs w:val="24"/>
              </w:rPr>
              <w:t>O</w:t>
            </w:r>
            <w:r w:rsidRPr="00772408">
              <w:rPr>
                <w:rFonts w:ascii="Times New Roman" w:hAnsi="Times New Roman" w:cs="Times New Roman"/>
                <w:color w:val="000000"/>
                <w:sz w:val="24"/>
                <w:szCs w:val="24"/>
                <w:lang w:val="ru-RU"/>
              </w:rPr>
              <w:t>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вредности</w:t>
            </w:r>
            <w:r w:rsidRPr="00772408">
              <w:rPr>
                <w:rFonts w:ascii="Times New Roman" w:hAnsi="Times New Roman" w:cs="Times New Roman"/>
                <w:color w:val="000000"/>
                <w:sz w:val="24"/>
                <w:szCs w:val="24"/>
              </w:rPr>
              <w:t xml:space="preserve"> </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независној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поштовању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w:t>
            </w:r>
            <w:r w:rsidRPr="00772408">
              <w:rPr>
                <w:rFonts w:ascii="Times New Roman" w:hAnsi="Times New Roman" w:cs="Times New Roman"/>
                <w:color w:val="000000"/>
                <w:sz w:val="24"/>
                <w:szCs w:val="24"/>
              </w:rPr>
              <w:t xml:space="preserve">. 75. </w:t>
            </w:r>
            <w:proofErr w:type="gramStart"/>
            <w:r w:rsidRPr="00772408">
              <w:rPr>
                <w:rFonts w:ascii="Times New Roman" w:hAnsi="Times New Roman" w:cs="Times New Roman"/>
                <w:color w:val="000000"/>
                <w:sz w:val="24"/>
                <w:szCs w:val="24"/>
                <w:lang w:val="ru-RU"/>
              </w:rPr>
              <w:t>ст</w:t>
            </w:r>
            <w:proofErr w:type="gramEnd"/>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tc>
      </w:tr>
      <w:tr w:rsidR="00A75E66" w:rsidRPr="00772408"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767CFE">
            <w:pPr>
              <w:autoSpaceDE w:val="0"/>
              <w:autoSpaceDN w:val="0"/>
              <w:adjustRightInd w:val="0"/>
              <w:rPr>
                <w:rFonts w:ascii="Times New Roman" w:hAnsi="Times New Roman" w:cs="Times New Roman"/>
                <w:sz w:val="24"/>
                <w:szCs w:val="24"/>
              </w:rPr>
            </w:pPr>
            <w:r w:rsidRPr="00772408">
              <w:rPr>
                <w:rFonts w:ascii="Times New Roman" w:hAnsi="Times New Roman" w:cs="Times New Roman"/>
                <w:color w:val="000000"/>
                <w:sz w:val="24"/>
                <w:szCs w:val="24"/>
              </w:rPr>
              <w:t xml:space="preserve"> Списак изведених радова</w:t>
            </w:r>
          </w:p>
        </w:tc>
      </w:tr>
      <w:tr w:rsidR="00A75E66" w:rsidRPr="00772408" w:rsidTr="00F3093F">
        <w:trPr>
          <w:trHeight w:val="288"/>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D8431A" w:rsidRDefault="00A75E66">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72408" w:rsidRDefault="00767CFE" w:rsidP="00767CFE">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772408">
              <w:rPr>
                <w:rFonts w:ascii="Times New Roman" w:hAnsi="Times New Roman" w:cs="Times New Roman"/>
                <w:color w:val="000000"/>
                <w:sz w:val="24"/>
                <w:szCs w:val="24"/>
              </w:rPr>
              <w:t xml:space="preserve">Потврда лица коме су радови изведени </w:t>
            </w:r>
            <w:r w:rsidR="00A75E66"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 xml:space="preserve"> </w:t>
            </w:r>
          </w:p>
        </w:tc>
      </w:tr>
      <w:tr w:rsidR="00EC2B60" w:rsidRPr="00772408" w:rsidTr="00F3093F">
        <w:trPr>
          <w:trHeight w:val="347"/>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D8431A" w:rsidRDefault="00EC2B60" w:rsidP="005E1864">
            <w:pPr>
              <w:autoSpaceDE w:val="0"/>
              <w:autoSpaceDN w:val="0"/>
              <w:adjustRightInd w:val="0"/>
              <w:jc w:val="center"/>
              <w:rPr>
                <w:rFonts w:ascii="Times New Roman" w:hAnsi="Times New Roman" w:cs="Times New Roman"/>
                <w:sz w:val="24"/>
                <w:szCs w:val="24"/>
              </w:rPr>
            </w:pPr>
            <w:r w:rsidRPr="00D8431A">
              <w:rPr>
                <w:rFonts w:ascii="Times New Roman" w:hAnsi="Times New Roman" w:cs="Times New Roman"/>
                <w:sz w:val="24"/>
                <w:szCs w:val="24"/>
                <w:lang w:val="sr-Latn-CS"/>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C2B60" w:rsidRPr="00772408" w:rsidRDefault="00EC2B60" w:rsidP="00EC2B60">
            <w:pPr>
              <w:rPr>
                <w:rFonts w:ascii="Times New Roman" w:hAnsi="Times New Roman" w:cs="Times New Roman"/>
                <w:sz w:val="24"/>
                <w:szCs w:val="24"/>
              </w:rPr>
            </w:pPr>
            <w:r w:rsidRPr="00772408">
              <w:rPr>
                <w:rFonts w:ascii="Times New Roman" w:hAnsi="Times New Roman" w:cs="Times New Roman"/>
                <w:sz w:val="24"/>
                <w:szCs w:val="24"/>
                <w:lang w:val="sr-Latn-CS"/>
              </w:rPr>
              <w:t xml:space="preserve"> </w:t>
            </w:r>
            <w:r w:rsidRPr="00772408">
              <w:rPr>
                <w:rFonts w:ascii="Times New Roman" w:hAnsi="Times New Roman" w:cs="Times New Roman"/>
                <w:sz w:val="24"/>
                <w:szCs w:val="24"/>
              </w:rPr>
              <w:t xml:space="preserve"> </w:t>
            </w:r>
            <w:r w:rsidRPr="00772408">
              <w:rPr>
                <w:rFonts w:ascii="Times New Roman" w:eastAsia="Calibri" w:hAnsi="Times New Roman" w:cs="Times New Roman"/>
                <w:noProof/>
                <w:sz w:val="24"/>
                <w:szCs w:val="24"/>
                <w:lang w:val="sr-Cyrl-CS"/>
              </w:rPr>
              <w:t>Изјава о обиласку дневног боравка Центра</w:t>
            </w:r>
          </w:p>
        </w:tc>
      </w:tr>
    </w:tbl>
    <w:p w:rsidR="00A75E66" w:rsidRPr="00772408" w:rsidRDefault="00A75E66" w:rsidP="00A75E66">
      <w:pPr>
        <w:autoSpaceDE w:val="0"/>
        <w:autoSpaceDN w:val="0"/>
        <w:adjustRightInd w:val="0"/>
        <w:jc w:val="center"/>
        <w:rPr>
          <w:rFonts w:ascii="Times New Roman" w:hAnsi="Times New Roman" w:cs="Times New Roman"/>
          <w:sz w:val="24"/>
          <w:szCs w:val="24"/>
          <w:highlight w:val="yellow"/>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rPr>
        <w:t xml:space="preserve">I </w:t>
      </w:r>
      <w:r w:rsidRPr="00772408">
        <w:rPr>
          <w:rFonts w:ascii="Times New Roman" w:hAnsi="Times New Roman" w:cs="Times New Roman"/>
          <w:b/>
          <w:bCs/>
          <w:color w:val="000000"/>
          <w:sz w:val="24"/>
          <w:szCs w:val="24"/>
          <w:u w:val="single"/>
          <w:lang w:val="ru-RU"/>
        </w:rPr>
        <w:t>ОПШТИ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ПОДАЦИ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ЈАВНОЈ</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НАБАВЦИ</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 xml:space="preserve">1. </w:t>
      </w:r>
      <w:r w:rsidRPr="00772408">
        <w:rPr>
          <w:rFonts w:ascii="Times New Roman" w:hAnsi="Times New Roman" w:cs="Times New Roman"/>
          <w:b/>
          <w:bCs/>
          <w:sz w:val="24"/>
          <w:szCs w:val="24"/>
          <w:highlight w:val="white"/>
          <w:lang w:val="ru-RU"/>
        </w:rPr>
        <w:t>Подаци о Наручиоцу</w:t>
      </w:r>
    </w:p>
    <w:p w:rsidR="00A75E66" w:rsidRPr="00772408"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772408"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Адреса: Светозара Марковића 85а, Београд</w:t>
      </w:r>
    </w:p>
    <w:p w:rsidR="00A75E66" w:rsidRPr="00772408"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ПИБ:101288696</w:t>
      </w:r>
    </w:p>
    <w:p w:rsidR="00A75E66" w:rsidRPr="00772408"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772408">
        <w:rPr>
          <w:rFonts w:ascii="Times New Roman" w:hAnsi="Times New Roman" w:cs="Times New Roman"/>
          <w:sz w:val="24"/>
          <w:szCs w:val="24"/>
          <w:highlight w:val="white"/>
          <w:lang w:val="ru-RU"/>
        </w:rPr>
        <w:t>Матични број:</w:t>
      </w:r>
      <w:r w:rsidR="002D1714"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07019</w:t>
      </w:r>
      <w:r w:rsidR="00DF3918" w:rsidRPr="00772408">
        <w:rPr>
          <w:rFonts w:ascii="Times New Roman" w:hAnsi="Times New Roman" w:cs="Times New Roman"/>
          <w:sz w:val="24"/>
          <w:szCs w:val="24"/>
          <w:lang w:val="ru-RU"/>
        </w:rPr>
        <w:t>157</w:t>
      </w:r>
    </w:p>
    <w:p w:rsidR="006C4001" w:rsidRPr="00772408" w:rsidRDefault="00A75E66" w:rsidP="002D1714">
      <w:pPr>
        <w:tabs>
          <w:tab w:val="left" w:pos="3188"/>
        </w:tabs>
        <w:autoSpaceDE w:val="0"/>
        <w:autoSpaceDN w:val="0"/>
        <w:adjustRightInd w:val="0"/>
        <w:spacing w:before="14" w:after="0"/>
        <w:ind w:left="284"/>
        <w:jc w:val="both"/>
        <w:rPr>
          <w:rFonts w:ascii="Times New Roman" w:hAnsi="Times New Roman" w:cs="Times New Roman"/>
          <w:sz w:val="24"/>
          <w:szCs w:val="24"/>
        </w:rPr>
      </w:pPr>
      <w:r w:rsidRPr="00772408">
        <w:rPr>
          <w:rFonts w:ascii="Times New Roman" w:hAnsi="Times New Roman" w:cs="Times New Roman"/>
          <w:sz w:val="24"/>
          <w:szCs w:val="24"/>
          <w:highlight w:val="white"/>
          <w:lang w:val="ru-RU"/>
        </w:rPr>
        <w:t>Интернет страница Наручиоца:</w:t>
      </w:r>
      <w:r w:rsidR="002D1714" w:rsidRPr="00772408">
        <w:rPr>
          <w:rFonts w:ascii="Times New Roman" w:hAnsi="Times New Roman" w:cs="Times New Roman"/>
          <w:sz w:val="24"/>
          <w:szCs w:val="24"/>
          <w:lang w:val="ru-RU"/>
        </w:rPr>
        <w:t xml:space="preserve"> </w:t>
      </w:r>
      <w:r w:rsidR="00DF3918" w:rsidRPr="00772408">
        <w:rPr>
          <w:rFonts w:ascii="Times New Roman" w:hAnsi="Times New Roman" w:cs="Times New Roman"/>
          <w:sz w:val="24"/>
          <w:szCs w:val="24"/>
        </w:rPr>
        <w:t>www.centarbgd.org.rs</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 xml:space="preserve">2. </w:t>
      </w:r>
      <w:r w:rsidRPr="00772408">
        <w:rPr>
          <w:rFonts w:ascii="Times New Roman" w:hAnsi="Times New Roman" w:cs="Times New Roman"/>
          <w:b/>
          <w:bCs/>
          <w:sz w:val="24"/>
          <w:szCs w:val="24"/>
          <w:highlight w:val="white"/>
          <w:lang w:val="ru-RU"/>
        </w:rPr>
        <w:t>Врста поступка јавне набавке</w:t>
      </w:r>
    </w:p>
    <w:p w:rsidR="00A75E66" w:rsidRPr="00772408" w:rsidRDefault="00A75E66" w:rsidP="002D1714">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Предметна јавна набавка се спроводи у </w:t>
      </w:r>
      <w:r w:rsidR="00596D1A" w:rsidRPr="00772408">
        <w:rPr>
          <w:rFonts w:ascii="Times New Roman" w:hAnsi="Times New Roman" w:cs="Times New Roman"/>
          <w:sz w:val="24"/>
          <w:szCs w:val="24"/>
          <w:highlight w:val="white"/>
          <w:lang w:val="ru-RU"/>
        </w:rPr>
        <w:t xml:space="preserve">отвореном </w:t>
      </w:r>
      <w:r w:rsidRPr="00772408">
        <w:rPr>
          <w:rFonts w:ascii="Times New Roman" w:hAnsi="Times New Roman" w:cs="Times New Roman"/>
          <w:sz w:val="24"/>
          <w:szCs w:val="24"/>
          <w:highlight w:val="white"/>
          <w:lang w:val="ru-RU"/>
        </w:rPr>
        <w:t>поступку</w:t>
      </w:r>
      <w:r w:rsidR="00596D1A"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у складу са Законом.</w:t>
      </w:r>
      <w:r w:rsidRPr="00772408">
        <w:rPr>
          <w:rFonts w:ascii="Times New Roman" w:hAnsi="Times New Roman" w:cs="Times New Roman"/>
          <w:sz w:val="24"/>
          <w:szCs w:val="24"/>
        </w:rPr>
        <w:t xml:space="preserve">  </w:t>
      </w:r>
    </w:p>
    <w:p w:rsidR="00A75E66" w:rsidRPr="00772408"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772408">
        <w:rPr>
          <w:rFonts w:ascii="Times New Roman" w:hAnsi="Times New Roman" w:cs="Times New Roman"/>
          <w:b/>
          <w:bCs/>
          <w:sz w:val="24"/>
          <w:szCs w:val="24"/>
        </w:rPr>
        <w:t xml:space="preserve">3. </w:t>
      </w:r>
      <w:r w:rsidRPr="00772408">
        <w:rPr>
          <w:rFonts w:ascii="Times New Roman" w:hAnsi="Times New Roman" w:cs="Times New Roman"/>
          <w:b/>
          <w:bCs/>
          <w:sz w:val="24"/>
          <w:szCs w:val="24"/>
          <w:lang w:val="ru-RU"/>
        </w:rPr>
        <w:t xml:space="preserve">Предмет јавне набавке </w:t>
      </w:r>
    </w:p>
    <w:p w:rsidR="006573E9" w:rsidRPr="00772408" w:rsidRDefault="00A75E66" w:rsidP="006C4001">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Предмет јавне набавке су радови  у </w:t>
      </w:r>
      <w:r w:rsidR="006573E9" w:rsidRPr="00772408">
        <w:rPr>
          <w:rFonts w:ascii="Times New Roman" w:hAnsi="Times New Roman" w:cs="Times New Roman"/>
          <w:sz w:val="24"/>
          <w:szCs w:val="24"/>
          <w:lang w:val="ru-RU"/>
        </w:rPr>
        <w:t>дневним боравцима Центра</w:t>
      </w:r>
      <w:r w:rsidR="002D1714" w:rsidRPr="00772408">
        <w:rPr>
          <w:rFonts w:ascii="Times New Roman" w:hAnsi="Times New Roman" w:cs="Times New Roman"/>
          <w:sz w:val="24"/>
          <w:szCs w:val="24"/>
          <w:lang w:val="ru-RU"/>
        </w:rPr>
        <w:t>, по партијама</w:t>
      </w:r>
      <w:r w:rsidR="006573E9" w:rsidRPr="00772408">
        <w:rPr>
          <w:rFonts w:ascii="Times New Roman" w:hAnsi="Times New Roman" w:cs="Times New Roman"/>
          <w:sz w:val="24"/>
          <w:szCs w:val="24"/>
          <w:lang w:val="ru-RU"/>
        </w:rPr>
        <w:t xml:space="preserve"> и то:</w:t>
      </w:r>
    </w:p>
    <w:p w:rsidR="002D1714" w:rsidRPr="00772408" w:rsidRDefault="00D4609E" w:rsidP="00D4609E">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 </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Партија 1: Грађевинско, занатски и монтажни радови;</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Партија 2: Радови на реконструкцији водоводне мреже;  </w:t>
      </w: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noProof/>
          <w:sz w:val="24"/>
          <w:szCs w:val="24"/>
        </w:rPr>
        <w:t>Партија 3:</w:t>
      </w:r>
      <w:r w:rsidRPr="00772408">
        <w:rPr>
          <w:rFonts w:ascii="Times New Roman" w:eastAsia="Times New Roman" w:hAnsi="Times New Roman" w:cs="Times New Roman"/>
          <w:sz w:val="24"/>
          <w:szCs w:val="24"/>
        </w:rPr>
        <w:t xml:space="preserve"> Радови на реконструкцији хидрантске инсталације; </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sz w:val="24"/>
          <w:szCs w:val="24"/>
        </w:rPr>
        <w:t>Партија 4: Санација купатила са уградњом санитарне опреме</w:t>
      </w:r>
      <w:r w:rsidRPr="00772408">
        <w:rPr>
          <w:rFonts w:ascii="Times New Roman" w:eastAsia="Times New Roman" w:hAnsi="Times New Roman" w:cs="Times New Roman"/>
          <w:noProof/>
          <w:sz w:val="24"/>
          <w:szCs w:val="24"/>
        </w:rPr>
        <w:t>;</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Партија 5: Грађевинско-занатски радови на санацији плафона у ДБ Борска;</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Партија 6: Молерски радови у дневним боравцима</w:t>
      </w:r>
      <w:r w:rsidR="00CA3E1C" w:rsidRPr="00772408">
        <w:rPr>
          <w:rFonts w:ascii="Times New Roman" w:eastAsia="Times New Roman" w:hAnsi="Times New Roman" w:cs="Times New Roman"/>
          <w:noProof/>
          <w:sz w:val="24"/>
          <w:szCs w:val="24"/>
          <w:lang w:val="sr-Latn-CS"/>
        </w:rPr>
        <w:t>.</w:t>
      </w:r>
    </w:p>
    <w:p w:rsidR="00F3093F" w:rsidRPr="00772408" w:rsidRDefault="00F3093F" w:rsidP="002B7AA9">
      <w:pPr>
        <w:autoSpaceDE w:val="0"/>
        <w:autoSpaceDN w:val="0"/>
        <w:adjustRightInd w:val="0"/>
        <w:spacing w:after="0"/>
        <w:jc w:val="both"/>
        <w:rPr>
          <w:rFonts w:ascii="Times New Roman" w:hAnsi="Times New Roman" w:cs="Times New Roman"/>
          <w:sz w:val="24"/>
          <w:szCs w:val="24"/>
          <w:lang w:val="ru-RU"/>
        </w:rPr>
      </w:pPr>
    </w:p>
    <w:p w:rsidR="0048038E" w:rsidRPr="00772408" w:rsidRDefault="0048038E" w:rsidP="0048038E">
      <w:pPr>
        <w:pStyle w:val="NoSpacing"/>
        <w:rPr>
          <w:rFonts w:ascii="Times New Roman" w:hAnsi="Times New Roman" w:cs="Times New Roman"/>
          <w:bCs/>
          <w:sz w:val="24"/>
          <w:szCs w:val="24"/>
          <w:lang w:val="sr-Cyrl-CS"/>
        </w:rPr>
      </w:pPr>
      <w:r w:rsidRPr="00772408">
        <w:rPr>
          <w:rFonts w:ascii="Times New Roman" w:hAnsi="Times New Roman" w:cs="Times New Roman"/>
          <w:sz w:val="24"/>
          <w:szCs w:val="24"/>
          <w:lang w:val="sr-Cyrl-CS"/>
        </w:rPr>
        <w:t>Конкурсна документација је објављена на порталу Управе за јавне набавк</w:t>
      </w:r>
      <w:r w:rsidRPr="00772408">
        <w:rPr>
          <w:rFonts w:ascii="Times New Roman" w:hAnsi="Times New Roman" w:cs="Times New Roman"/>
          <w:sz w:val="24"/>
          <w:szCs w:val="24"/>
        </w:rPr>
        <w:t>e</w:t>
      </w:r>
      <w:r w:rsidRPr="00772408">
        <w:rPr>
          <w:rFonts w:ascii="Times New Roman" w:hAnsi="Times New Roman" w:cs="Times New Roman"/>
          <w:sz w:val="24"/>
          <w:szCs w:val="24"/>
          <w:lang w:val="sr-Cyrl-CS"/>
        </w:rPr>
        <w:t xml:space="preserve">, </w:t>
      </w:r>
      <w:r w:rsidRPr="00772408">
        <w:rPr>
          <w:rFonts w:ascii="Times New Roman" w:hAnsi="Times New Roman" w:cs="Times New Roman"/>
          <w:sz w:val="24"/>
          <w:szCs w:val="24"/>
          <w:lang w:val="ru-RU"/>
        </w:rPr>
        <w:t>Порталу службеног гласника РС  и</w:t>
      </w:r>
      <w:r w:rsidRPr="00772408">
        <w:rPr>
          <w:rFonts w:ascii="Times New Roman" w:hAnsi="Times New Roman" w:cs="Times New Roman"/>
          <w:sz w:val="24"/>
          <w:szCs w:val="24"/>
          <w:lang w:val="sr-Cyrl-CS"/>
        </w:rPr>
        <w:t xml:space="preserve"> на интернет страници Центра: </w:t>
      </w:r>
      <w:hyperlink r:id="rId8" w:history="1">
        <w:r w:rsidRPr="00772408">
          <w:rPr>
            <w:rStyle w:val="Hyperlink"/>
            <w:rFonts w:ascii="Times New Roman" w:hAnsi="Times New Roman" w:cs="Times New Roman"/>
            <w:sz w:val="24"/>
            <w:szCs w:val="24"/>
            <w:lang w:val="sr-Latn-CS"/>
          </w:rPr>
          <w:t>www.</w:t>
        </w:r>
        <w:r w:rsidRPr="00772408">
          <w:rPr>
            <w:rStyle w:val="Hyperlink"/>
            <w:rFonts w:ascii="Times New Roman" w:hAnsi="Times New Roman" w:cs="Times New Roman"/>
            <w:sz w:val="24"/>
            <w:szCs w:val="24"/>
          </w:rPr>
          <w:t>centarbgd</w:t>
        </w:r>
        <w:r w:rsidRPr="00772408">
          <w:rPr>
            <w:rStyle w:val="Hyperlink"/>
            <w:rFonts w:ascii="Times New Roman" w:hAnsi="Times New Roman" w:cs="Times New Roman"/>
            <w:sz w:val="24"/>
            <w:szCs w:val="24"/>
            <w:lang w:val="sr-Latn-CS"/>
          </w:rPr>
          <w:t>.org.rs</w:t>
        </w:r>
      </w:hyperlink>
      <w:r w:rsidRPr="00772408">
        <w:rPr>
          <w:rFonts w:ascii="Times New Roman" w:hAnsi="Times New Roman" w:cs="Times New Roman"/>
          <w:sz w:val="24"/>
          <w:szCs w:val="24"/>
          <w:lang w:val="sr-Cyrl-CS"/>
        </w:rPr>
        <w:t xml:space="preserve"> са којих се и може преузети.</w:t>
      </w:r>
    </w:p>
    <w:p w:rsidR="002B7AA9" w:rsidRPr="00772408" w:rsidRDefault="002B7AA9" w:rsidP="002B7AA9">
      <w:pPr>
        <w:autoSpaceDE w:val="0"/>
        <w:autoSpaceDN w:val="0"/>
        <w:adjustRightInd w:val="0"/>
        <w:spacing w:after="0"/>
        <w:jc w:val="both"/>
        <w:rPr>
          <w:rFonts w:ascii="Times New Roman" w:hAnsi="Times New Roman" w:cs="Times New Roman"/>
          <w:color w:val="0000FF"/>
          <w:sz w:val="24"/>
          <w:szCs w:val="24"/>
          <w:u w:val="single"/>
        </w:rPr>
      </w:pPr>
    </w:p>
    <w:p w:rsidR="002B7AA9" w:rsidRPr="00772408" w:rsidRDefault="002B7AA9" w:rsidP="002B7AA9">
      <w:pPr>
        <w:jc w:val="both"/>
        <w:rPr>
          <w:rFonts w:ascii="Times New Roman" w:eastAsia="Calibri" w:hAnsi="Times New Roman" w:cs="Times New Roman"/>
          <w:b/>
          <w:sz w:val="24"/>
          <w:szCs w:val="24"/>
          <w:u w:val="double"/>
          <w:lang w:val="sr-Cyrl-CS"/>
        </w:rPr>
      </w:pPr>
      <w:r w:rsidRPr="00772408">
        <w:rPr>
          <w:rFonts w:ascii="Times New Roman" w:hAnsi="Times New Roman" w:cs="Times New Roman"/>
          <w:b/>
          <w:sz w:val="24"/>
          <w:szCs w:val="24"/>
          <w:lang w:val="sr-Cyrl-CS"/>
        </w:rPr>
        <w:t xml:space="preserve">4. </w:t>
      </w:r>
      <w:r w:rsidRPr="00772408">
        <w:rPr>
          <w:rFonts w:ascii="Times New Roman" w:hAnsi="Times New Roman" w:cs="Times New Roman"/>
          <w:b/>
          <w:bCs/>
          <w:color w:val="2D2D2D"/>
          <w:sz w:val="24"/>
          <w:szCs w:val="24"/>
        </w:rPr>
        <w:t>Процењена вредност јавне набавке је</w:t>
      </w:r>
      <w:r w:rsidRPr="00772408">
        <w:rPr>
          <w:rFonts w:ascii="Times New Roman" w:hAnsi="Times New Roman" w:cs="Times New Roman"/>
          <w:b/>
          <w:sz w:val="24"/>
          <w:szCs w:val="24"/>
          <w:lang w:val="sr-Cyrl-CS"/>
        </w:rPr>
        <w:t xml:space="preserve">: </w:t>
      </w:r>
      <w:r w:rsidR="00F3093F" w:rsidRPr="00772408">
        <w:rPr>
          <w:rFonts w:ascii="Times New Roman" w:eastAsia="Times New Roman" w:hAnsi="Times New Roman" w:cs="Times New Roman"/>
          <w:b/>
          <w:sz w:val="24"/>
          <w:szCs w:val="24"/>
          <w:u w:val="double"/>
        </w:rPr>
        <w:t>8.708.938</w:t>
      </w:r>
      <w:proofErr w:type="gramStart"/>
      <w:r w:rsidR="00F3093F" w:rsidRPr="00772408">
        <w:rPr>
          <w:rFonts w:ascii="Times New Roman" w:eastAsia="Times New Roman" w:hAnsi="Times New Roman" w:cs="Times New Roman"/>
          <w:b/>
          <w:sz w:val="24"/>
          <w:szCs w:val="24"/>
          <w:u w:val="double"/>
        </w:rPr>
        <w:t>,80</w:t>
      </w:r>
      <w:proofErr w:type="gramEnd"/>
      <w:r w:rsidR="00F3093F" w:rsidRPr="00772408">
        <w:rPr>
          <w:rFonts w:ascii="Times New Roman" w:eastAsia="Times New Roman" w:hAnsi="Times New Roman" w:cs="Times New Roman"/>
          <w:b/>
          <w:sz w:val="24"/>
          <w:szCs w:val="24"/>
          <w:u w:val="double"/>
        </w:rPr>
        <w:t xml:space="preserve"> динара</w:t>
      </w:r>
      <w:r w:rsidR="0048038E" w:rsidRPr="00772408">
        <w:rPr>
          <w:rFonts w:ascii="Times New Roman" w:eastAsia="Calibri" w:hAnsi="Times New Roman" w:cs="Times New Roman"/>
          <w:b/>
          <w:sz w:val="24"/>
          <w:szCs w:val="24"/>
          <w:u w:val="double"/>
          <w:lang w:val="sr-Cyrl-CS"/>
        </w:rPr>
        <w:t>.</w:t>
      </w:r>
    </w:p>
    <w:p w:rsidR="0048038E" w:rsidRPr="00772408" w:rsidRDefault="0048038E" w:rsidP="00D4609E">
      <w:pPr>
        <w:jc w:val="both"/>
        <w:rPr>
          <w:rFonts w:ascii="Times New Roman" w:hAnsi="Times New Roman" w:cs="Times New Roman"/>
          <w:sz w:val="24"/>
          <w:szCs w:val="24"/>
        </w:rPr>
      </w:pPr>
      <w:r w:rsidRPr="00772408">
        <w:rPr>
          <w:rFonts w:ascii="Times New Roman" w:hAnsi="Times New Roman" w:cs="Times New Roman"/>
          <w:sz w:val="24"/>
          <w:szCs w:val="24"/>
        </w:rPr>
        <w:t xml:space="preserve">    Процењена вредност по партијама:</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b/>
          <w:noProof/>
          <w:sz w:val="24"/>
          <w:szCs w:val="24"/>
        </w:rPr>
        <w:t>Партија 1: Грађевинско, занатски и монтажни радови</w:t>
      </w:r>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noProof/>
          <w:sz w:val="24"/>
          <w:szCs w:val="24"/>
        </w:rPr>
        <w:t xml:space="preserve">- </w:t>
      </w:r>
      <w:r w:rsidRPr="00772408">
        <w:rPr>
          <w:rFonts w:ascii="Times New Roman" w:eastAsia="Times New Roman" w:hAnsi="Times New Roman" w:cs="Times New Roman"/>
          <w:noProof/>
          <w:sz w:val="24"/>
          <w:szCs w:val="24"/>
          <w:u w:val="double"/>
        </w:rPr>
        <w:t>Дин   351.370,00</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p>
    <w:p w:rsidR="00F3093F" w:rsidRPr="00772408" w:rsidRDefault="00F3093F" w:rsidP="00F3093F">
      <w:pPr>
        <w:spacing w:after="0" w:line="240" w:lineRule="auto"/>
        <w:ind w:right="-144"/>
        <w:rPr>
          <w:rFonts w:ascii="Times New Roman" w:eastAsia="Times New Roman" w:hAnsi="Times New Roman" w:cs="Times New Roman"/>
          <w:sz w:val="24"/>
          <w:szCs w:val="24"/>
        </w:rPr>
      </w:pPr>
      <w:r w:rsidRPr="00772408">
        <w:rPr>
          <w:rFonts w:ascii="Times New Roman" w:eastAsia="Times New Roman" w:hAnsi="Times New Roman" w:cs="Times New Roman"/>
          <w:b/>
          <w:noProof/>
          <w:sz w:val="24"/>
          <w:szCs w:val="24"/>
        </w:rPr>
        <w:t xml:space="preserve">Партија 2: Радови на реконструкцији водоводне </w:t>
      </w:r>
      <w:proofErr w:type="gramStart"/>
      <w:r w:rsidRPr="00772408">
        <w:rPr>
          <w:rFonts w:ascii="Times New Roman" w:eastAsia="Times New Roman" w:hAnsi="Times New Roman" w:cs="Times New Roman"/>
          <w:b/>
          <w:noProof/>
          <w:sz w:val="24"/>
          <w:szCs w:val="24"/>
        </w:rPr>
        <w:t xml:space="preserve">мреже </w:t>
      </w:r>
      <w:r w:rsidRPr="00772408">
        <w:rPr>
          <w:rFonts w:ascii="Times New Roman" w:eastAsia="Times New Roman" w:hAnsi="Times New Roman" w:cs="Times New Roman"/>
          <w:noProof/>
          <w:sz w:val="24"/>
          <w:szCs w:val="24"/>
        </w:rPr>
        <w:t xml:space="preserve"> </w:t>
      </w:r>
      <w:r w:rsidRPr="00772408">
        <w:rPr>
          <w:rFonts w:ascii="Times New Roman" w:eastAsia="Times New Roman" w:hAnsi="Times New Roman" w:cs="Times New Roman"/>
          <w:sz w:val="24"/>
          <w:szCs w:val="24"/>
        </w:rPr>
        <w:t>-</w:t>
      </w:r>
      <w:proofErr w:type="gramEnd"/>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sz w:val="24"/>
          <w:szCs w:val="24"/>
          <w:u w:val="double"/>
        </w:rPr>
        <w:t>Дин   1.608.707,00</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b/>
          <w:noProof/>
          <w:sz w:val="24"/>
          <w:szCs w:val="24"/>
        </w:rPr>
        <w:t>Партија 3:</w:t>
      </w:r>
      <w:r w:rsidRPr="00772408">
        <w:rPr>
          <w:rFonts w:ascii="Times New Roman" w:eastAsia="Times New Roman" w:hAnsi="Times New Roman" w:cs="Times New Roman"/>
          <w:b/>
          <w:sz w:val="24"/>
          <w:szCs w:val="24"/>
        </w:rPr>
        <w:t xml:space="preserve"> Радови на реконструкцији хидрантске инсталације</w:t>
      </w:r>
      <w:r w:rsidRPr="00772408">
        <w:rPr>
          <w:rFonts w:ascii="Times New Roman" w:eastAsia="Times New Roman" w:hAnsi="Times New Roman" w:cs="Times New Roman"/>
          <w:sz w:val="24"/>
          <w:szCs w:val="24"/>
        </w:rPr>
        <w:t xml:space="preserve"> - </w:t>
      </w:r>
      <w:r w:rsidRPr="00772408">
        <w:rPr>
          <w:rFonts w:ascii="Times New Roman" w:eastAsia="Times New Roman" w:hAnsi="Times New Roman" w:cs="Times New Roman"/>
          <w:sz w:val="24"/>
          <w:szCs w:val="24"/>
          <w:u w:val="double"/>
        </w:rPr>
        <w:t>Дин   767.138,00</w:t>
      </w: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p>
    <w:p w:rsidR="00F3093F" w:rsidRPr="00772408" w:rsidRDefault="00F3093F" w:rsidP="00F3093F">
      <w:pPr>
        <w:spacing w:after="0" w:line="240" w:lineRule="auto"/>
        <w:ind w:right="-144"/>
        <w:rPr>
          <w:rFonts w:ascii="Times New Roman" w:eastAsia="Times New Roman" w:hAnsi="Times New Roman" w:cs="Times New Roman"/>
          <w:sz w:val="24"/>
          <w:szCs w:val="24"/>
        </w:rPr>
      </w:pPr>
      <w:r w:rsidRPr="00772408">
        <w:rPr>
          <w:rFonts w:ascii="Times New Roman" w:eastAsia="Times New Roman" w:hAnsi="Times New Roman" w:cs="Times New Roman"/>
          <w:b/>
          <w:sz w:val="24"/>
          <w:szCs w:val="24"/>
        </w:rPr>
        <w:t xml:space="preserve">Партија 4: Санација купатила са уградњом санитарне опреме </w:t>
      </w:r>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sz w:val="24"/>
          <w:szCs w:val="24"/>
          <w:u w:val="double"/>
        </w:rPr>
        <w:t>Дин   3.093.593</w:t>
      </w:r>
      <w:proofErr w:type="gramStart"/>
      <w:r w:rsidRPr="00772408">
        <w:rPr>
          <w:rFonts w:ascii="Times New Roman" w:eastAsia="Times New Roman" w:hAnsi="Times New Roman" w:cs="Times New Roman"/>
          <w:sz w:val="24"/>
          <w:szCs w:val="24"/>
          <w:u w:val="double"/>
        </w:rPr>
        <w:t>,80</w:t>
      </w:r>
      <w:proofErr w:type="gramEnd"/>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p>
    <w:p w:rsidR="00CA3E1C"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b/>
          <w:noProof/>
          <w:sz w:val="24"/>
          <w:szCs w:val="24"/>
        </w:rPr>
        <w:t>Партија 5: Грађевинско-занатски радови на санацији плафона у ДБ Борск</w:t>
      </w:r>
      <w:r w:rsidRPr="00772408">
        <w:rPr>
          <w:rFonts w:ascii="Times New Roman" w:eastAsia="Times New Roman" w:hAnsi="Times New Roman" w:cs="Times New Roman"/>
          <w:noProof/>
          <w:sz w:val="24"/>
          <w:szCs w:val="24"/>
        </w:rPr>
        <w:t>а</w:t>
      </w:r>
      <w:r w:rsidRPr="00772408">
        <w:rPr>
          <w:rFonts w:ascii="Times New Roman" w:eastAsia="Times New Roman" w:hAnsi="Times New Roman" w:cs="Times New Roman"/>
          <w:sz w:val="24"/>
          <w:szCs w:val="24"/>
        </w:rPr>
        <w:t xml:space="preserve"> </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u w:val="double"/>
        </w:rPr>
      </w:pPr>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sz w:val="24"/>
          <w:szCs w:val="24"/>
          <w:u w:val="double"/>
        </w:rPr>
        <w:t>Дин   215.680,00</w:t>
      </w:r>
    </w:p>
    <w:p w:rsidR="00F3093F" w:rsidRPr="00772408" w:rsidRDefault="00F3093F" w:rsidP="00F3093F">
      <w:pPr>
        <w:spacing w:after="0" w:line="240" w:lineRule="auto"/>
        <w:ind w:right="-144"/>
        <w:jc w:val="both"/>
        <w:rPr>
          <w:rFonts w:ascii="Times New Roman" w:eastAsia="Times New Roman" w:hAnsi="Times New Roman" w:cs="Times New Roman"/>
          <w:noProof/>
          <w:sz w:val="24"/>
          <w:szCs w:val="24"/>
        </w:rPr>
      </w:pP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b/>
          <w:noProof/>
          <w:sz w:val="24"/>
          <w:szCs w:val="24"/>
        </w:rPr>
        <w:t xml:space="preserve">Партија 6: Молерски радови у дневним </w:t>
      </w:r>
      <w:proofErr w:type="gramStart"/>
      <w:r w:rsidRPr="00772408">
        <w:rPr>
          <w:rFonts w:ascii="Times New Roman" w:eastAsia="Times New Roman" w:hAnsi="Times New Roman" w:cs="Times New Roman"/>
          <w:b/>
          <w:noProof/>
          <w:sz w:val="24"/>
          <w:szCs w:val="24"/>
        </w:rPr>
        <w:t>боравцима</w:t>
      </w:r>
      <w:r w:rsidRPr="00772408">
        <w:rPr>
          <w:rFonts w:ascii="Times New Roman" w:eastAsia="Times New Roman" w:hAnsi="Times New Roman" w:cs="Times New Roman"/>
          <w:sz w:val="24"/>
          <w:szCs w:val="24"/>
        </w:rPr>
        <w:t xml:space="preserve">  -</w:t>
      </w:r>
      <w:proofErr w:type="gramEnd"/>
      <w:r w:rsidRPr="00772408">
        <w:rPr>
          <w:rFonts w:ascii="Times New Roman" w:eastAsia="Times New Roman" w:hAnsi="Times New Roman" w:cs="Times New Roman"/>
          <w:sz w:val="24"/>
          <w:szCs w:val="24"/>
        </w:rPr>
        <w:t xml:space="preserve"> </w:t>
      </w:r>
      <w:r w:rsidRPr="00772408">
        <w:rPr>
          <w:rFonts w:ascii="Times New Roman" w:eastAsia="Times New Roman" w:hAnsi="Times New Roman" w:cs="Times New Roman"/>
          <w:sz w:val="24"/>
          <w:szCs w:val="24"/>
          <w:u w:val="double"/>
        </w:rPr>
        <w:t>Дин</w:t>
      </w:r>
      <w:r w:rsidRPr="00772408">
        <w:rPr>
          <w:rFonts w:ascii="Times New Roman" w:eastAsia="Times New Roman" w:hAnsi="Times New Roman" w:cs="Times New Roman"/>
          <w:sz w:val="24"/>
          <w:szCs w:val="24"/>
          <w:u w:val="double"/>
        </w:rPr>
        <w:tab/>
        <w:t xml:space="preserve">   2.672.450,00</w:t>
      </w:r>
    </w:p>
    <w:p w:rsidR="00F3093F" w:rsidRPr="00772408" w:rsidRDefault="00F3093F" w:rsidP="00F3093F">
      <w:pPr>
        <w:spacing w:after="0" w:line="240" w:lineRule="auto"/>
        <w:ind w:right="-144"/>
        <w:jc w:val="both"/>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ab/>
      </w:r>
      <w:r w:rsidRPr="00772408">
        <w:rPr>
          <w:rFonts w:ascii="Times New Roman" w:eastAsia="Times New Roman" w:hAnsi="Times New Roman" w:cs="Times New Roman"/>
          <w:sz w:val="24"/>
          <w:szCs w:val="24"/>
        </w:rPr>
        <w:tab/>
      </w:r>
      <w:r w:rsidRPr="00772408">
        <w:rPr>
          <w:rFonts w:ascii="Times New Roman" w:eastAsia="Times New Roman" w:hAnsi="Times New Roman" w:cs="Times New Roman"/>
          <w:sz w:val="24"/>
          <w:szCs w:val="24"/>
        </w:rPr>
        <w:tab/>
      </w:r>
    </w:p>
    <w:p w:rsidR="00A75E66" w:rsidRPr="00772408" w:rsidRDefault="002B7AA9" w:rsidP="006C4001">
      <w:pPr>
        <w:autoSpaceDE w:val="0"/>
        <w:autoSpaceDN w:val="0"/>
        <w:adjustRightInd w:val="0"/>
        <w:spacing w:after="0"/>
        <w:jc w:val="both"/>
        <w:rPr>
          <w:rFonts w:ascii="Times New Roman" w:hAnsi="Times New Roman" w:cs="Times New Roman"/>
          <w:b/>
          <w:bCs/>
          <w:sz w:val="24"/>
          <w:szCs w:val="24"/>
          <w:lang w:val="ru-RU"/>
        </w:rPr>
      </w:pPr>
      <w:r w:rsidRPr="00772408">
        <w:rPr>
          <w:rFonts w:ascii="Times New Roman" w:hAnsi="Times New Roman" w:cs="Times New Roman"/>
          <w:b/>
          <w:bCs/>
          <w:sz w:val="24"/>
          <w:szCs w:val="24"/>
        </w:rPr>
        <w:t>5</w:t>
      </w:r>
      <w:r w:rsidR="00A75E66" w:rsidRPr="00772408">
        <w:rPr>
          <w:rFonts w:ascii="Times New Roman" w:hAnsi="Times New Roman" w:cs="Times New Roman"/>
          <w:b/>
          <w:bCs/>
          <w:sz w:val="24"/>
          <w:szCs w:val="24"/>
        </w:rPr>
        <w:t>.</w:t>
      </w:r>
      <w:r w:rsidR="002A08BF" w:rsidRPr="00772408">
        <w:rPr>
          <w:rFonts w:ascii="Times New Roman" w:hAnsi="Times New Roman" w:cs="Times New Roman"/>
          <w:b/>
          <w:bCs/>
          <w:sz w:val="24"/>
          <w:szCs w:val="24"/>
        </w:rPr>
        <w:t xml:space="preserve"> </w:t>
      </w:r>
      <w:r w:rsidR="00A75E66" w:rsidRPr="00772408">
        <w:rPr>
          <w:rFonts w:ascii="Times New Roman" w:hAnsi="Times New Roman" w:cs="Times New Roman"/>
          <w:b/>
          <w:bCs/>
          <w:sz w:val="24"/>
          <w:szCs w:val="24"/>
          <w:lang w:val="ru-RU"/>
        </w:rPr>
        <w:t xml:space="preserve">Циљ </w:t>
      </w:r>
      <w:proofErr w:type="gramStart"/>
      <w:r w:rsidR="00A75E66" w:rsidRPr="00772408">
        <w:rPr>
          <w:rFonts w:ascii="Times New Roman" w:hAnsi="Times New Roman" w:cs="Times New Roman"/>
          <w:b/>
          <w:bCs/>
          <w:sz w:val="24"/>
          <w:szCs w:val="24"/>
          <w:lang w:val="ru-RU"/>
        </w:rPr>
        <w:t>поступка  се</w:t>
      </w:r>
      <w:proofErr w:type="gramEnd"/>
      <w:r w:rsidR="00A75E66" w:rsidRPr="00772408">
        <w:rPr>
          <w:rFonts w:ascii="Times New Roman" w:hAnsi="Times New Roman" w:cs="Times New Roman"/>
          <w:b/>
          <w:bCs/>
          <w:sz w:val="24"/>
          <w:szCs w:val="24"/>
          <w:lang w:val="ru-RU"/>
        </w:rPr>
        <w:t xml:space="preserve"> спроводи ради закључења уговора.</w:t>
      </w:r>
    </w:p>
    <w:p w:rsidR="006C4001" w:rsidRPr="00772408" w:rsidRDefault="00A75E66" w:rsidP="006C4001">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Поступак јавне набавке се спроводи ради закљ</w:t>
      </w:r>
      <w:r w:rsidR="00D4609E" w:rsidRPr="00772408">
        <w:rPr>
          <w:rFonts w:ascii="Times New Roman" w:hAnsi="Times New Roman" w:cs="Times New Roman"/>
          <w:sz w:val="24"/>
          <w:szCs w:val="24"/>
          <w:lang w:val="ru-RU"/>
        </w:rPr>
        <w:t>учења Уговора о јавној набавци.</w:t>
      </w:r>
    </w:p>
    <w:p w:rsidR="00A75E66" w:rsidRPr="00772408"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lastRenderedPageBreak/>
        <w:t>6</w:t>
      </w:r>
      <w:r w:rsidR="00A75E66" w:rsidRPr="00772408">
        <w:rPr>
          <w:rFonts w:ascii="Times New Roman" w:hAnsi="Times New Roman" w:cs="Times New Roman"/>
          <w:b/>
          <w:bCs/>
          <w:sz w:val="24"/>
          <w:szCs w:val="24"/>
          <w:highlight w:val="white"/>
        </w:rPr>
        <w:t xml:space="preserve">. </w:t>
      </w:r>
      <w:r w:rsidR="00A75E66" w:rsidRPr="00772408">
        <w:rPr>
          <w:rFonts w:ascii="Times New Roman" w:hAnsi="Times New Roman" w:cs="Times New Roman"/>
          <w:b/>
          <w:bCs/>
          <w:sz w:val="24"/>
          <w:szCs w:val="24"/>
          <w:highlight w:val="white"/>
          <w:lang w:val="ru-RU"/>
        </w:rPr>
        <w:t>Резервисана јавна набавка</w:t>
      </w:r>
    </w:p>
    <w:p w:rsidR="006C4001"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Није у питању р</w:t>
      </w:r>
      <w:r w:rsidR="00D4609E" w:rsidRPr="00772408">
        <w:rPr>
          <w:rFonts w:ascii="Times New Roman" w:hAnsi="Times New Roman" w:cs="Times New Roman"/>
          <w:sz w:val="24"/>
          <w:szCs w:val="24"/>
          <w:highlight w:val="white"/>
          <w:lang w:val="ru-RU"/>
        </w:rPr>
        <w:t>езервисана јавна набавка</w:t>
      </w:r>
    </w:p>
    <w:p w:rsidR="00A75E66" w:rsidRPr="00772408"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7</w:t>
      </w:r>
      <w:r w:rsidR="00A75E66" w:rsidRPr="00772408">
        <w:rPr>
          <w:rFonts w:ascii="Times New Roman" w:hAnsi="Times New Roman" w:cs="Times New Roman"/>
          <w:b/>
          <w:bCs/>
          <w:sz w:val="24"/>
          <w:szCs w:val="24"/>
          <w:highlight w:val="white"/>
        </w:rPr>
        <w:t>.</w:t>
      </w:r>
      <w:r w:rsidR="00D4609E" w:rsidRPr="00772408">
        <w:rPr>
          <w:rFonts w:ascii="Times New Roman" w:hAnsi="Times New Roman" w:cs="Times New Roman"/>
          <w:b/>
          <w:bCs/>
          <w:sz w:val="24"/>
          <w:szCs w:val="24"/>
          <w:highlight w:val="white"/>
        </w:rPr>
        <w:t xml:space="preserve"> </w:t>
      </w:r>
      <w:r w:rsidR="00A75E66" w:rsidRPr="00772408">
        <w:rPr>
          <w:rFonts w:ascii="Times New Roman" w:hAnsi="Times New Roman" w:cs="Times New Roman"/>
          <w:b/>
          <w:bCs/>
          <w:sz w:val="24"/>
          <w:szCs w:val="24"/>
          <w:highlight w:val="white"/>
          <w:lang w:val="ru-RU"/>
        </w:rPr>
        <w:t>Електронска лицитација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Не спр</w:t>
      </w:r>
      <w:r w:rsidR="00D4609E" w:rsidRPr="00772408">
        <w:rPr>
          <w:rFonts w:ascii="Times New Roman" w:hAnsi="Times New Roman" w:cs="Times New Roman"/>
          <w:sz w:val="24"/>
          <w:szCs w:val="24"/>
          <w:highlight w:val="white"/>
          <w:lang w:val="ru-RU"/>
        </w:rPr>
        <w:t>оводи се електронска лицитација</w:t>
      </w:r>
    </w:p>
    <w:p w:rsidR="00A75E66" w:rsidRPr="00772408"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8</w:t>
      </w:r>
      <w:r w:rsidR="00A75E66" w:rsidRPr="00772408">
        <w:rPr>
          <w:rFonts w:ascii="Times New Roman" w:hAnsi="Times New Roman" w:cs="Times New Roman"/>
          <w:b/>
          <w:bCs/>
          <w:sz w:val="24"/>
          <w:szCs w:val="24"/>
          <w:highlight w:val="white"/>
        </w:rPr>
        <w:t>.</w:t>
      </w:r>
      <w:r w:rsidR="00D4609E" w:rsidRPr="00772408">
        <w:rPr>
          <w:rFonts w:ascii="Times New Roman" w:hAnsi="Times New Roman" w:cs="Times New Roman"/>
          <w:b/>
          <w:bCs/>
          <w:sz w:val="24"/>
          <w:szCs w:val="24"/>
          <w:highlight w:val="white"/>
        </w:rPr>
        <w:t xml:space="preserve"> </w:t>
      </w:r>
      <w:r w:rsidR="00A75E66" w:rsidRPr="00772408">
        <w:rPr>
          <w:rFonts w:ascii="Times New Roman" w:hAnsi="Times New Roman" w:cs="Times New Roman"/>
          <w:b/>
          <w:bCs/>
          <w:sz w:val="24"/>
          <w:szCs w:val="24"/>
          <w:highlight w:val="white"/>
          <w:lang w:val="ru-RU"/>
        </w:rPr>
        <w:t>Контакт (лице или служба)</w:t>
      </w:r>
    </w:p>
    <w:p w:rsidR="00D4609E" w:rsidRPr="00772408" w:rsidRDefault="00D4609E" w:rsidP="00D4609E">
      <w:pPr>
        <w:pStyle w:val="NoSpacing"/>
        <w:rPr>
          <w:rFonts w:ascii="Times New Roman" w:hAnsi="Times New Roman" w:cs="Times New Roman"/>
          <w:sz w:val="24"/>
          <w:szCs w:val="24"/>
          <w:lang w:val="sr-Cyrl-CS"/>
        </w:rPr>
      </w:pPr>
      <w:r w:rsidRPr="00772408">
        <w:rPr>
          <w:rFonts w:ascii="Times New Roman" w:hAnsi="Times New Roman" w:cs="Times New Roman"/>
          <w:sz w:val="24"/>
          <w:szCs w:val="24"/>
          <w:lang w:val="sr-Cyrl-CS"/>
        </w:rPr>
        <w:t>Контакт особа: Јадранка Чаваљуга, службеник за јавне набавке Центра, Светозара Марковића 85а, Београд.</w:t>
      </w:r>
    </w:p>
    <w:p w:rsidR="00D4609E" w:rsidRPr="00772408" w:rsidRDefault="00D4609E" w:rsidP="00D4609E">
      <w:pPr>
        <w:pStyle w:val="NoSpacing"/>
        <w:rPr>
          <w:rFonts w:ascii="Times New Roman" w:hAnsi="Times New Roman" w:cs="Times New Roman"/>
          <w:sz w:val="24"/>
          <w:szCs w:val="24"/>
          <w:lang w:val="sr-Cyrl-CS"/>
        </w:rPr>
      </w:pPr>
      <w:r w:rsidRPr="00772408">
        <w:rPr>
          <w:rFonts w:ascii="Times New Roman" w:hAnsi="Times New Roman" w:cs="Times New Roman"/>
          <w:sz w:val="24"/>
          <w:szCs w:val="24"/>
          <w:lang w:val="sr-Cyrl-CS"/>
        </w:rPr>
        <w:t xml:space="preserve">Факс: </w:t>
      </w:r>
      <w:r w:rsidRPr="00772408">
        <w:rPr>
          <w:rFonts w:ascii="Times New Roman" w:hAnsi="Times New Roman" w:cs="Times New Roman"/>
          <w:sz w:val="24"/>
          <w:szCs w:val="24"/>
        </w:rPr>
        <w:t xml:space="preserve"> 011/ 3620 414</w:t>
      </w:r>
      <w:r w:rsidRPr="00772408">
        <w:rPr>
          <w:rFonts w:ascii="Times New Roman" w:hAnsi="Times New Roman" w:cs="Times New Roman"/>
          <w:sz w:val="24"/>
          <w:szCs w:val="24"/>
          <w:lang w:val="sr-Cyrl-CS"/>
        </w:rPr>
        <w:tab/>
      </w:r>
    </w:p>
    <w:p w:rsidR="00D4609E" w:rsidRPr="00772408" w:rsidRDefault="00D4609E" w:rsidP="00D4609E">
      <w:pPr>
        <w:pStyle w:val="NoSpacing"/>
        <w:rPr>
          <w:rFonts w:ascii="Times New Roman" w:hAnsi="Times New Roman" w:cs="Times New Roman"/>
          <w:sz w:val="24"/>
          <w:szCs w:val="24"/>
        </w:rPr>
      </w:pPr>
      <w:r w:rsidRPr="00772408">
        <w:rPr>
          <w:rFonts w:ascii="Times New Roman" w:hAnsi="Times New Roman" w:cs="Times New Roman"/>
          <w:sz w:val="24"/>
          <w:szCs w:val="24"/>
        </w:rPr>
        <w:t xml:space="preserve">E mail_ </w:t>
      </w:r>
      <w:hyperlink r:id="rId9" w:history="1">
        <w:r w:rsidRPr="00772408">
          <w:rPr>
            <w:rStyle w:val="Hyperlink"/>
            <w:rFonts w:ascii="Times New Roman" w:hAnsi="Times New Roman" w:cs="Times New Roman"/>
            <w:sz w:val="24"/>
            <w:szCs w:val="24"/>
          </w:rPr>
          <w:t>nabavka@centarbgd.org.rs</w:t>
        </w:r>
      </w:hyperlink>
    </w:p>
    <w:p w:rsidR="00A75E66" w:rsidRPr="00772408" w:rsidRDefault="00D4609E" w:rsidP="00D4609E">
      <w:pPr>
        <w:tabs>
          <w:tab w:val="left" w:pos="2904"/>
        </w:tabs>
        <w:autoSpaceDE w:val="0"/>
        <w:autoSpaceDN w:val="0"/>
        <w:adjustRightInd w:val="0"/>
        <w:spacing w:before="14" w:after="0"/>
        <w:jc w:val="both"/>
        <w:rPr>
          <w:rFonts w:ascii="Times New Roman" w:hAnsi="Times New Roman" w:cs="Times New Roman"/>
          <w:sz w:val="24"/>
          <w:szCs w:val="24"/>
        </w:rPr>
      </w:pPr>
      <w:r w:rsidRPr="00772408">
        <w:rPr>
          <w:rFonts w:ascii="Times New Roman" w:hAnsi="Times New Roman" w:cs="Times New Roman"/>
          <w:iCs/>
          <w:sz w:val="24"/>
          <w:szCs w:val="24"/>
        </w:rPr>
        <w:t xml:space="preserve">Радно време је сваког радног дана </w:t>
      </w:r>
      <w:proofErr w:type="gramStart"/>
      <w:r w:rsidRPr="00772408">
        <w:rPr>
          <w:rFonts w:ascii="Times New Roman" w:hAnsi="Times New Roman" w:cs="Times New Roman"/>
          <w:iCs/>
          <w:sz w:val="24"/>
          <w:szCs w:val="24"/>
        </w:rPr>
        <w:t>од  07:30</w:t>
      </w:r>
      <w:proofErr w:type="gramEnd"/>
      <w:r w:rsidRPr="00772408">
        <w:rPr>
          <w:rFonts w:ascii="Times New Roman" w:hAnsi="Times New Roman" w:cs="Times New Roman"/>
          <w:iCs/>
          <w:sz w:val="24"/>
          <w:szCs w:val="24"/>
        </w:rPr>
        <w:t xml:space="preserve"> до 15:30 часова.</w:t>
      </w:r>
    </w:p>
    <w:p w:rsidR="00A75E66" w:rsidRPr="00772408"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rPr>
        <w:t>9</w:t>
      </w:r>
      <w:r w:rsidR="00A75E66" w:rsidRPr="00772408">
        <w:rPr>
          <w:rFonts w:ascii="Times New Roman" w:hAnsi="Times New Roman" w:cs="Times New Roman"/>
          <w:b/>
          <w:bCs/>
          <w:sz w:val="24"/>
          <w:szCs w:val="24"/>
          <w:highlight w:val="white"/>
        </w:rPr>
        <w:t>.</w:t>
      </w:r>
      <w:r w:rsidR="00D4609E" w:rsidRPr="00772408">
        <w:rPr>
          <w:rFonts w:ascii="Times New Roman" w:hAnsi="Times New Roman" w:cs="Times New Roman"/>
          <w:b/>
          <w:bCs/>
          <w:sz w:val="24"/>
          <w:szCs w:val="24"/>
          <w:highlight w:val="white"/>
        </w:rPr>
        <w:t xml:space="preserve"> </w:t>
      </w:r>
      <w:r w:rsidR="00A75E66" w:rsidRPr="00772408">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772408">
        <w:rPr>
          <w:rFonts w:ascii="Times New Roman" w:hAnsi="Times New Roman" w:cs="Times New Roman"/>
          <w:sz w:val="24"/>
          <w:szCs w:val="24"/>
          <w:highlight w:val="white"/>
          <w:lang w:val="ru-RU"/>
        </w:rPr>
        <w:t>Одлуку о додели Уговора</w:t>
      </w:r>
      <w:r w:rsidR="00D4609E"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Наручилац ће донети у року од </w:t>
      </w:r>
      <w:r w:rsidR="00D4609E" w:rsidRPr="00772408">
        <w:rPr>
          <w:rFonts w:ascii="Times New Roman" w:hAnsi="Times New Roman" w:cs="Times New Roman"/>
          <w:sz w:val="24"/>
          <w:szCs w:val="24"/>
          <w:highlight w:val="white"/>
          <w:lang w:val="ru-RU"/>
        </w:rPr>
        <w:t>25</w:t>
      </w:r>
      <w:r w:rsidRPr="00772408">
        <w:rPr>
          <w:rFonts w:ascii="Times New Roman" w:hAnsi="Times New Roman" w:cs="Times New Roman"/>
          <w:sz w:val="24"/>
          <w:szCs w:val="24"/>
          <w:highlight w:val="white"/>
          <w:lang w:val="ru-RU"/>
        </w:rPr>
        <w:t xml:space="preserve"> (</w:t>
      </w:r>
      <w:r w:rsidR="00D4609E" w:rsidRPr="00772408">
        <w:rPr>
          <w:rFonts w:ascii="Times New Roman" w:hAnsi="Times New Roman" w:cs="Times New Roman"/>
          <w:sz w:val="24"/>
          <w:szCs w:val="24"/>
          <w:highlight w:val="white"/>
          <w:lang w:val="ru-RU"/>
        </w:rPr>
        <w:t>двадесет и пет</w:t>
      </w:r>
      <w:r w:rsidRPr="00772408">
        <w:rPr>
          <w:rFonts w:ascii="Times New Roman" w:hAnsi="Times New Roman" w:cs="Times New Roman"/>
          <w:sz w:val="24"/>
          <w:szCs w:val="24"/>
          <w:highlight w:val="white"/>
          <w:lang w:val="ru-RU"/>
        </w:rPr>
        <w:t>) дана од дана јавног отварања</w:t>
      </w:r>
      <w:r w:rsidR="003F341C" w:rsidRPr="00772408">
        <w:rPr>
          <w:rFonts w:ascii="Times New Roman" w:hAnsi="Times New Roman" w:cs="Times New Roman"/>
          <w:sz w:val="24"/>
          <w:szCs w:val="24"/>
          <w:highlight w:val="white"/>
        </w:rPr>
        <w:t xml:space="preserve"> понуда.</w:t>
      </w:r>
    </w:p>
    <w:p w:rsidR="00A75E66" w:rsidRPr="00772408" w:rsidRDefault="009A5F8C"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772408">
        <w:rPr>
          <w:rFonts w:ascii="Times New Roman" w:hAnsi="Times New Roman" w:cs="Times New Roman"/>
          <w:b/>
          <w:bCs/>
          <w:sz w:val="24"/>
          <w:szCs w:val="24"/>
          <w:highlight w:val="white"/>
        </w:rPr>
        <w:t xml:space="preserve">     </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772408">
        <w:rPr>
          <w:rFonts w:ascii="Times New Roman" w:hAnsi="Times New Roman" w:cs="Times New Roman"/>
          <w:b/>
          <w:bCs/>
          <w:sz w:val="24"/>
          <w:szCs w:val="24"/>
          <w:highlight w:val="white"/>
          <w:u w:val="single"/>
        </w:rPr>
        <w:t xml:space="preserve">II </w:t>
      </w:r>
      <w:r w:rsidRPr="00772408">
        <w:rPr>
          <w:rFonts w:ascii="Times New Roman" w:hAnsi="Times New Roman" w:cs="Times New Roman"/>
          <w:b/>
          <w:bCs/>
          <w:sz w:val="24"/>
          <w:szCs w:val="24"/>
          <w:highlight w:val="white"/>
          <w:u w:val="single"/>
          <w:lang w:val="ru-RU"/>
        </w:rPr>
        <w:t>ПОДАЦИ О ПРЕДМЕТУ ЈАВНЕ НАБАВКЕ</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Предмет јавне набавке број </w:t>
      </w:r>
      <w:r w:rsidR="00F3093F" w:rsidRPr="00772408">
        <w:rPr>
          <w:rFonts w:ascii="Times New Roman" w:hAnsi="Times New Roman" w:cs="Times New Roman"/>
          <w:sz w:val="24"/>
          <w:szCs w:val="24"/>
          <w:highlight w:val="white"/>
        </w:rPr>
        <w:t>06</w:t>
      </w:r>
      <w:r w:rsidRPr="00772408">
        <w:rPr>
          <w:rFonts w:ascii="Times New Roman" w:hAnsi="Times New Roman" w:cs="Times New Roman"/>
          <w:sz w:val="24"/>
          <w:szCs w:val="24"/>
          <w:highlight w:val="white"/>
          <w:lang w:val="ru-RU"/>
        </w:rPr>
        <w:t>/1</w:t>
      </w:r>
      <w:r w:rsidR="00F3093F" w:rsidRPr="00772408">
        <w:rPr>
          <w:rFonts w:ascii="Times New Roman" w:hAnsi="Times New Roman" w:cs="Times New Roman"/>
          <w:sz w:val="24"/>
          <w:szCs w:val="24"/>
          <w:highlight w:val="white"/>
          <w:lang w:val="ru-RU"/>
        </w:rPr>
        <w:t>9</w:t>
      </w:r>
      <w:r w:rsidRPr="00772408">
        <w:rPr>
          <w:rFonts w:ascii="Times New Roman" w:hAnsi="Times New Roman" w:cs="Times New Roman"/>
          <w:sz w:val="24"/>
          <w:szCs w:val="24"/>
          <w:highlight w:val="white"/>
          <w:lang w:val="ru-RU"/>
        </w:rPr>
        <w:t xml:space="preserve"> су радови</w:t>
      </w:r>
      <w:r w:rsidR="004977AD" w:rsidRPr="00772408">
        <w:rPr>
          <w:rFonts w:ascii="Times New Roman" w:hAnsi="Times New Roman" w:cs="Times New Roman"/>
          <w:sz w:val="24"/>
          <w:szCs w:val="24"/>
          <w:highlight w:val="white"/>
          <w:lang w:val="ru-RU"/>
        </w:rPr>
        <w:t xml:space="preserve"> у дневним боравцима Центра.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Техничка спецификација дефинисана је у поглав</w:t>
      </w:r>
      <w:r w:rsidR="009A5F8C" w:rsidRPr="00772408">
        <w:rPr>
          <w:rFonts w:ascii="Times New Roman" w:hAnsi="Times New Roman" w:cs="Times New Roman"/>
          <w:sz w:val="24"/>
          <w:szCs w:val="24"/>
          <w:highlight w:val="white"/>
          <w:lang w:val="ru-RU"/>
        </w:rPr>
        <w:t>љу III конкурсне документације.</w:t>
      </w:r>
    </w:p>
    <w:p w:rsidR="009A5F8C" w:rsidRPr="00772408" w:rsidRDefault="009A5F8C"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p>
    <w:p w:rsidR="00A75E66" w:rsidRPr="00F01CD3"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Назив и ознака из општег речника набавки:</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w:t>
      </w:r>
      <w:proofErr w:type="gramStart"/>
      <w:r w:rsidRPr="00772408">
        <w:rPr>
          <w:rFonts w:ascii="Times New Roman" w:hAnsi="Times New Roman" w:cs="Times New Roman"/>
          <w:b/>
          <w:sz w:val="24"/>
          <w:szCs w:val="24"/>
        </w:rPr>
        <w:t>:45000000</w:t>
      </w:r>
      <w:proofErr w:type="gramEnd"/>
      <w:r w:rsidRPr="00772408">
        <w:rPr>
          <w:rFonts w:ascii="Times New Roman" w:hAnsi="Times New Roman" w:cs="Times New Roman"/>
          <w:b/>
          <w:sz w:val="24"/>
          <w:szCs w:val="24"/>
        </w:rPr>
        <w:t>-7 - Грађевински радови</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 45232152-2 - Радови на изградњи пумпних станица</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 42131160-5 - Хидранти</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 45211310-5 - Радови на изградњи купатила</w:t>
      </w:r>
    </w:p>
    <w:p w:rsidR="00F3093F" w:rsidRPr="00772408" w:rsidRDefault="00F3093F" w:rsidP="00F3093F">
      <w:pPr>
        <w:autoSpaceDE w:val="0"/>
        <w:autoSpaceDN w:val="0"/>
        <w:adjustRightInd w:val="0"/>
        <w:spacing w:after="0"/>
        <w:jc w:val="both"/>
        <w:rPr>
          <w:rFonts w:ascii="Times New Roman" w:hAnsi="Times New Roman" w:cs="Times New Roman"/>
          <w:b/>
          <w:sz w:val="24"/>
          <w:szCs w:val="24"/>
        </w:rPr>
      </w:pPr>
      <w:r w:rsidRPr="00772408">
        <w:rPr>
          <w:rFonts w:ascii="Times New Roman" w:hAnsi="Times New Roman" w:cs="Times New Roman"/>
          <w:b/>
          <w:sz w:val="24"/>
          <w:szCs w:val="24"/>
        </w:rPr>
        <w:t>ОРН:  45111220-6 - Радови на крчењу</w:t>
      </w:r>
    </w:p>
    <w:p w:rsidR="004977AD" w:rsidRPr="00772408" w:rsidRDefault="004977AD" w:rsidP="004977AD">
      <w:pPr>
        <w:autoSpaceDE w:val="0"/>
        <w:autoSpaceDN w:val="0"/>
        <w:adjustRightInd w:val="0"/>
        <w:spacing w:after="0"/>
        <w:jc w:val="both"/>
        <w:rPr>
          <w:rFonts w:ascii="Times New Roman" w:hAnsi="Times New Roman" w:cs="Times New Roman"/>
          <w:sz w:val="24"/>
          <w:szCs w:val="24"/>
          <w:lang w:val="ru-RU"/>
        </w:rPr>
      </w:pPr>
    </w:p>
    <w:p w:rsidR="00A75E66" w:rsidRPr="00772408"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Предметна јавна набавка је обликована </w:t>
      </w:r>
      <w:r w:rsidR="004977AD" w:rsidRPr="00772408">
        <w:rPr>
          <w:rFonts w:ascii="Times New Roman" w:hAnsi="Times New Roman" w:cs="Times New Roman"/>
          <w:sz w:val="24"/>
          <w:szCs w:val="24"/>
          <w:highlight w:val="white"/>
          <w:lang w:val="ru-RU"/>
        </w:rPr>
        <w:t xml:space="preserve">у </w:t>
      </w:r>
      <w:r w:rsidR="00F3093F" w:rsidRPr="00772408">
        <w:rPr>
          <w:rFonts w:ascii="Times New Roman" w:hAnsi="Times New Roman" w:cs="Times New Roman"/>
          <w:sz w:val="24"/>
          <w:szCs w:val="24"/>
          <w:highlight w:val="white"/>
          <w:lang w:val="ru-RU"/>
        </w:rPr>
        <w:t>6</w:t>
      </w:r>
      <w:r w:rsidR="004977AD"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партија.</w:t>
      </w:r>
    </w:p>
    <w:p w:rsidR="00A75E66" w:rsidRPr="00772408" w:rsidRDefault="00A75E66" w:rsidP="004977AD">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772408">
        <w:rPr>
          <w:rFonts w:ascii="Times New Roman" w:hAnsi="Times New Roman" w:cs="Times New Roman"/>
          <w:b/>
          <w:bCs/>
          <w:color w:val="000000"/>
          <w:sz w:val="24"/>
          <w:szCs w:val="24"/>
          <w:highlight w:val="white"/>
          <w:u w:val="single"/>
        </w:rPr>
        <w:t xml:space="preserve">III </w:t>
      </w:r>
      <w:r w:rsidRPr="00772408">
        <w:rPr>
          <w:rFonts w:ascii="Times New Roman" w:hAnsi="Times New Roman" w:cs="Times New Roman"/>
          <w:b/>
          <w:bCs/>
          <w:color w:val="000000"/>
          <w:sz w:val="24"/>
          <w:szCs w:val="24"/>
          <w:highlight w:val="white"/>
          <w:u w:val="single"/>
          <w:lang w:val="ru-RU"/>
        </w:rPr>
        <w:t>ОПИС</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ВРСТА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ТЕХНИЧКЕ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КАРАКТЕРИСТИКЕ</w:t>
      </w:r>
      <w:r w:rsidRPr="00772408">
        <w:rPr>
          <w:rFonts w:ascii="Times New Roman" w:hAnsi="Times New Roman" w:cs="Times New Roman"/>
          <w:b/>
          <w:bCs/>
          <w:color w:val="000000"/>
          <w:sz w:val="24"/>
          <w:szCs w:val="24"/>
          <w:highlight w:val="white"/>
          <w:u w:val="single"/>
        </w:rPr>
        <w:t xml:space="preserve"> - </w:t>
      </w:r>
      <w:r w:rsidRPr="00772408">
        <w:rPr>
          <w:rFonts w:ascii="Times New Roman" w:hAnsi="Times New Roman" w:cs="Times New Roman"/>
          <w:b/>
          <w:bCs/>
          <w:color w:val="000000"/>
          <w:sz w:val="24"/>
          <w:szCs w:val="24"/>
          <w:highlight w:val="white"/>
          <w:u w:val="single"/>
          <w:lang w:val="ru-RU"/>
        </w:rPr>
        <w:t>СПЕЦИФИКАЦИЈА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МЕСТО</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ИЗВОЂЕ</w:t>
      </w:r>
      <w:r w:rsidR="00767CFE" w:rsidRPr="00772408">
        <w:rPr>
          <w:rFonts w:ascii="Times New Roman" w:hAnsi="Times New Roman" w:cs="Times New Roman"/>
          <w:b/>
          <w:bCs/>
          <w:color w:val="000000"/>
          <w:sz w:val="24"/>
          <w:szCs w:val="24"/>
          <w:highlight w:val="white"/>
          <w:u w:val="single"/>
          <w:lang w:val="ru-RU"/>
        </w:rPr>
        <w:t>Њ</w:t>
      </w:r>
      <w:r w:rsidRPr="00772408">
        <w:rPr>
          <w:rFonts w:ascii="Times New Roman" w:hAnsi="Times New Roman" w:cs="Times New Roman"/>
          <w:b/>
          <w:bCs/>
          <w:color w:val="000000"/>
          <w:sz w:val="24"/>
          <w:szCs w:val="24"/>
          <w:highlight w:val="white"/>
          <w:u w:val="single"/>
          <w:lang w:val="ru-RU"/>
        </w:rPr>
        <w:t>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РАДОВА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ГАРАНТНИ</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РОК</w:t>
      </w:r>
      <w:r w:rsidRPr="00772408">
        <w:rPr>
          <w:rFonts w:ascii="Times New Roman" w:hAnsi="Times New Roman" w:cs="Times New Roman"/>
          <w:b/>
          <w:bCs/>
          <w:color w:val="000000"/>
          <w:sz w:val="24"/>
          <w:szCs w:val="24"/>
          <w:highlight w:val="white"/>
          <w:u w:val="single"/>
        </w:rPr>
        <w:t xml:space="preserve"> </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ТЕХНИЧКА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СПЕЦИФИКАЦИЈА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СКАДУ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СПЕЦИФИКАЦИЈОМ</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ОБРАЗЦА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ПРИЛОГА</w:t>
      </w:r>
      <w:r w:rsidRPr="00772408">
        <w:rPr>
          <w:rFonts w:ascii="Times New Roman" w:hAnsi="Times New Roman" w:cs="Times New Roman"/>
          <w:b/>
          <w:bCs/>
          <w:color w:val="000000"/>
          <w:sz w:val="24"/>
          <w:szCs w:val="24"/>
          <w:u w:val="single"/>
        </w:rPr>
        <w:t xml:space="preserve"> VI </w:t>
      </w:r>
      <w:r w:rsidRPr="00772408">
        <w:rPr>
          <w:rFonts w:ascii="Times New Roman" w:hAnsi="Times New Roman" w:cs="Times New Roman"/>
          <w:b/>
          <w:bCs/>
          <w:color w:val="000000"/>
          <w:sz w:val="24"/>
          <w:szCs w:val="24"/>
          <w:u w:val="single"/>
          <w:lang w:val="ru-RU"/>
        </w:rPr>
        <w:t>КОНКУРСНЕ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ДОКУМЕТАЦИЈЕ</w:t>
      </w:r>
      <w:r w:rsidRPr="00772408">
        <w:rPr>
          <w:rFonts w:ascii="Times New Roman" w:hAnsi="Times New Roman" w:cs="Times New Roman"/>
          <w:b/>
          <w:bCs/>
          <w:color w:val="000000"/>
          <w:sz w:val="24"/>
          <w:szCs w:val="24"/>
          <w:u w:val="single"/>
        </w:rPr>
        <w:t xml:space="preserve">. </w:t>
      </w:r>
    </w:p>
    <w:p w:rsidR="007F4B30" w:rsidRPr="00772408"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Места за</w:t>
      </w:r>
      <w:r w:rsidR="00A75E66" w:rsidRPr="00772408">
        <w:rPr>
          <w:rFonts w:ascii="Times New Roman" w:hAnsi="Times New Roman" w:cs="Times New Roman"/>
          <w:b/>
          <w:bCs/>
          <w:sz w:val="24"/>
          <w:szCs w:val="24"/>
          <w:highlight w:val="white"/>
          <w:lang w:val="ru-RU"/>
        </w:rPr>
        <w:t xml:space="preserve"> извођењ</w:t>
      </w:r>
      <w:r w:rsidRPr="00772408">
        <w:rPr>
          <w:rFonts w:ascii="Times New Roman" w:hAnsi="Times New Roman" w:cs="Times New Roman"/>
          <w:b/>
          <w:bCs/>
          <w:sz w:val="24"/>
          <w:szCs w:val="24"/>
          <w:highlight w:val="white"/>
          <w:lang w:val="ru-RU"/>
        </w:rPr>
        <w:t>е</w:t>
      </w:r>
      <w:r w:rsidR="00A75E66" w:rsidRPr="00772408">
        <w:rPr>
          <w:rFonts w:ascii="Times New Roman" w:hAnsi="Times New Roman" w:cs="Times New Roman"/>
          <w:b/>
          <w:bCs/>
          <w:sz w:val="24"/>
          <w:szCs w:val="24"/>
          <w:highlight w:val="white"/>
          <w:lang w:val="ru-RU"/>
        </w:rPr>
        <w:t xml:space="preserve"> радова</w:t>
      </w:r>
      <w:r w:rsidR="00510ACF" w:rsidRPr="00772408">
        <w:rPr>
          <w:rFonts w:ascii="Times New Roman" w:hAnsi="Times New Roman" w:cs="Times New Roman"/>
          <w:b/>
          <w:bCs/>
          <w:sz w:val="24"/>
          <w:szCs w:val="24"/>
          <w:highlight w:val="white"/>
          <w:lang w:val="ru-RU"/>
        </w:rPr>
        <w:t xml:space="preserve"> зависно од партије</w:t>
      </w:r>
      <w:r w:rsidR="00A75E66" w:rsidRPr="00772408">
        <w:rPr>
          <w:rFonts w:ascii="Times New Roman" w:hAnsi="Times New Roman" w:cs="Times New Roman"/>
          <w:b/>
          <w:bCs/>
          <w:sz w:val="24"/>
          <w:szCs w:val="24"/>
          <w:highlight w:val="white"/>
          <w:lang w:val="ru-RU"/>
        </w:rPr>
        <w:t>:</w:t>
      </w:r>
      <w:r w:rsidR="00FF44FF" w:rsidRPr="00772408">
        <w:rPr>
          <w:rFonts w:ascii="Times New Roman" w:hAnsi="Times New Roman" w:cs="Times New Roman"/>
          <w:b/>
          <w:bCs/>
          <w:sz w:val="24"/>
          <w:szCs w:val="24"/>
          <w:highlight w:val="white"/>
          <w:lang w:val="ru-RU"/>
        </w:rPr>
        <w:t xml:space="preserve"> </w:t>
      </w:r>
    </w:p>
    <w:p w:rsidR="007F4B30" w:rsidRPr="00772408" w:rsidRDefault="007F4B30" w:rsidP="007F4B30">
      <w:pPr>
        <w:pStyle w:val="ListParagraph"/>
        <w:numPr>
          <w:ilvl w:val="0"/>
          <w:numId w:val="12"/>
        </w:numPr>
        <w:spacing w:after="0" w:line="240" w:lineRule="auto"/>
        <w:rPr>
          <w:rFonts w:ascii="Times New Roman" w:hAnsi="Times New Roman" w:cs="Times New Roman"/>
          <w:sz w:val="24"/>
          <w:szCs w:val="24"/>
        </w:rPr>
      </w:pPr>
      <w:r w:rsidRPr="00772408">
        <w:rPr>
          <w:rFonts w:ascii="Times New Roman" w:hAnsi="Times New Roman" w:cs="Times New Roman"/>
          <w:sz w:val="24"/>
          <w:szCs w:val="24"/>
          <w:lang w:val="sr-Cyrl-CS"/>
        </w:rPr>
        <w:t xml:space="preserve"> Дневни боравак </w:t>
      </w:r>
      <w:r w:rsidR="00F3093F" w:rsidRPr="00772408">
        <w:rPr>
          <w:rFonts w:ascii="Times New Roman" w:hAnsi="Times New Roman" w:cs="Times New Roman"/>
          <w:sz w:val="24"/>
          <w:szCs w:val="24"/>
          <w:lang w:val="sr-Cyrl-CS"/>
        </w:rPr>
        <w:t>Обреновац, ул Војводе Мишића 132</w:t>
      </w:r>
    </w:p>
    <w:p w:rsidR="007F4B30" w:rsidRPr="00772408" w:rsidRDefault="00F46A84" w:rsidP="007F4B30">
      <w:pPr>
        <w:rPr>
          <w:rFonts w:ascii="Times New Roman" w:hAnsi="Times New Roman" w:cs="Times New Roman"/>
          <w:sz w:val="24"/>
          <w:szCs w:val="24"/>
        </w:rPr>
      </w:pPr>
      <w:proofErr w:type="gramStart"/>
      <w:r w:rsidRPr="00772408">
        <w:rPr>
          <w:rFonts w:ascii="Times New Roman" w:hAnsi="Times New Roman" w:cs="Times New Roman"/>
          <w:sz w:val="24"/>
          <w:szCs w:val="24"/>
        </w:rPr>
        <w:t>тел</w:t>
      </w:r>
      <w:proofErr w:type="gramEnd"/>
      <w:r w:rsidR="007F4B30" w:rsidRPr="00772408">
        <w:rPr>
          <w:rFonts w:ascii="Times New Roman" w:hAnsi="Times New Roman" w:cs="Times New Roman"/>
          <w:sz w:val="24"/>
          <w:szCs w:val="24"/>
        </w:rPr>
        <w:t>:</w:t>
      </w:r>
      <w:r w:rsidR="00F3093F" w:rsidRPr="00772408">
        <w:rPr>
          <w:rFonts w:ascii="Times New Roman" w:hAnsi="Times New Roman" w:cs="Times New Roman"/>
          <w:sz w:val="24"/>
          <w:szCs w:val="24"/>
        </w:rPr>
        <w:t xml:space="preserve"> 011/8720-398</w:t>
      </w:r>
      <w:r w:rsidR="007F4B30" w:rsidRPr="00772408">
        <w:rPr>
          <w:rFonts w:ascii="Times New Roman" w:hAnsi="Times New Roman" w:cs="Times New Roman"/>
          <w:sz w:val="24"/>
          <w:szCs w:val="24"/>
        </w:rPr>
        <w:t xml:space="preserve"> </w:t>
      </w:r>
    </w:p>
    <w:p w:rsidR="007F4B30" w:rsidRPr="00772408" w:rsidRDefault="007F4B30" w:rsidP="007F4B30">
      <w:pPr>
        <w:pStyle w:val="ListParagraph"/>
        <w:numPr>
          <w:ilvl w:val="0"/>
          <w:numId w:val="11"/>
        </w:numPr>
        <w:spacing w:after="0" w:line="240" w:lineRule="auto"/>
        <w:rPr>
          <w:rFonts w:ascii="Times New Roman" w:hAnsi="Times New Roman" w:cs="Times New Roman"/>
          <w:bCs/>
          <w:sz w:val="24"/>
          <w:szCs w:val="24"/>
          <w:lang w:val="sr-Cyrl-CS"/>
        </w:rPr>
      </w:pPr>
      <w:r w:rsidRPr="00772408">
        <w:rPr>
          <w:rFonts w:ascii="Times New Roman" w:hAnsi="Times New Roman" w:cs="Times New Roman"/>
          <w:sz w:val="24"/>
          <w:szCs w:val="24"/>
          <w:lang w:val="sr-Cyrl-CS"/>
        </w:rPr>
        <w:t>Дневни боравак  Шекспирова број 8,</w:t>
      </w:r>
    </w:p>
    <w:p w:rsidR="007F4B30" w:rsidRPr="00772408" w:rsidRDefault="00F46A84" w:rsidP="007F4B30">
      <w:pPr>
        <w:rPr>
          <w:rFonts w:ascii="Times New Roman" w:hAnsi="Times New Roman" w:cs="Times New Roman"/>
          <w:bCs/>
          <w:sz w:val="24"/>
          <w:szCs w:val="24"/>
          <w:lang w:val="sr-Cyrl-CS"/>
        </w:rPr>
      </w:pPr>
      <w:proofErr w:type="gramStart"/>
      <w:r w:rsidRPr="00772408">
        <w:rPr>
          <w:rFonts w:ascii="Times New Roman" w:hAnsi="Times New Roman" w:cs="Times New Roman"/>
          <w:sz w:val="24"/>
          <w:szCs w:val="24"/>
        </w:rPr>
        <w:t>тел</w:t>
      </w:r>
      <w:proofErr w:type="gramEnd"/>
      <w:r w:rsidR="007F4B30" w:rsidRPr="00772408">
        <w:rPr>
          <w:rFonts w:ascii="Times New Roman" w:hAnsi="Times New Roman" w:cs="Times New Roman"/>
          <w:bCs/>
          <w:sz w:val="24"/>
          <w:szCs w:val="24"/>
        </w:rPr>
        <w:t>:</w:t>
      </w:r>
      <w:r w:rsidR="007F4B30" w:rsidRPr="00772408">
        <w:rPr>
          <w:rFonts w:ascii="Times New Roman" w:hAnsi="Times New Roman" w:cs="Times New Roman"/>
          <w:bCs/>
          <w:sz w:val="24"/>
          <w:szCs w:val="24"/>
          <w:lang w:val="sr-Cyrl-CS"/>
        </w:rPr>
        <w:t xml:space="preserve"> 011/266 2745</w:t>
      </w:r>
      <w:r w:rsidR="007F4B30" w:rsidRPr="00772408">
        <w:rPr>
          <w:rFonts w:ascii="Times New Roman" w:hAnsi="Times New Roman" w:cs="Times New Roman"/>
          <w:bCs/>
          <w:sz w:val="24"/>
          <w:szCs w:val="24"/>
        </w:rPr>
        <w:t>, 3675658</w:t>
      </w:r>
      <w:r w:rsidR="009A5F8C" w:rsidRPr="00772408">
        <w:rPr>
          <w:rFonts w:ascii="Times New Roman" w:hAnsi="Times New Roman" w:cs="Times New Roman"/>
          <w:bCs/>
          <w:sz w:val="24"/>
          <w:szCs w:val="24"/>
        </w:rPr>
        <w:t>, Факс</w:t>
      </w:r>
      <w:r w:rsidR="007F4B30" w:rsidRPr="00772408">
        <w:rPr>
          <w:rFonts w:ascii="Times New Roman" w:hAnsi="Times New Roman" w:cs="Times New Roman"/>
          <w:bCs/>
          <w:sz w:val="24"/>
          <w:szCs w:val="24"/>
        </w:rPr>
        <w:t>: 266 2328</w:t>
      </w:r>
    </w:p>
    <w:p w:rsidR="007F4B30" w:rsidRPr="00772408" w:rsidRDefault="007F4B30" w:rsidP="007F4B30">
      <w:pPr>
        <w:pStyle w:val="ListParagraph"/>
        <w:numPr>
          <w:ilvl w:val="0"/>
          <w:numId w:val="11"/>
        </w:numPr>
        <w:spacing w:after="0" w:line="240" w:lineRule="auto"/>
        <w:rPr>
          <w:rFonts w:ascii="Times New Roman" w:hAnsi="Times New Roman" w:cs="Times New Roman"/>
          <w:bCs/>
          <w:sz w:val="24"/>
          <w:szCs w:val="24"/>
          <w:lang w:val="sr-Cyrl-CS"/>
        </w:rPr>
      </w:pPr>
      <w:r w:rsidRPr="00772408">
        <w:rPr>
          <w:rFonts w:ascii="Times New Roman" w:hAnsi="Times New Roman" w:cs="Times New Roman"/>
          <w:sz w:val="24"/>
          <w:szCs w:val="24"/>
          <w:lang w:val="sr-Cyrl-CS"/>
        </w:rPr>
        <w:t>Дневни боравак Корнелија Станковића</w:t>
      </w:r>
      <w:r w:rsidRPr="00772408">
        <w:rPr>
          <w:rFonts w:ascii="Times New Roman" w:hAnsi="Times New Roman" w:cs="Times New Roman"/>
          <w:bCs/>
          <w:sz w:val="24"/>
          <w:szCs w:val="24"/>
          <w:lang w:val="sr-Cyrl-CS"/>
        </w:rPr>
        <w:t xml:space="preserve"> 13</w:t>
      </w:r>
      <w:r w:rsidR="009A5F8C" w:rsidRPr="00772408">
        <w:rPr>
          <w:rFonts w:ascii="Times New Roman" w:hAnsi="Times New Roman" w:cs="Times New Roman"/>
          <w:bCs/>
          <w:sz w:val="24"/>
          <w:szCs w:val="24"/>
          <w:lang w:val="sr-Cyrl-CS"/>
        </w:rPr>
        <w:t>,</w:t>
      </w:r>
    </w:p>
    <w:p w:rsidR="007F4B30" w:rsidRPr="00772408" w:rsidRDefault="00F46A84" w:rsidP="007F4B30">
      <w:pPr>
        <w:rPr>
          <w:rFonts w:ascii="Times New Roman" w:hAnsi="Times New Roman" w:cs="Times New Roman"/>
          <w:bCs/>
          <w:sz w:val="24"/>
          <w:szCs w:val="24"/>
          <w:lang w:val="sr-Cyrl-CS"/>
        </w:rPr>
      </w:pPr>
      <w:proofErr w:type="gramStart"/>
      <w:r w:rsidRPr="00772408">
        <w:rPr>
          <w:rFonts w:ascii="Times New Roman" w:hAnsi="Times New Roman" w:cs="Times New Roman"/>
          <w:sz w:val="24"/>
          <w:szCs w:val="24"/>
        </w:rPr>
        <w:t>тел</w:t>
      </w:r>
      <w:proofErr w:type="gramEnd"/>
      <w:r w:rsidR="007F4B30" w:rsidRPr="00772408">
        <w:rPr>
          <w:rFonts w:ascii="Times New Roman" w:hAnsi="Times New Roman" w:cs="Times New Roman"/>
          <w:bCs/>
          <w:sz w:val="24"/>
          <w:szCs w:val="24"/>
        </w:rPr>
        <w:t>:</w:t>
      </w:r>
      <w:r w:rsidR="007F4B30" w:rsidRPr="00772408">
        <w:rPr>
          <w:rFonts w:ascii="Times New Roman" w:hAnsi="Times New Roman" w:cs="Times New Roman"/>
          <w:bCs/>
          <w:sz w:val="24"/>
          <w:szCs w:val="24"/>
          <w:lang w:val="sr-Cyrl-CS"/>
        </w:rPr>
        <w:t xml:space="preserve"> 011/243 5115</w:t>
      </w:r>
    </w:p>
    <w:p w:rsidR="009C48E6" w:rsidRPr="00772408" w:rsidRDefault="009C48E6" w:rsidP="009C48E6">
      <w:pPr>
        <w:pStyle w:val="ListParagraph"/>
        <w:numPr>
          <w:ilvl w:val="0"/>
          <w:numId w:val="11"/>
        </w:numPr>
        <w:spacing w:after="0" w:line="240" w:lineRule="auto"/>
        <w:rPr>
          <w:rFonts w:ascii="Times New Roman" w:hAnsi="Times New Roman" w:cs="Times New Roman"/>
          <w:sz w:val="24"/>
          <w:szCs w:val="24"/>
        </w:rPr>
      </w:pPr>
      <w:r w:rsidRPr="00772408">
        <w:rPr>
          <w:rFonts w:ascii="Times New Roman" w:hAnsi="Times New Roman" w:cs="Times New Roman"/>
          <w:sz w:val="24"/>
          <w:szCs w:val="24"/>
          <w:lang w:val="sr-Cyrl-CS"/>
        </w:rPr>
        <w:lastRenderedPageBreak/>
        <w:t>Дневни боравак „ Сунце“, Бежанијска коса 4а</w:t>
      </w:r>
    </w:p>
    <w:p w:rsidR="009C48E6" w:rsidRPr="00772408" w:rsidRDefault="009C48E6" w:rsidP="009C48E6">
      <w:pPr>
        <w:ind w:left="630"/>
        <w:rPr>
          <w:rFonts w:ascii="Times New Roman" w:hAnsi="Times New Roman" w:cs="Times New Roman"/>
          <w:sz w:val="24"/>
          <w:szCs w:val="24"/>
          <w:lang w:val="sr-Cyrl-CS"/>
        </w:rPr>
      </w:pPr>
      <w:r w:rsidRPr="00772408">
        <w:rPr>
          <w:rFonts w:ascii="Times New Roman" w:hAnsi="Times New Roman" w:cs="Times New Roman"/>
          <w:sz w:val="24"/>
          <w:szCs w:val="24"/>
          <w:lang w:val="sr-Cyrl-CS"/>
        </w:rPr>
        <w:t>062 882 33 58</w:t>
      </w:r>
    </w:p>
    <w:p w:rsidR="00F3093F" w:rsidRPr="00772408" w:rsidRDefault="00F3093F" w:rsidP="009C48E6">
      <w:pPr>
        <w:ind w:left="630"/>
        <w:rPr>
          <w:rFonts w:ascii="Times New Roman" w:hAnsi="Times New Roman" w:cs="Times New Roman"/>
          <w:sz w:val="24"/>
          <w:szCs w:val="24"/>
          <w:lang w:val="sr-Cyrl-CS"/>
        </w:rPr>
      </w:pPr>
      <w:r w:rsidRPr="00772408">
        <w:rPr>
          <w:rFonts w:ascii="Times New Roman" w:hAnsi="Times New Roman" w:cs="Times New Roman"/>
          <w:sz w:val="24"/>
          <w:szCs w:val="24"/>
          <w:lang w:val="sr-Cyrl-CS"/>
        </w:rPr>
        <w:t xml:space="preserve">- Дневни боравак Борска, </w:t>
      </w:r>
      <w:r w:rsidR="00086BD1" w:rsidRPr="00772408">
        <w:rPr>
          <w:rFonts w:ascii="Times New Roman" w:hAnsi="Times New Roman" w:cs="Times New Roman"/>
          <w:sz w:val="24"/>
          <w:szCs w:val="24"/>
          <w:lang w:val="sr-Cyrl-CS"/>
        </w:rPr>
        <w:t>Бор</w:t>
      </w:r>
      <w:r w:rsidR="00E12335" w:rsidRPr="00772408">
        <w:rPr>
          <w:rFonts w:ascii="Times New Roman" w:hAnsi="Times New Roman" w:cs="Times New Roman"/>
          <w:sz w:val="24"/>
          <w:szCs w:val="24"/>
          <w:lang w:val="sr-Cyrl-CS"/>
        </w:rPr>
        <w:t>с</w:t>
      </w:r>
      <w:r w:rsidR="00086BD1" w:rsidRPr="00772408">
        <w:rPr>
          <w:rFonts w:ascii="Times New Roman" w:hAnsi="Times New Roman" w:cs="Times New Roman"/>
          <w:sz w:val="24"/>
          <w:szCs w:val="24"/>
          <w:lang w:val="sr-Cyrl-CS"/>
        </w:rPr>
        <w:t>к</w:t>
      </w:r>
      <w:r w:rsidR="00E12335" w:rsidRPr="00772408">
        <w:rPr>
          <w:rFonts w:ascii="Times New Roman" w:hAnsi="Times New Roman" w:cs="Times New Roman"/>
          <w:sz w:val="24"/>
          <w:szCs w:val="24"/>
          <w:lang w:val="sr-Cyrl-CS"/>
        </w:rPr>
        <w:t>а 92</w:t>
      </w:r>
    </w:p>
    <w:p w:rsidR="00E12335" w:rsidRPr="00772408" w:rsidRDefault="00E12335" w:rsidP="009C48E6">
      <w:pPr>
        <w:ind w:left="630"/>
        <w:rPr>
          <w:rFonts w:ascii="Times New Roman" w:hAnsi="Times New Roman" w:cs="Times New Roman"/>
          <w:sz w:val="24"/>
          <w:szCs w:val="24"/>
        </w:rPr>
      </w:pPr>
      <w:r w:rsidRPr="00772408">
        <w:rPr>
          <w:rFonts w:ascii="Times New Roman" w:hAnsi="Times New Roman" w:cs="Times New Roman"/>
          <w:sz w:val="24"/>
          <w:szCs w:val="24"/>
          <w:lang w:val="sr-Cyrl-CS"/>
        </w:rPr>
        <w:t>Тел: 011/3514-332</w:t>
      </w:r>
    </w:p>
    <w:p w:rsidR="007F4B30" w:rsidRPr="00772408"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proofErr w:type="gramStart"/>
      <w:r w:rsidRPr="00772408">
        <w:rPr>
          <w:rFonts w:ascii="Times New Roman" w:hAnsi="Times New Roman" w:cs="Times New Roman"/>
          <w:b/>
          <w:bCs/>
          <w:sz w:val="24"/>
          <w:szCs w:val="24"/>
          <w:highlight w:val="white"/>
        </w:rPr>
        <w:t xml:space="preserve">- </w:t>
      </w:r>
      <w:r w:rsidRPr="00772408">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roofErr w:type="gramEnd"/>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proofErr w:type="gramStart"/>
      <w:r w:rsidRPr="00772408">
        <w:rPr>
          <w:rFonts w:ascii="Times New Roman" w:hAnsi="Times New Roman" w:cs="Times New Roman"/>
          <w:b/>
          <w:bCs/>
          <w:sz w:val="24"/>
          <w:szCs w:val="24"/>
          <w:highlight w:val="white"/>
        </w:rPr>
        <w:t xml:space="preserve">- </w:t>
      </w:r>
      <w:r w:rsidRPr="00772408">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roofErr w:type="gramEnd"/>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proofErr w:type="gramStart"/>
      <w:r w:rsidRPr="00772408">
        <w:rPr>
          <w:rFonts w:ascii="Times New Roman" w:hAnsi="Times New Roman" w:cs="Times New Roman"/>
          <w:b/>
          <w:bCs/>
          <w:sz w:val="24"/>
          <w:szCs w:val="24"/>
        </w:rPr>
        <w:t xml:space="preserve">- </w:t>
      </w:r>
      <w:r w:rsidRPr="00772408">
        <w:rPr>
          <w:rFonts w:ascii="Times New Roman" w:hAnsi="Times New Roman" w:cs="Times New Roman"/>
          <w:b/>
          <w:bCs/>
          <w:sz w:val="24"/>
          <w:szCs w:val="24"/>
          <w:lang w:val="ru-RU"/>
        </w:rPr>
        <w:t>Рок за извођење радова:</w:t>
      </w:r>
      <w:r w:rsidR="00CD4A97" w:rsidRPr="00772408">
        <w:rPr>
          <w:rFonts w:ascii="Times New Roman" w:hAnsi="Times New Roman" w:cs="Times New Roman"/>
          <w:b/>
          <w:bCs/>
          <w:sz w:val="24"/>
          <w:szCs w:val="24"/>
          <w:lang w:val="ru-RU"/>
        </w:rPr>
        <w:t xml:space="preserve"> </w:t>
      </w:r>
      <w:r w:rsidR="00962D36" w:rsidRPr="00772408">
        <w:rPr>
          <w:rFonts w:ascii="Times New Roman" w:hAnsi="Times New Roman" w:cs="Times New Roman"/>
          <w:b/>
          <w:bCs/>
          <w:sz w:val="24"/>
          <w:szCs w:val="24"/>
          <w:lang w:val="ru-RU"/>
        </w:rPr>
        <w:t xml:space="preserve"> најкасније </w:t>
      </w:r>
      <w:r w:rsidR="00ED2526" w:rsidRPr="00772408">
        <w:rPr>
          <w:rFonts w:ascii="Times New Roman" w:hAnsi="Times New Roman" w:cs="Times New Roman"/>
          <w:b/>
          <w:bCs/>
          <w:sz w:val="24"/>
          <w:szCs w:val="24"/>
          <w:lang w:val="ru-RU"/>
        </w:rPr>
        <w:t xml:space="preserve">до </w:t>
      </w:r>
      <w:r w:rsidR="00F46A84" w:rsidRPr="00772408">
        <w:rPr>
          <w:rFonts w:ascii="Times New Roman" w:hAnsi="Times New Roman" w:cs="Times New Roman"/>
          <w:b/>
          <w:bCs/>
          <w:sz w:val="24"/>
          <w:szCs w:val="24"/>
          <w:lang w:val="ru-RU"/>
        </w:rPr>
        <w:t>крај</w:t>
      </w:r>
      <w:r w:rsidR="00ED2526" w:rsidRPr="00772408">
        <w:rPr>
          <w:rFonts w:ascii="Times New Roman" w:hAnsi="Times New Roman" w:cs="Times New Roman"/>
          <w:b/>
          <w:bCs/>
          <w:sz w:val="24"/>
          <w:szCs w:val="24"/>
          <w:lang w:val="ru-RU"/>
        </w:rPr>
        <w:t>а</w:t>
      </w:r>
      <w:r w:rsidR="00F46A84" w:rsidRPr="00772408">
        <w:rPr>
          <w:rFonts w:ascii="Times New Roman" w:hAnsi="Times New Roman" w:cs="Times New Roman"/>
          <w:b/>
          <w:bCs/>
          <w:sz w:val="24"/>
          <w:szCs w:val="24"/>
          <w:lang w:val="ru-RU"/>
        </w:rPr>
        <w:t xml:space="preserve"> </w:t>
      </w:r>
      <w:r w:rsidR="009A5F8C" w:rsidRPr="00772408">
        <w:rPr>
          <w:rFonts w:ascii="Times New Roman" w:hAnsi="Times New Roman" w:cs="Times New Roman"/>
          <w:b/>
          <w:bCs/>
          <w:sz w:val="24"/>
          <w:szCs w:val="24"/>
          <w:lang w:val="ru-RU"/>
        </w:rPr>
        <w:t xml:space="preserve">новембра </w:t>
      </w:r>
      <w:r w:rsidR="00FF44FF" w:rsidRPr="00772408">
        <w:rPr>
          <w:rFonts w:ascii="Times New Roman" w:hAnsi="Times New Roman" w:cs="Times New Roman"/>
          <w:b/>
          <w:bCs/>
          <w:sz w:val="24"/>
          <w:szCs w:val="24"/>
          <w:lang w:val="ru-RU"/>
        </w:rPr>
        <w:t>201</w:t>
      </w:r>
      <w:r w:rsidR="00E12335" w:rsidRPr="00772408">
        <w:rPr>
          <w:rFonts w:ascii="Times New Roman" w:hAnsi="Times New Roman" w:cs="Times New Roman"/>
          <w:b/>
          <w:bCs/>
          <w:sz w:val="24"/>
          <w:szCs w:val="24"/>
          <w:lang w:val="ru-RU"/>
        </w:rPr>
        <w:t>9</w:t>
      </w:r>
      <w:r w:rsidR="00FF44FF" w:rsidRPr="00772408">
        <w:rPr>
          <w:rFonts w:ascii="Times New Roman" w:hAnsi="Times New Roman" w:cs="Times New Roman"/>
          <w:b/>
          <w:bCs/>
          <w:sz w:val="24"/>
          <w:szCs w:val="24"/>
          <w:lang w:val="ru-RU"/>
        </w:rPr>
        <w:t>.</w:t>
      </w:r>
      <w:proofErr w:type="gramEnd"/>
      <w:r w:rsidR="007F4B30" w:rsidRPr="00772408">
        <w:rPr>
          <w:rFonts w:ascii="Times New Roman" w:hAnsi="Times New Roman" w:cs="Times New Roman"/>
          <w:b/>
          <w:bCs/>
          <w:sz w:val="24"/>
          <w:szCs w:val="24"/>
          <w:lang w:val="ru-RU"/>
        </w:rPr>
        <w:t xml:space="preserve"> </w:t>
      </w:r>
      <w:r w:rsidR="00FF44FF" w:rsidRPr="00772408">
        <w:rPr>
          <w:rFonts w:ascii="Times New Roman" w:hAnsi="Times New Roman" w:cs="Times New Roman"/>
          <w:b/>
          <w:bCs/>
          <w:sz w:val="24"/>
          <w:szCs w:val="24"/>
          <w:lang w:val="ru-RU"/>
        </w:rPr>
        <w:t>године</w:t>
      </w:r>
      <w:r w:rsidRPr="00772408">
        <w:rPr>
          <w:rFonts w:ascii="Times New Roman" w:hAnsi="Times New Roman" w:cs="Times New Roman"/>
          <w:b/>
          <w:bCs/>
          <w:sz w:val="24"/>
          <w:szCs w:val="24"/>
          <w:lang w:val="ru-RU"/>
        </w:rPr>
        <w:t>.</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772408">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07046A" w:rsidRPr="00772408" w:rsidRDefault="0007046A"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roofErr w:type="gramStart"/>
      <w:r w:rsidRPr="00772408">
        <w:rPr>
          <w:rFonts w:ascii="Times New Roman" w:hAnsi="Times New Roman" w:cs="Times New Roman"/>
          <w:b/>
          <w:bCs/>
          <w:color w:val="000000"/>
          <w:sz w:val="24"/>
          <w:szCs w:val="24"/>
          <w:highlight w:val="white"/>
          <w:u w:val="single"/>
        </w:rPr>
        <w:t xml:space="preserve">IV </w:t>
      </w:r>
      <w:r w:rsidRPr="00772408">
        <w:rPr>
          <w:rFonts w:ascii="Times New Roman" w:hAnsi="Times New Roman" w:cs="Times New Roman"/>
          <w:b/>
          <w:bCs/>
          <w:color w:val="000000"/>
          <w:sz w:val="24"/>
          <w:szCs w:val="24"/>
          <w:highlight w:val="white"/>
          <w:u w:val="single"/>
          <w:lang w:val="ru-RU"/>
        </w:rPr>
        <w:t>УСЛОВИ</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ЗА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УЧЕШЋЕ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У</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ПОСТУПКУ</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ЈАВНЕ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НАБАВКЕ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ИЗ</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ЧЛ</w:t>
      </w:r>
      <w:r w:rsidRPr="00772408">
        <w:rPr>
          <w:rFonts w:ascii="Times New Roman" w:hAnsi="Times New Roman" w:cs="Times New Roman"/>
          <w:b/>
          <w:bCs/>
          <w:color w:val="000000"/>
          <w:sz w:val="24"/>
          <w:szCs w:val="24"/>
          <w:highlight w:val="white"/>
          <w:u w:val="single"/>
        </w:rPr>
        <w:t>.</w:t>
      </w:r>
      <w:proofErr w:type="gramEnd"/>
      <w:r w:rsidRPr="00772408">
        <w:rPr>
          <w:rFonts w:ascii="Times New Roman" w:hAnsi="Times New Roman" w:cs="Times New Roman"/>
          <w:b/>
          <w:bCs/>
          <w:color w:val="000000"/>
          <w:sz w:val="24"/>
          <w:szCs w:val="24"/>
          <w:highlight w:val="white"/>
          <w:u w:val="single"/>
        </w:rPr>
        <w:t xml:space="preserve"> 75. </w:t>
      </w:r>
      <w:r w:rsidRPr="00772408">
        <w:rPr>
          <w:rFonts w:ascii="Times New Roman" w:hAnsi="Times New Roman" w:cs="Times New Roman"/>
          <w:b/>
          <w:bCs/>
          <w:color w:val="000000"/>
          <w:sz w:val="24"/>
          <w:szCs w:val="24"/>
          <w:highlight w:val="white"/>
          <w:u w:val="single"/>
          <w:lang w:val="ru-RU"/>
        </w:rPr>
        <w:t>И</w:t>
      </w:r>
      <w:r w:rsidRPr="00772408">
        <w:rPr>
          <w:rFonts w:ascii="Times New Roman" w:hAnsi="Times New Roman" w:cs="Times New Roman"/>
          <w:b/>
          <w:bCs/>
          <w:color w:val="000000"/>
          <w:sz w:val="24"/>
          <w:szCs w:val="24"/>
          <w:highlight w:val="white"/>
          <w:u w:val="single"/>
        </w:rPr>
        <w:t xml:space="preserve"> 76. </w:t>
      </w:r>
      <w:r w:rsidRPr="00772408">
        <w:rPr>
          <w:rFonts w:ascii="Times New Roman" w:hAnsi="Times New Roman" w:cs="Times New Roman"/>
          <w:b/>
          <w:bCs/>
          <w:color w:val="000000"/>
          <w:sz w:val="24"/>
          <w:szCs w:val="24"/>
          <w:highlight w:val="white"/>
          <w:u w:val="single"/>
          <w:lang w:val="ru-RU"/>
        </w:rPr>
        <w:t>ЗАКОНА</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И</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УПУТСТВО</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КАКО</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СЕ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ДОКАЗУЈЕ</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ИСПУЊЕНОСТ</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ТИХ</w:t>
      </w:r>
      <w:r w:rsidRPr="00772408">
        <w:rPr>
          <w:rFonts w:ascii="Times New Roman" w:hAnsi="Times New Roman" w:cs="Times New Roman"/>
          <w:b/>
          <w:bCs/>
          <w:color w:val="000000"/>
          <w:sz w:val="24"/>
          <w:szCs w:val="24"/>
          <w:highlight w:val="white"/>
          <w:u w:val="single"/>
        </w:rPr>
        <w:t xml:space="preserve"> </w:t>
      </w:r>
      <w:r w:rsidRPr="00772408">
        <w:rPr>
          <w:rFonts w:ascii="Times New Roman" w:hAnsi="Times New Roman" w:cs="Times New Roman"/>
          <w:b/>
          <w:bCs/>
          <w:color w:val="000000"/>
          <w:sz w:val="24"/>
          <w:szCs w:val="24"/>
          <w:highlight w:val="white"/>
          <w:u w:val="single"/>
          <w:lang w:val="ru-RU"/>
        </w:rPr>
        <w:t>УСЛОВА</w:t>
      </w:r>
      <w:r w:rsidRPr="00772408">
        <w:rPr>
          <w:rFonts w:ascii="Times New Roman" w:hAnsi="Times New Roman" w:cs="Times New Roman"/>
          <w:b/>
          <w:bCs/>
          <w:color w:val="000000"/>
          <w:sz w:val="24"/>
          <w:szCs w:val="24"/>
          <w:highlight w:val="white"/>
          <w:u w:val="single"/>
        </w:rPr>
        <w:t xml:space="preserve">: </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proofErr w:type="gramStart"/>
      <w:r w:rsidRPr="00772408">
        <w:rPr>
          <w:rFonts w:ascii="Times New Roman" w:hAnsi="Times New Roman" w:cs="Times New Roman"/>
          <w:b/>
          <w:bCs/>
          <w:color w:val="000000"/>
          <w:sz w:val="24"/>
          <w:szCs w:val="24"/>
          <w:u w:val="single"/>
        </w:rPr>
        <w:t xml:space="preserve">I </w:t>
      </w:r>
      <w:r w:rsidRPr="00772408">
        <w:rPr>
          <w:rFonts w:ascii="Times New Roman" w:hAnsi="Times New Roman" w:cs="Times New Roman"/>
          <w:b/>
          <w:bCs/>
          <w:color w:val="000000"/>
          <w:sz w:val="24"/>
          <w:szCs w:val="24"/>
          <w:u w:val="single"/>
          <w:lang w:val="ru-RU"/>
        </w:rPr>
        <w:t>УСЛОВИ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УЧЕШЋЕ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ПОСТУПКУ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НАБАВКЕ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ЧЛ</w:t>
      </w:r>
      <w:r w:rsidRPr="00772408">
        <w:rPr>
          <w:rFonts w:ascii="Times New Roman" w:hAnsi="Times New Roman" w:cs="Times New Roman"/>
          <w:b/>
          <w:bCs/>
          <w:color w:val="000000"/>
          <w:sz w:val="24"/>
          <w:szCs w:val="24"/>
          <w:u w:val="single"/>
        </w:rPr>
        <w:t>.</w:t>
      </w:r>
      <w:proofErr w:type="gramEnd"/>
      <w:r w:rsidRPr="00772408">
        <w:rPr>
          <w:rFonts w:ascii="Times New Roman" w:hAnsi="Times New Roman" w:cs="Times New Roman"/>
          <w:b/>
          <w:bCs/>
          <w:color w:val="000000"/>
          <w:sz w:val="24"/>
          <w:szCs w:val="24"/>
          <w:u w:val="single"/>
        </w:rPr>
        <w:t xml:space="preserve"> 75. </w:t>
      </w:r>
      <w:r w:rsidRPr="00772408">
        <w:rPr>
          <w:rFonts w:ascii="Times New Roman" w:hAnsi="Times New Roman" w:cs="Times New Roman"/>
          <w:b/>
          <w:bCs/>
          <w:color w:val="000000"/>
          <w:sz w:val="24"/>
          <w:szCs w:val="24"/>
          <w:u w:val="single"/>
          <w:lang w:val="ru-RU"/>
        </w:rPr>
        <w:t>ЗАКОНА</w:t>
      </w:r>
      <w:r w:rsidRPr="00772408">
        <w:rPr>
          <w:rFonts w:ascii="Times New Roman" w:hAnsi="Times New Roman" w:cs="Times New Roman"/>
          <w:b/>
          <w:bCs/>
          <w:color w:val="000000"/>
          <w:sz w:val="24"/>
          <w:szCs w:val="24"/>
          <w:u w:val="single"/>
        </w:rPr>
        <w:t xml:space="preserve"> </w:t>
      </w:r>
    </w:p>
    <w:p w:rsidR="00A75E66" w:rsidRPr="00772408"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772408">
        <w:rPr>
          <w:rFonts w:ascii="Times New Roman" w:hAnsi="Times New Roman" w:cs="Times New Roman"/>
          <w:b/>
          <w:bCs/>
          <w:color w:val="000000"/>
          <w:sz w:val="24"/>
          <w:szCs w:val="24"/>
          <w:highlight w:val="white"/>
        </w:rPr>
        <w:t xml:space="preserve">1.1. </w:t>
      </w:r>
      <w:r w:rsidRPr="00772408">
        <w:rPr>
          <w:rFonts w:ascii="Times New Roman" w:hAnsi="Times New Roman" w:cs="Times New Roman"/>
          <w:b/>
          <w:bCs/>
          <w:color w:val="000000"/>
          <w:sz w:val="24"/>
          <w:szCs w:val="24"/>
          <w:highlight w:val="white"/>
          <w:lang w:val="ru-RU"/>
        </w:rPr>
        <w:t>Право</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на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учешће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поступку</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предметне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јавне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набавке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има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понуђач</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који</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испуњава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обавезне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услове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за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учешће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у</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поступку</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јавне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набавке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дефинисане</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чланом</w:t>
      </w:r>
      <w:r w:rsidRPr="00772408">
        <w:rPr>
          <w:rFonts w:ascii="Times New Roman" w:hAnsi="Times New Roman" w:cs="Times New Roman"/>
          <w:b/>
          <w:bCs/>
          <w:color w:val="000000"/>
          <w:sz w:val="24"/>
          <w:szCs w:val="24"/>
          <w:highlight w:val="white"/>
        </w:rPr>
        <w:t xml:space="preserve"> 75. </w:t>
      </w:r>
      <w:r w:rsidRPr="00772408">
        <w:rPr>
          <w:rFonts w:ascii="Times New Roman" w:hAnsi="Times New Roman" w:cs="Times New Roman"/>
          <w:b/>
          <w:bCs/>
          <w:color w:val="000000"/>
          <w:sz w:val="24"/>
          <w:szCs w:val="24"/>
          <w:highlight w:val="white"/>
          <w:lang w:val="ru-RU"/>
        </w:rPr>
        <w:t>Закона</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и</w:t>
      </w:r>
      <w:r w:rsidRPr="00772408">
        <w:rPr>
          <w:rFonts w:ascii="Times New Roman" w:hAnsi="Times New Roman" w:cs="Times New Roman"/>
          <w:b/>
          <w:bCs/>
          <w:color w:val="000000"/>
          <w:sz w:val="24"/>
          <w:szCs w:val="24"/>
          <w:highlight w:val="white"/>
        </w:rPr>
        <w:t xml:space="preserve"> </w:t>
      </w:r>
      <w:r w:rsidRPr="00772408">
        <w:rPr>
          <w:rFonts w:ascii="Times New Roman" w:hAnsi="Times New Roman" w:cs="Times New Roman"/>
          <w:b/>
          <w:bCs/>
          <w:color w:val="000000"/>
          <w:sz w:val="24"/>
          <w:szCs w:val="24"/>
          <w:highlight w:val="white"/>
          <w:lang w:val="ru-RU"/>
        </w:rPr>
        <w:t>то</w:t>
      </w:r>
      <w:r w:rsidRPr="00772408">
        <w:rPr>
          <w:rFonts w:ascii="Times New Roman" w:hAnsi="Times New Roman" w:cs="Times New Roman"/>
          <w:b/>
          <w:bCs/>
          <w:color w:val="000000"/>
          <w:sz w:val="24"/>
          <w:szCs w:val="24"/>
          <w:highlight w:val="white"/>
        </w:rPr>
        <w:t xml:space="preserve">: </w:t>
      </w: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1.</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регистрован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надлежног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уписан</w:t>
      </w: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одговарајући</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тачка</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spacing w:after="0"/>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2.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законски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организоване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криминалне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против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привреде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против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мита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преваре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тачка</w:t>
      </w:r>
      <w:r w:rsidRPr="00772408">
        <w:rPr>
          <w:rFonts w:ascii="Times New Roman" w:hAnsi="Times New Roman" w:cs="Times New Roman"/>
          <w:color w:val="000000"/>
          <w:sz w:val="24"/>
          <w:szCs w:val="24"/>
        </w:rPr>
        <w:t xml:space="preserve"> </w:t>
      </w:r>
      <w:r w:rsidR="00CD4A97" w:rsidRPr="00772408">
        <w:rPr>
          <w:rFonts w:ascii="Times New Roman" w:hAnsi="Times New Roman" w:cs="Times New Roman"/>
          <w:color w:val="000000"/>
          <w:sz w:val="24"/>
          <w:szCs w:val="24"/>
        </w:rPr>
        <w:t>4</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3.</w:t>
      </w:r>
      <w:r w:rsidR="009A5F8C"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да</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измирио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доприносе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дажбине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Републик</w:t>
      </w:r>
      <w:r w:rsidRPr="00772408">
        <w:rPr>
          <w:rFonts w:ascii="Times New Roman" w:hAnsi="Times New Roman" w:cs="Times New Roman"/>
          <w:color w:val="000000"/>
          <w:sz w:val="24"/>
          <w:szCs w:val="24"/>
        </w:rPr>
        <w:t xml:space="preserve">e </w:t>
      </w:r>
      <w:r w:rsidRPr="00772408">
        <w:rPr>
          <w:rFonts w:ascii="Times New Roman" w:hAnsi="Times New Roman" w:cs="Times New Roman"/>
          <w:color w:val="000000"/>
          <w:sz w:val="24"/>
          <w:szCs w:val="24"/>
          <w:lang w:val="ru-RU"/>
        </w:rPr>
        <w:t>Србије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државе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територији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1. </w:t>
      </w:r>
      <w:r w:rsidRPr="00772408">
        <w:rPr>
          <w:rFonts w:ascii="Times New Roman" w:hAnsi="Times New Roman" w:cs="Times New Roman"/>
          <w:color w:val="000000"/>
          <w:sz w:val="24"/>
          <w:szCs w:val="24"/>
          <w:lang w:val="ru-RU"/>
        </w:rPr>
        <w:t>тачка</w:t>
      </w:r>
      <w:r w:rsidRPr="00772408">
        <w:rPr>
          <w:rFonts w:ascii="Times New Roman" w:hAnsi="Times New Roman" w:cs="Times New Roman"/>
          <w:color w:val="000000"/>
          <w:sz w:val="24"/>
          <w:szCs w:val="24"/>
        </w:rPr>
        <w:t xml:space="preserve"> 3.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spacing w:after="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састављању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изричито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поштовао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произилазе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запошљавању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забрану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обављања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делатности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снази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rPr>
        <w:lastRenderedPageBreak/>
        <w:t>1.2.</w:t>
      </w:r>
      <w:r w:rsidR="009A5F8C" w:rsidRPr="00772408">
        <w:rPr>
          <w:rFonts w:ascii="Times New Roman" w:hAnsi="Times New Roman" w:cs="Times New Roman"/>
          <w:b/>
          <w:bCs/>
          <w:sz w:val="24"/>
          <w:szCs w:val="24"/>
          <w:highlight w:val="white"/>
        </w:rPr>
        <w:t xml:space="preserve"> </w:t>
      </w:r>
      <w:r w:rsidRPr="00772408">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80.Закона подизвођач мора да испуњава услове из члана 75.став1.тачка 1</w:t>
      </w:r>
      <w:proofErr w:type="gramStart"/>
      <w:r w:rsidR="00CD4A97" w:rsidRPr="00772408">
        <w:rPr>
          <w:rFonts w:ascii="Times New Roman" w:hAnsi="Times New Roman" w:cs="Times New Roman"/>
          <w:sz w:val="24"/>
          <w:szCs w:val="24"/>
          <w:highlight w:val="white"/>
          <w:lang w:val="ru-RU"/>
        </w:rPr>
        <w:t>,2</w:t>
      </w:r>
      <w:proofErr w:type="gramEnd"/>
      <w:r w:rsidR="00CD4A97" w:rsidRPr="00772408">
        <w:rPr>
          <w:rFonts w:ascii="Times New Roman" w:hAnsi="Times New Roman" w:cs="Times New Roman"/>
          <w:sz w:val="24"/>
          <w:szCs w:val="24"/>
          <w:highlight w:val="white"/>
          <w:lang w:val="ru-RU"/>
        </w:rPr>
        <w:t xml:space="preserve"> и 4</w:t>
      </w:r>
      <w:r w:rsidRPr="00772408">
        <w:rPr>
          <w:rFonts w:ascii="Times New Roman" w:hAnsi="Times New Roman" w:cs="Times New Roman"/>
          <w:sz w:val="24"/>
          <w:szCs w:val="24"/>
          <w:highlight w:val="white"/>
          <w:lang w:val="ru-RU"/>
        </w:rPr>
        <w:t>.Закона.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rPr>
        <w:t>1.3.</w:t>
      </w:r>
      <w:r w:rsidR="009A5F8C" w:rsidRPr="00772408">
        <w:rPr>
          <w:rFonts w:ascii="Times New Roman" w:hAnsi="Times New Roman" w:cs="Times New Roman"/>
          <w:b/>
          <w:bCs/>
          <w:sz w:val="24"/>
          <w:szCs w:val="24"/>
          <w:highlight w:val="white"/>
        </w:rPr>
        <w:t xml:space="preserve"> </w:t>
      </w:r>
      <w:r w:rsidRPr="00772408">
        <w:rPr>
          <w:rFonts w:ascii="Times New Roman" w:hAnsi="Times New Roman" w:cs="Times New Roman"/>
          <w:sz w:val="24"/>
          <w:szCs w:val="24"/>
          <w:highlight w:val="white"/>
          <w:lang w:val="ru-RU"/>
        </w:rPr>
        <w:t xml:space="preserve">Уколико понуду подноси група понуђача, сваки понуђач из групе понуђача мора да испуни обавезне </w:t>
      </w:r>
      <w:proofErr w:type="gramStart"/>
      <w:r w:rsidRPr="00772408">
        <w:rPr>
          <w:rFonts w:ascii="Times New Roman" w:hAnsi="Times New Roman" w:cs="Times New Roman"/>
          <w:sz w:val="24"/>
          <w:szCs w:val="24"/>
          <w:highlight w:val="white"/>
          <w:lang w:val="ru-RU"/>
        </w:rPr>
        <w:t>услове  из</w:t>
      </w:r>
      <w:proofErr w:type="gramEnd"/>
      <w:r w:rsidRPr="00772408">
        <w:rPr>
          <w:rFonts w:ascii="Times New Roman" w:hAnsi="Times New Roman" w:cs="Times New Roman"/>
          <w:sz w:val="24"/>
          <w:szCs w:val="24"/>
          <w:highlight w:val="white"/>
          <w:lang w:val="ru-RU"/>
        </w:rPr>
        <w:t xml:space="preserve"> члана 75.став1.тачка 1</w:t>
      </w:r>
      <w:r w:rsidR="00CD4A97" w:rsidRPr="00772408">
        <w:rPr>
          <w:rFonts w:ascii="Times New Roman" w:hAnsi="Times New Roman" w:cs="Times New Roman"/>
          <w:sz w:val="24"/>
          <w:szCs w:val="24"/>
          <w:highlight w:val="white"/>
          <w:lang w:val="ru-RU"/>
        </w:rPr>
        <w:t>,2 и 4</w:t>
      </w:r>
      <w:r w:rsidRPr="00772408">
        <w:rPr>
          <w:rFonts w:ascii="Times New Roman" w:hAnsi="Times New Roman" w:cs="Times New Roman"/>
          <w:sz w:val="24"/>
          <w:szCs w:val="24"/>
          <w:highlight w:val="white"/>
          <w:lang w:val="ru-RU"/>
        </w:rPr>
        <w:t>.Закона.</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772408">
        <w:rPr>
          <w:rFonts w:ascii="Times New Roman" w:hAnsi="Times New Roman" w:cs="Times New Roman"/>
          <w:b/>
          <w:bCs/>
          <w:i/>
          <w:iCs/>
          <w:color w:val="000000"/>
          <w:sz w:val="24"/>
          <w:szCs w:val="24"/>
          <w:highlight w:val="white"/>
          <w:lang w:val="ru-RU"/>
        </w:rPr>
        <w:t>Понуђач</w:t>
      </w:r>
      <w:r w:rsidRPr="00772408">
        <w:rPr>
          <w:rFonts w:ascii="Times New Roman" w:hAnsi="Times New Roman" w:cs="Times New Roman"/>
          <w:b/>
          <w:bCs/>
          <w:i/>
          <w:iCs/>
          <w:color w:val="000000"/>
          <w:sz w:val="24"/>
          <w:szCs w:val="24"/>
          <w:highlight w:val="white"/>
        </w:rPr>
        <w:t xml:space="preserve"> / </w:t>
      </w:r>
      <w:r w:rsidRPr="00772408">
        <w:rPr>
          <w:rFonts w:ascii="Times New Roman" w:hAnsi="Times New Roman" w:cs="Times New Roman"/>
          <w:b/>
          <w:bCs/>
          <w:i/>
          <w:iCs/>
          <w:color w:val="000000"/>
          <w:sz w:val="24"/>
          <w:szCs w:val="24"/>
          <w:highlight w:val="white"/>
          <w:lang w:val="ru-RU"/>
        </w:rPr>
        <w:t>Подизвођач</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који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је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уписан</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у</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Регистар</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понуђача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који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води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Агенција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за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привредне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регистре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сагласно</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члану</w:t>
      </w:r>
      <w:r w:rsidRPr="00772408">
        <w:rPr>
          <w:rFonts w:ascii="Times New Roman" w:hAnsi="Times New Roman" w:cs="Times New Roman"/>
          <w:b/>
          <w:bCs/>
          <w:i/>
          <w:iCs/>
          <w:color w:val="000000"/>
          <w:sz w:val="24"/>
          <w:szCs w:val="24"/>
          <w:highlight w:val="white"/>
        </w:rPr>
        <w:t xml:space="preserve"> 78. </w:t>
      </w:r>
      <w:r w:rsidRPr="00772408">
        <w:rPr>
          <w:rFonts w:ascii="Times New Roman" w:hAnsi="Times New Roman" w:cs="Times New Roman"/>
          <w:b/>
          <w:bCs/>
          <w:i/>
          <w:iCs/>
          <w:color w:val="000000"/>
          <w:sz w:val="24"/>
          <w:szCs w:val="24"/>
          <w:highlight w:val="white"/>
          <w:lang w:val="ru-RU"/>
        </w:rPr>
        <w:t>став</w:t>
      </w:r>
      <w:r w:rsidRPr="00772408">
        <w:rPr>
          <w:rFonts w:ascii="Times New Roman" w:hAnsi="Times New Roman" w:cs="Times New Roman"/>
          <w:b/>
          <w:bCs/>
          <w:i/>
          <w:iCs/>
          <w:color w:val="000000"/>
          <w:sz w:val="24"/>
          <w:szCs w:val="24"/>
          <w:highlight w:val="white"/>
        </w:rPr>
        <w:t xml:space="preserve"> 5. </w:t>
      </w:r>
      <w:r w:rsidRPr="00772408">
        <w:rPr>
          <w:rFonts w:ascii="Times New Roman" w:hAnsi="Times New Roman" w:cs="Times New Roman"/>
          <w:b/>
          <w:bCs/>
          <w:i/>
          <w:iCs/>
          <w:color w:val="000000"/>
          <w:sz w:val="24"/>
          <w:szCs w:val="24"/>
          <w:highlight w:val="white"/>
          <w:lang w:val="ru-RU"/>
        </w:rPr>
        <w:t>ЗЈН</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није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у</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обавези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да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доставља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доказе</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о</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испуњености</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обавезних</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услова</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из</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члана</w:t>
      </w:r>
      <w:r w:rsidRPr="00772408">
        <w:rPr>
          <w:rFonts w:ascii="Times New Roman" w:hAnsi="Times New Roman" w:cs="Times New Roman"/>
          <w:b/>
          <w:bCs/>
          <w:i/>
          <w:iCs/>
          <w:color w:val="000000"/>
          <w:sz w:val="24"/>
          <w:szCs w:val="24"/>
          <w:highlight w:val="white"/>
        </w:rPr>
        <w:t xml:space="preserve"> 77. </w:t>
      </w:r>
      <w:r w:rsidRPr="00772408">
        <w:rPr>
          <w:rFonts w:ascii="Times New Roman" w:hAnsi="Times New Roman" w:cs="Times New Roman"/>
          <w:b/>
          <w:bCs/>
          <w:i/>
          <w:iCs/>
          <w:color w:val="000000"/>
          <w:sz w:val="24"/>
          <w:szCs w:val="24"/>
          <w:highlight w:val="white"/>
          <w:lang w:val="ru-RU"/>
        </w:rPr>
        <w:t>став</w:t>
      </w:r>
      <w:r w:rsidRPr="00772408">
        <w:rPr>
          <w:rFonts w:ascii="Times New Roman" w:hAnsi="Times New Roman" w:cs="Times New Roman"/>
          <w:b/>
          <w:bCs/>
          <w:i/>
          <w:iCs/>
          <w:color w:val="000000"/>
          <w:sz w:val="24"/>
          <w:szCs w:val="24"/>
          <w:highlight w:val="white"/>
        </w:rPr>
        <w:t xml:space="preserve"> 1. </w:t>
      </w:r>
      <w:r w:rsidRPr="00772408">
        <w:rPr>
          <w:rFonts w:ascii="Times New Roman" w:hAnsi="Times New Roman" w:cs="Times New Roman"/>
          <w:b/>
          <w:bCs/>
          <w:i/>
          <w:iCs/>
          <w:color w:val="000000"/>
          <w:sz w:val="24"/>
          <w:szCs w:val="24"/>
          <w:highlight w:val="white"/>
          <w:lang w:val="ru-RU"/>
        </w:rPr>
        <w:t>тач</w:t>
      </w:r>
      <w:r w:rsidRPr="00772408">
        <w:rPr>
          <w:rFonts w:ascii="Times New Roman" w:hAnsi="Times New Roman" w:cs="Times New Roman"/>
          <w:b/>
          <w:bCs/>
          <w:i/>
          <w:iCs/>
          <w:color w:val="000000"/>
          <w:sz w:val="24"/>
          <w:szCs w:val="24"/>
          <w:highlight w:val="white"/>
        </w:rPr>
        <w:t>. 1)</w:t>
      </w:r>
      <w:proofErr w:type="gramStart"/>
      <w:r w:rsidR="00CD4A97" w:rsidRPr="00772408">
        <w:rPr>
          <w:rFonts w:ascii="Times New Roman" w:hAnsi="Times New Roman" w:cs="Times New Roman"/>
          <w:b/>
          <w:bCs/>
          <w:i/>
          <w:iCs/>
          <w:color w:val="000000"/>
          <w:sz w:val="24"/>
          <w:szCs w:val="24"/>
          <w:highlight w:val="white"/>
        </w:rPr>
        <w:t>,</w:t>
      </w:r>
      <w:proofErr w:type="gramEnd"/>
      <w:r w:rsidR="00CD4A97" w:rsidRPr="00772408">
        <w:rPr>
          <w:rFonts w:ascii="Times New Roman" w:hAnsi="Times New Roman" w:cs="Times New Roman"/>
          <w:b/>
          <w:bCs/>
          <w:i/>
          <w:iCs/>
          <w:color w:val="000000"/>
          <w:sz w:val="24"/>
          <w:szCs w:val="24"/>
          <w:highlight w:val="white"/>
        </w:rPr>
        <w:t>2) и 4</w:t>
      </w:r>
      <w:r w:rsidRPr="00772408">
        <w:rPr>
          <w:rFonts w:ascii="Times New Roman" w:hAnsi="Times New Roman" w:cs="Times New Roman"/>
          <w:b/>
          <w:bCs/>
          <w:i/>
          <w:iCs/>
          <w:color w:val="000000"/>
          <w:sz w:val="24"/>
          <w:szCs w:val="24"/>
          <w:highlight w:val="white"/>
        </w:rPr>
        <w:t xml:space="preserve">) </w:t>
      </w:r>
      <w:r w:rsidRPr="00772408">
        <w:rPr>
          <w:rFonts w:ascii="Times New Roman" w:hAnsi="Times New Roman" w:cs="Times New Roman"/>
          <w:b/>
          <w:bCs/>
          <w:i/>
          <w:iCs/>
          <w:color w:val="000000"/>
          <w:sz w:val="24"/>
          <w:szCs w:val="24"/>
          <w:highlight w:val="white"/>
          <w:lang w:val="ru-RU"/>
        </w:rPr>
        <w:t>ЗЈН</w:t>
      </w:r>
      <w:r w:rsidRPr="00772408">
        <w:rPr>
          <w:rFonts w:ascii="Times New Roman" w:hAnsi="Times New Roman" w:cs="Times New Roman"/>
          <w:b/>
          <w:bCs/>
          <w:i/>
          <w:iCs/>
          <w:color w:val="000000"/>
          <w:sz w:val="24"/>
          <w:szCs w:val="24"/>
          <w:highlight w:val="white"/>
        </w:rPr>
        <w:t xml:space="preserve">. </w:t>
      </w:r>
    </w:p>
    <w:p w:rsidR="00A75E66" w:rsidRPr="00772408"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b/>
          <w:bCs/>
          <w:i/>
          <w:iCs/>
          <w:color w:val="000000"/>
          <w:sz w:val="24"/>
          <w:szCs w:val="24"/>
        </w:rPr>
      </w:pPr>
      <w:r w:rsidRPr="00772408">
        <w:rPr>
          <w:rFonts w:ascii="Times New Roman" w:hAnsi="Times New Roman" w:cs="Times New Roman"/>
          <w:b/>
          <w:bCs/>
          <w:i/>
          <w:iCs/>
          <w:color w:val="000000"/>
          <w:sz w:val="24"/>
          <w:szCs w:val="24"/>
          <w:lang w:val="ru-RU"/>
        </w:rPr>
        <w:t>Испуњеност</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обавезних</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услова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за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учешће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поступку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предметне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набавке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складу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чланом</w:t>
      </w:r>
      <w:r w:rsidRPr="00772408">
        <w:rPr>
          <w:rFonts w:ascii="Times New Roman" w:hAnsi="Times New Roman" w:cs="Times New Roman"/>
          <w:b/>
          <w:bCs/>
          <w:i/>
          <w:iCs/>
          <w:color w:val="000000"/>
          <w:sz w:val="24"/>
          <w:szCs w:val="24"/>
        </w:rPr>
        <w:t xml:space="preserve"> 77. </w:t>
      </w:r>
      <w:r w:rsidRPr="00772408">
        <w:rPr>
          <w:rFonts w:ascii="Times New Roman" w:hAnsi="Times New Roman" w:cs="Times New Roman"/>
          <w:b/>
          <w:bCs/>
          <w:i/>
          <w:iCs/>
          <w:color w:val="000000"/>
          <w:sz w:val="24"/>
          <w:szCs w:val="24"/>
          <w:lang w:val="ru-RU"/>
        </w:rPr>
        <w:t>став</w:t>
      </w:r>
      <w:r w:rsidRPr="00772408">
        <w:rPr>
          <w:rFonts w:ascii="Times New Roman" w:hAnsi="Times New Roman" w:cs="Times New Roman"/>
          <w:b/>
          <w:bCs/>
          <w:i/>
          <w:iCs/>
          <w:color w:val="000000"/>
          <w:sz w:val="24"/>
          <w:szCs w:val="24"/>
        </w:rPr>
        <w:t xml:space="preserve"> 4. </w:t>
      </w:r>
      <w:r w:rsidRPr="00772408">
        <w:rPr>
          <w:rFonts w:ascii="Times New Roman" w:hAnsi="Times New Roman" w:cs="Times New Roman"/>
          <w:b/>
          <w:bCs/>
          <w:i/>
          <w:iCs/>
          <w:color w:val="000000"/>
          <w:sz w:val="24"/>
          <w:szCs w:val="24"/>
          <w:lang w:val="ru-RU"/>
        </w:rPr>
        <w:t>Закона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доказује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достављањем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Изјаве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образац</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Изјаве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дат</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Поглављу</w:t>
      </w:r>
      <w:r w:rsidRPr="00772408">
        <w:rPr>
          <w:rFonts w:ascii="Times New Roman" w:hAnsi="Times New Roman" w:cs="Times New Roman"/>
          <w:b/>
          <w:bCs/>
          <w:i/>
          <w:iCs/>
          <w:color w:val="000000"/>
          <w:sz w:val="24"/>
          <w:szCs w:val="24"/>
        </w:rPr>
        <w:t xml:space="preserve"> IX </w:t>
      </w:r>
      <w:r w:rsidRPr="00772408">
        <w:rPr>
          <w:rFonts w:ascii="Times New Roman" w:hAnsi="Times New Roman" w:cs="Times New Roman"/>
          <w:b/>
          <w:bCs/>
          <w:i/>
          <w:iCs/>
          <w:color w:val="000000"/>
          <w:sz w:val="24"/>
          <w:szCs w:val="24"/>
          <w:lang w:val="ru-RU"/>
        </w:rPr>
        <w:t>конкурсне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документације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којом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пуном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материјалном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моралном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одговорношћу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потврђује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испуњава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услове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за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учешће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поступку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јавне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набавке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члана</w:t>
      </w:r>
      <w:r w:rsidRPr="00772408">
        <w:rPr>
          <w:rFonts w:ascii="Times New Roman" w:hAnsi="Times New Roman" w:cs="Times New Roman"/>
          <w:b/>
          <w:bCs/>
          <w:i/>
          <w:iCs/>
          <w:color w:val="000000"/>
          <w:sz w:val="24"/>
          <w:szCs w:val="24"/>
        </w:rPr>
        <w:t xml:space="preserve"> 75. </w:t>
      </w:r>
      <w:r w:rsidRPr="00772408">
        <w:rPr>
          <w:rFonts w:ascii="Times New Roman" w:hAnsi="Times New Roman" w:cs="Times New Roman"/>
          <w:b/>
          <w:bCs/>
          <w:i/>
          <w:iCs/>
          <w:color w:val="000000"/>
          <w:sz w:val="24"/>
          <w:szCs w:val="24"/>
          <w:lang w:val="ru-RU"/>
        </w:rPr>
        <w:t>Закона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од</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тачке</w:t>
      </w:r>
      <w:r w:rsidR="00CD4A97" w:rsidRPr="00772408">
        <w:rPr>
          <w:rFonts w:ascii="Times New Roman" w:hAnsi="Times New Roman" w:cs="Times New Roman"/>
          <w:b/>
          <w:bCs/>
          <w:i/>
          <w:iCs/>
          <w:color w:val="000000"/>
          <w:sz w:val="24"/>
          <w:szCs w:val="24"/>
        </w:rPr>
        <w:t xml:space="preserve"> 1,2,4</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дефинисане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конкурсном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документацијом</w:t>
      </w:r>
      <w:r w:rsidR="001841CD" w:rsidRPr="00772408">
        <w:rPr>
          <w:rFonts w:ascii="Times New Roman" w:hAnsi="Times New Roman" w:cs="Times New Roman"/>
          <w:b/>
          <w:bCs/>
          <w:i/>
          <w:iCs/>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proofErr w:type="gramStart"/>
      <w:r w:rsidRPr="00980107">
        <w:rPr>
          <w:rFonts w:ascii="Times New Roman" w:hAnsi="Times New Roman" w:cs="Times New Roman"/>
          <w:b/>
          <w:bCs/>
          <w:color w:val="000000"/>
          <w:sz w:val="24"/>
          <w:szCs w:val="24"/>
          <w:u w:val="single"/>
        </w:rPr>
        <w:t xml:space="preserve">II </w:t>
      </w:r>
      <w:r w:rsidRPr="00980107">
        <w:rPr>
          <w:rFonts w:ascii="Times New Roman" w:hAnsi="Times New Roman" w:cs="Times New Roman"/>
          <w:b/>
          <w:bCs/>
          <w:color w:val="000000"/>
          <w:sz w:val="24"/>
          <w:szCs w:val="24"/>
          <w:u w:val="single"/>
          <w:lang w:val="ru-RU"/>
        </w:rPr>
        <w:t>УСЛОВИ</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ЗА</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УЧЕШЋЕ</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У</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ПОСТУПКУ</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ЈАВНЕ</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НАБАВКЕ</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ИЗ</w:t>
      </w:r>
      <w:r w:rsidRPr="00980107">
        <w:rPr>
          <w:rFonts w:ascii="Times New Roman" w:hAnsi="Times New Roman" w:cs="Times New Roman"/>
          <w:b/>
          <w:bCs/>
          <w:color w:val="000000"/>
          <w:sz w:val="24"/>
          <w:szCs w:val="24"/>
          <w:u w:val="single"/>
        </w:rPr>
        <w:t xml:space="preserve"> </w:t>
      </w:r>
      <w:r w:rsidRPr="00980107">
        <w:rPr>
          <w:rFonts w:ascii="Times New Roman" w:hAnsi="Times New Roman" w:cs="Times New Roman"/>
          <w:b/>
          <w:bCs/>
          <w:color w:val="000000"/>
          <w:sz w:val="24"/>
          <w:szCs w:val="24"/>
          <w:u w:val="single"/>
          <w:lang w:val="ru-RU"/>
        </w:rPr>
        <w:t>ЧЛ</w:t>
      </w:r>
      <w:r w:rsidRPr="00980107">
        <w:rPr>
          <w:rFonts w:ascii="Times New Roman" w:hAnsi="Times New Roman" w:cs="Times New Roman"/>
          <w:b/>
          <w:bCs/>
          <w:color w:val="000000"/>
          <w:sz w:val="24"/>
          <w:szCs w:val="24"/>
          <w:u w:val="single"/>
        </w:rPr>
        <w:t>.</w:t>
      </w:r>
      <w:proofErr w:type="gramEnd"/>
      <w:r w:rsidRPr="00980107">
        <w:rPr>
          <w:rFonts w:ascii="Times New Roman" w:hAnsi="Times New Roman" w:cs="Times New Roman"/>
          <w:b/>
          <w:bCs/>
          <w:color w:val="000000"/>
          <w:sz w:val="24"/>
          <w:szCs w:val="24"/>
          <w:u w:val="single"/>
        </w:rPr>
        <w:t xml:space="preserve"> 76. </w:t>
      </w:r>
      <w:r w:rsidRPr="00980107">
        <w:rPr>
          <w:rFonts w:ascii="Times New Roman" w:hAnsi="Times New Roman" w:cs="Times New Roman"/>
          <w:b/>
          <w:bCs/>
          <w:color w:val="000000"/>
          <w:sz w:val="24"/>
          <w:szCs w:val="24"/>
          <w:u w:val="single"/>
          <w:lang w:val="ru-RU"/>
        </w:rPr>
        <w:t>ЗАКОНА</w:t>
      </w:r>
      <w:r w:rsidRPr="00772408">
        <w:rPr>
          <w:rFonts w:ascii="Times New Roman" w:hAnsi="Times New Roman" w:cs="Times New Roman"/>
          <w:b/>
          <w:bCs/>
          <w:color w:val="000000"/>
          <w:sz w:val="24"/>
          <w:szCs w:val="24"/>
          <w:u w:val="single"/>
        </w:rPr>
        <w:t xml:space="preserve"> </w:t>
      </w:r>
    </w:p>
    <w:p w:rsidR="00A75E66" w:rsidRPr="00772408"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rPr>
        <w:t xml:space="preserve">1. </w:t>
      </w:r>
      <w:r w:rsidRPr="00772408">
        <w:rPr>
          <w:rFonts w:ascii="Times New Roman" w:hAnsi="Times New Roman" w:cs="Times New Roman"/>
          <w:b/>
          <w:bCs/>
          <w:color w:val="000000"/>
          <w:sz w:val="24"/>
          <w:szCs w:val="24"/>
          <w:lang w:val="ru-RU"/>
        </w:rPr>
        <w:t>Понуђач</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који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учествује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поступку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предметне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мора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испунити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додатне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услове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учешће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поступку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дефинисане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чланом</w:t>
      </w:r>
      <w:r w:rsidRPr="00772408">
        <w:rPr>
          <w:rFonts w:ascii="Times New Roman" w:hAnsi="Times New Roman" w:cs="Times New Roman"/>
          <w:b/>
          <w:bCs/>
          <w:color w:val="000000"/>
          <w:sz w:val="24"/>
          <w:szCs w:val="24"/>
        </w:rPr>
        <w:t xml:space="preserve"> 76. </w:t>
      </w:r>
      <w:r w:rsidRPr="00772408">
        <w:rPr>
          <w:rFonts w:ascii="Times New Roman" w:hAnsi="Times New Roman" w:cs="Times New Roman"/>
          <w:b/>
          <w:bCs/>
          <w:color w:val="000000"/>
          <w:sz w:val="24"/>
          <w:szCs w:val="24"/>
          <w:lang w:val="ru-RU"/>
        </w:rPr>
        <w:t>Закона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то</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rPr>
        <w:t xml:space="preserve">1.1.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располаже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довољним</w:t>
      </w: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кадровским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капацитетом</w:t>
      </w:r>
      <w:r w:rsidRPr="00772408">
        <w:rPr>
          <w:rFonts w:ascii="Times New Roman" w:hAnsi="Times New Roman" w:cs="Times New Roman"/>
          <w:b/>
          <w:bCs/>
          <w:color w:val="000000"/>
          <w:sz w:val="24"/>
          <w:szCs w:val="24"/>
        </w:rPr>
        <w:t xml:space="preserve">: </w:t>
      </w:r>
    </w:p>
    <w:p w:rsidR="00C13438"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понуђач</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00FC7674" w:rsidRPr="00772408">
        <w:rPr>
          <w:rFonts w:ascii="Times New Roman" w:hAnsi="Times New Roman" w:cs="Times New Roman"/>
          <w:color w:val="000000"/>
          <w:sz w:val="24"/>
          <w:szCs w:val="24"/>
        </w:rPr>
        <w:t xml:space="preserve"> </w:t>
      </w:r>
    </w:p>
    <w:p w:rsidR="009C48E6" w:rsidRPr="00772408" w:rsidRDefault="00FC7674" w:rsidP="004C3AFE">
      <w:pPr>
        <w:pStyle w:val="Default"/>
        <w:jc w:val="both"/>
        <w:rPr>
          <w:rFonts w:ascii="Times New Roman" w:hAnsi="Times New Roman" w:cs="Times New Roman"/>
          <w:lang w:val="sr-Cyrl-CS"/>
        </w:rPr>
      </w:pPr>
      <w:r w:rsidRPr="00772408">
        <w:rPr>
          <w:rFonts w:ascii="Times New Roman" w:hAnsi="Times New Roman" w:cs="Times New Roman"/>
          <w:lang w:val="sr-Cyrl-CS"/>
        </w:rPr>
        <w:t xml:space="preserve">-  1 (једно) лице -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772408">
        <w:rPr>
          <w:rFonts w:ascii="Times New Roman" w:hAnsi="Times New Roman" w:cs="Times New Roman"/>
          <w:u w:val="single"/>
          <w:lang w:val="sr-Cyrl-CS"/>
        </w:rPr>
        <w:t>или</w:t>
      </w:r>
      <w:r w:rsidRPr="00772408">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772408">
        <w:rPr>
          <w:rFonts w:ascii="Times New Roman" w:hAnsi="Times New Roman" w:cs="Times New Roman"/>
        </w:rPr>
        <w:t xml:space="preserve"> </w:t>
      </w:r>
      <w:r w:rsidRPr="00772408">
        <w:rPr>
          <w:rFonts w:ascii="Times New Roman" w:hAnsi="Times New Roman" w:cs="Times New Roman"/>
          <w:u w:val="single"/>
        </w:rPr>
        <w:t>или</w:t>
      </w:r>
      <w:r w:rsidRPr="00772408">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772408">
        <w:rPr>
          <w:rFonts w:ascii="Times New Roman" w:hAnsi="Times New Roman" w:cs="Times New Roman"/>
          <w:u w:val="single"/>
        </w:rPr>
        <w:t>или</w:t>
      </w:r>
      <w:r w:rsidRPr="00772408">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sidRPr="00772408">
        <w:rPr>
          <w:rFonts w:ascii="Times New Roman" w:hAnsi="Times New Roman" w:cs="Times New Roman"/>
          <w:lang w:val="sr-Cyrl-CS"/>
        </w:rPr>
        <w:t xml:space="preserve"> и</w:t>
      </w:r>
      <w:r w:rsidR="009C48E6" w:rsidRPr="00772408">
        <w:rPr>
          <w:rFonts w:ascii="Times New Roman" w:hAnsi="Times New Roman" w:cs="Times New Roman"/>
          <w:lang w:val="sr-Cyrl-CS"/>
        </w:rPr>
        <w:t>ли 800- Одговорни извођач грађевинских радова на објектима високоградње.</w:t>
      </w:r>
    </w:p>
    <w:p w:rsidR="00615853" w:rsidRDefault="00615853" w:rsidP="00A73441">
      <w:pPr>
        <w:autoSpaceDE w:val="0"/>
        <w:autoSpaceDN w:val="0"/>
        <w:adjustRightInd w:val="0"/>
        <w:spacing w:after="0"/>
        <w:jc w:val="both"/>
        <w:rPr>
          <w:rFonts w:ascii="Times New Roman" w:hAnsi="Times New Roman" w:cs="Times New Roman"/>
          <w:b/>
          <w:bCs/>
          <w:color w:val="000000"/>
          <w:sz w:val="24"/>
          <w:szCs w:val="24"/>
          <w:lang w:val="ru-RU"/>
        </w:rPr>
      </w:pPr>
    </w:p>
    <w:p w:rsidR="00CD4A97" w:rsidRPr="00772408"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Докази</w:t>
      </w:r>
      <w:r w:rsidRPr="00772408">
        <w:rPr>
          <w:rFonts w:ascii="Times New Roman" w:hAnsi="Times New Roman" w:cs="Times New Roman"/>
          <w:b/>
          <w:bCs/>
          <w:color w:val="000000"/>
          <w:sz w:val="24"/>
          <w:szCs w:val="24"/>
        </w:rPr>
        <w:t xml:space="preserve">: </w:t>
      </w:r>
    </w:p>
    <w:p w:rsidR="00CD4A97" w:rsidRPr="00772408"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772408">
        <w:rPr>
          <w:rFonts w:ascii="Times New Roman" w:hAnsi="Times New Roman" w:cs="Times New Roman"/>
          <w:sz w:val="24"/>
          <w:szCs w:val="24"/>
          <w:lang w:val="sr-Cyrl-CS"/>
        </w:rPr>
        <w:t>-</w:t>
      </w:r>
      <w:r w:rsidRPr="00772408">
        <w:rPr>
          <w:rFonts w:ascii="Times New Roman" w:hAnsi="Times New Roman" w:cs="Times New Roman"/>
          <w:bCs/>
          <w:sz w:val="24"/>
          <w:szCs w:val="24"/>
          <w:lang w:val="ru-RU"/>
        </w:rPr>
        <w:t>копија лиценце</w:t>
      </w:r>
      <w:r w:rsidR="00FC7674" w:rsidRPr="00772408">
        <w:rPr>
          <w:rFonts w:ascii="Times New Roman" w:hAnsi="Times New Roman" w:cs="Times New Roman"/>
          <w:sz w:val="24"/>
          <w:szCs w:val="24"/>
        </w:rPr>
        <w:t>;</w:t>
      </w:r>
    </w:p>
    <w:p w:rsidR="00CD4A97" w:rsidRPr="00772408"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772408">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Pr="00772408" w:rsidRDefault="00CD4A97" w:rsidP="00A73441">
      <w:pPr>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772408">
        <w:rPr>
          <w:rFonts w:ascii="Times New Roman" w:hAnsi="Times New Roman" w:cs="Times New Roman"/>
          <w:sz w:val="24"/>
          <w:szCs w:val="24"/>
        </w:rPr>
        <w:t xml:space="preserve"> </w:t>
      </w:r>
    </w:p>
    <w:p w:rsidR="005D1E76" w:rsidRPr="00772408" w:rsidRDefault="005D1E76" w:rsidP="00A73441">
      <w:pPr>
        <w:autoSpaceDE w:val="0"/>
        <w:autoSpaceDN w:val="0"/>
        <w:adjustRightInd w:val="0"/>
        <w:spacing w:after="0"/>
        <w:jc w:val="both"/>
        <w:rPr>
          <w:rFonts w:ascii="Times New Roman" w:hAnsi="Times New Roman" w:cs="Times New Roman"/>
          <w:sz w:val="24"/>
          <w:szCs w:val="24"/>
        </w:rPr>
      </w:pPr>
    </w:p>
    <w:p w:rsidR="005D1E76" w:rsidRPr="00772408" w:rsidRDefault="00A75E66" w:rsidP="00FF44FF">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lang w:val="ru-RU"/>
        </w:rPr>
        <w:t>Напомена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задржава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право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провере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исказаних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spacing w:after="0"/>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1.2.</w:t>
      </w:r>
      <w:r w:rsidR="00A65CEA"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располаже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довољним</w:t>
      </w:r>
      <w:r w:rsidRPr="00772408">
        <w:rPr>
          <w:rFonts w:ascii="Times New Roman" w:hAnsi="Times New Roman" w:cs="Times New Roman"/>
          <w:color w:val="000000"/>
          <w:sz w:val="24"/>
          <w:szCs w:val="24"/>
        </w:rPr>
        <w:t xml:space="preserve"> </w:t>
      </w:r>
      <w:proofErr w:type="gramStart"/>
      <w:r w:rsidR="00CD4A97" w:rsidRPr="00772408">
        <w:rPr>
          <w:rFonts w:ascii="Times New Roman" w:hAnsi="Times New Roman" w:cs="Times New Roman"/>
          <w:b/>
          <w:bCs/>
          <w:color w:val="000000"/>
          <w:sz w:val="24"/>
          <w:szCs w:val="24"/>
          <w:lang w:val="ru-RU"/>
        </w:rPr>
        <w:t xml:space="preserve">пословним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капацитетом</w:t>
      </w:r>
      <w:proofErr w:type="gramEnd"/>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spacing w:after="0"/>
        <w:jc w:val="both"/>
        <w:rPr>
          <w:rFonts w:ascii="Times New Roman" w:hAnsi="Times New Roman" w:cs="Times New Roman"/>
          <w:sz w:val="24"/>
          <w:szCs w:val="24"/>
        </w:rPr>
      </w:pPr>
    </w:p>
    <w:p w:rsidR="00CD4A97" w:rsidRPr="00772408" w:rsidRDefault="00CD4A97" w:rsidP="00CD4A97">
      <w:pPr>
        <w:spacing w:after="0"/>
        <w:contextualSpacing/>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Да је понуђач </w:t>
      </w:r>
      <w:r w:rsidRPr="00772408">
        <w:rPr>
          <w:rFonts w:ascii="Times New Roman" w:eastAsia="Times New Roman" w:hAnsi="Times New Roman" w:cs="Times New Roman"/>
          <w:sz w:val="24"/>
          <w:szCs w:val="24"/>
          <w:lang w:val="ru-RU"/>
        </w:rPr>
        <w:t xml:space="preserve">у периоду од </w:t>
      </w:r>
      <w:r w:rsidR="00615853">
        <w:rPr>
          <w:rFonts w:ascii="Times New Roman" w:eastAsia="Times New Roman" w:hAnsi="Times New Roman" w:cs="Times New Roman"/>
          <w:sz w:val="24"/>
          <w:szCs w:val="24"/>
          <w:lang w:val="ru-RU"/>
        </w:rPr>
        <w:t>пет</w:t>
      </w:r>
      <w:r w:rsidR="00231B3B" w:rsidRPr="00772408">
        <w:rPr>
          <w:rFonts w:ascii="Times New Roman" w:eastAsia="Times New Roman" w:hAnsi="Times New Roman" w:cs="Times New Roman"/>
          <w:sz w:val="24"/>
          <w:szCs w:val="24"/>
          <w:lang w:val="ru-RU"/>
        </w:rPr>
        <w:t xml:space="preserve"> </w:t>
      </w:r>
      <w:r w:rsidRPr="00772408">
        <w:rPr>
          <w:rFonts w:ascii="Times New Roman" w:eastAsia="Times New Roman" w:hAnsi="Times New Roman" w:cs="Times New Roman"/>
          <w:sz w:val="24"/>
          <w:szCs w:val="24"/>
          <w:lang w:val="ru-RU"/>
        </w:rPr>
        <w:t>годин</w:t>
      </w:r>
      <w:r w:rsidRPr="00772408">
        <w:rPr>
          <w:rFonts w:ascii="Times New Roman" w:eastAsia="Times New Roman" w:hAnsi="Times New Roman" w:cs="Times New Roman"/>
          <w:sz w:val="24"/>
          <w:szCs w:val="24"/>
        </w:rPr>
        <w:t>a</w:t>
      </w:r>
      <w:r w:rsidRPr="00772408">
        <w:rPr>
          <w:rFonts w:ascii="Times New Roman" w:eastAsia="Times New Roman" w:hAnsi="Times New Roman" w:cs="Times New Roman"/>
          <w:sz w:val="24"/>
          <w:szCs w:val="24"/>
          <w:lang w:val="sr-Cyrl-CS"/>
        </w:rPr>
        <w:t xml:space="preserve"> пре објављивања позива за подношење понуда</w:t>
      </w:r>
      <w:r w:rsidRPr="00772408">
        <w:rPr>
          <w:rFonts w:ascii="Times New Roman" w:hAnsi="Times New Roman" w:cs="Times New Roman"/>
          <w:sz w:val="24"/>
          <w:szCs w:val="24"/>
          <w:lang w:val="sr-Cyrl-CS"/>
        </w:rPr>
        <w:t xml:space="preserve">, изводио исте или сличне радове на </w:t>
      </w:r>
      <w:r w:rsidRPr="00772408">
        <w:rPr>
          <w:rFonts w:ascii="Times New Roman" w:hAnsi="Times New Roman" w:cs="Times New Roman"/>
          <w:sz w:val="24"/>
          <w:szCs w:val="24"/>
        </w:rPr>
        <w:t xml:space="preserve">најмање 3 (три) </w:t>
      </w:r>
      <w:r w:rsidRPr="00772408">
        <w:rPr>
          <w:rFonts w:ascii="Times New Roman" w:hAnsi="Times New Roman" w:cs="Times New Roman"/>
          <w:sz w:val="24"/>
          <w:szCs w:val="24"/>
          <w:lang w:val="sr-Cyrl-CS"/>
        </w:rPr>
        <w:t>објекта</w:t>
      </w:r>
      <w:r w:rsidR="00231B3B" w:rsidRPr="00772408">
        <w:rPr>
          <w:rFonts w:ascii="Times New Roman" w:hAnsi="Times New Roman" w:cs="Times New Roman"/>
          <w:sz w:val="24"/>
          <w:szCs w:val="24"/>
          <w:lang w:val="sr-Cyrl-CS"/>
        </w:rPr>
        <w:t>.</w:t>
      </w:r>
      <w:r w:rsidRPr="00772408">
        <w:rPr>
          <w:rFonts w:ascii="Times New Roman" w:hAnsi="Times New Roman" w:cs="Times New Roman"/>
          <w:sz w:val="24"/>
          <w:szCs w:val="24"/>
          <w:lang w:val="sr-Cyrl-CS"/>
        </w:rPr>
        <w:t xml:space="preserve"> </w:t>
      </w:r>
    </w:p>
    <w:p w:rsidR="00CD4A97" w:rsidRPr="00772408" w:rsidRDefault="00CD4A97" w:rsidP="00CD4A97">
      <w:pPr>
        <w:spacing w:after="0"/>
        <w:contextualSpacing/>
        <w:jc w:val="both"/>
        <w:rPr>
          <w:rFonts w:ascii="Times New Roman" w:hAnsi="Times New Roman" w:cs="Times New Roman"/>
          <w:sz w:val="24"/>
          <w:szCs w:val="24"/>
        </w:rPr>
      </w:pPr>
    </w:p>
    <w:p w:rsidR="00CD4A97" w:rsidRPr="00772408" w:rsidRDefault="00CD4A97" w:rsidP="00CD4A97">
      <w:pPr>
        <w:spacing w:after="0"/>
        <w:contextualSpacing/>
        <w:jc w:val="both"/>
        <w:rPr>
          <w:rFonts w:ascii="Times New Roman" w:hAnsi="Times New Roman" w:cs="Times New Roman"/>
          <w:b/>
          <w:sz w:val="24"/>
          <w:szCs w:val="24"/>
        </w:rPr>
      </w:pPr>
      <w:r w:rsidRPr="00772408">
        <w:rPr>
          <w:rFonts w:ascii="Times New Roman" w:hAnsi="Times New Roman" w:cs="Times New Roman"/>
          <w:b/>
          <w:sz w:val="24"/>
          <w:szCs w:val="24"/>
        </w:rPr>
        <w:t>Докази:</w:t>
      </w:r>
    </w:p>
    <w:p w:rsidR="00CD4A97" w:rsidRPr="00772408" w:rsidRDefault="00CD4A97" w:rsidP="00CD4A97">
      <w:pPr>
        <w:spacing w:after="0"/>
        <w:contextualSpacing/>
        <w:jc w:val="both"/>
        <w:rPr>
          <w:rFonts w:ascii="Times New Roman" w:hAnsi="Times New Roman" w:cs="Times New Roman"/>
          <w:sz w:val="24"/>
          <w:szCs w:val="24"/>
        </w:rPr>
      </w:pPr>
      <w:r w:rsidRPr="00772408">
        <w:rPr>
          <w:rFonts w:ascii="Times New Roman" w:hAnsi="Times New Roman" w:cs="Times New Roman"/>
          <w:b/>
          <w:bCs/>
          <w:sz w:val="24"/>
          <w:szCs w:val="24"/>
        </w:rPr>
        <w:t xml:space="preserve">-  Образац </w:t>
      </w:r>
      <w:r w:rsidR="002B7AA9" w:rsidRPr="00772408">
        <w:rPr>
          <w:rFonts w:ascii="Times New Roman" w:hAnsi="Times New Roman" w:cs="Times New Roman"/>
          <w:b/>
          <w:bCs/>
          <w:sz w:val="24"/>
          <w:szCs w:val="24"/>
        </w:rPr>
        <w:t>XIII</w:t>
      </w:r>
      <w:r w:rsidR="00A65CEA" w:rsidRPr="00772408">
        <w:rPr>
          <w:rFonts w:ascii="Times New Roman" w:hAnsi="Times New Roman" w:cs="Times New Roman"/>
          <w:b/>
          <w:bCs/>
          <w:sz w:val="24"/>
          <w:szCs w:val="24"/>
        </w:rPr>
        <w:t xml:space="preserve"> </w:t>
      </w:r>
      <w:r w:rsidRPr="00772408">
        <w:rPr>
          <w:rFonts w:ascii="Times New Roman" w:hAnsi="Times New Roman" w:cs="Times New Roman"/>
          <w:b/>
          <w:bCs/>
          <w:sz w:val="24"/>
          <w:szCs w:val="24"/>
        </w:rPr>
        <w:t>–</w:t>
      </w:r>
      <w:r w:rsidR="00A65CEA" w:rsidRPr="00772408">
        <w:rPr>
          <w:rFonts w:ascii="Times New Roman" w:hAnsi="Times New Roman" w:cs="Times New Roman"/>
          <w:b/>
          <w:bCs/>
          <w:sz w:val="24"/>
          <w:szCs w:val="24"/>
        </w:rPr>
        <w:t xml:space="preserve"> </w:t>
      </w:r>
      <w:r w:rsidRPr="00772408">
        <w:rPr>
          <w:rFonts w:ascii="Times New Roman" w:hAnsi="Times New Roman" w:cs="Times New Roman"/>
          <w:b/>
          <w:bCs/>
          <w:sz w:val="24"/>
          <w:szCs w:val="24"/>
          <w:lang w:val="sr-Cyrl-CS"/>
        </w:rPr>
        <w:t>С</w:t>
      </w:r>
      <w:r w:rsidRPr="00772408">
        <w:rPr>
          <w:rFonts w:ascii="Times New Roman" w:hAnsi="Times New Roman" w:cs="Times New Roman"/>
          <w:b/>
          <w:bCs/>
          <w:sz w:val="24"/>
          <w:szCs w:val="24"/>
        </w:rPr>
        <w:t xml:space="preserve">писак </w:t>
      </w:r>
      <w:r w:rsidRPr="00772408">
        <w:rPr>
          <w:rFonts w:ascii="Times New Roman" w:hAnsi="Times New Roman" w:cs="Times New Roman"/>
          <w:b/>
          <w:bCs/>
          <w:sz w:val="24"/>
          <w:szCs w:val="24"/>
          <w:lang w:val="sr-Cyrl-CS"/>
        </w:rPr>
        <w:t>изведених радова</w:t>
      </w:r>
    </w:p>
    <w:p w:rsidR="00CD4A97" w:rsidRPr="00772408" w:rsidRDefault="00CD4A97" w:rsidP="00231B3B">
      <w:pPr>
        <w:pStyle w:val="Default"/>
        <w:ind w:right="-72"/>
        <w:jc w:val="both"/>
        <w:rPr>
          <w:rFonts w:ascii="Times New Roman" w:hAnsi="Times New Roman" w:cs="Times New Roman"/>
          <w:color w:val="auto"/>
          <w:lang w:val="ru-RU"/>
        </w:rPr>
      </w:pPr>
      <w:r w:rsidRPr="00772408">
        <w:rPr>
          <w:rFonts w:ascii="Times New Roman" w:hAnsi="Times New Roman" w:cs="Times New Roman"/>
          <w:color w:val="auto"/>
          <w:lang w:val="ru-RU"/>
        </w:rPr>
        <w:t xml:space="preserve">(У списак понуђач уписује назив </w:t>
      </w:r>
      <w:r w:rsidRPr="00772408">
        <w:rPr>
          <w:rFonts w:ascii="Times New Roman" w:hAnsi="Times New Roman" w:cs="Times New Roman"/>
          <w:color w:val="auto"/>
          <w:lang w:val="sr-Cyrl-CS"/>
        </w:rPr>
        <w:t>лица</w:t>
      </w:r>
      <w:r w:rsidRPr="00772408">
        <w:rPr>
          <w:rFonts w:ascii="Times New Roman" w:hAnsi="Times New Roman" w:cs="Times New Roman"/>
          <w:color w:val="auto"/>
          <w:lang w:val="ru-RU"/>
        </w:rPr>
        <w:t xml:space="preserve"> коме су радови изведени, врста </w:t>
      </w:r>
      <w:r w:rsidRPr="00772408">
        <w:rPr>
          <w:rFonts w:ascii="Times New Roman" w:hAnsi="Times New Roman" w:cs="Times New Roman"/>
          <w:color w:val="auto"/>
          <w:lang w:val="sr-Cyrl-CS"/>
        </w:rPr>
        <w:t>изведених радова</w:t>
      </w:r>
      <w:r w:rsidRPr="00772408">
        <w:rPr>
          <w:rFonts w:ascii="Times New Roman" w:hAnsi="Times New Roman" w:cs="Times New Roman"/>
          <w:color w:val="auto"/>
          <w:lang w:val="ru-RU"/>
        </w:rPr>
        <w:t>, број и датум уговора/фактуре/а)</w:t>
      </w:r>
    </w:p>
    <w:p w:rsidR="00CD4A97" w:rsidRPr="00772408" w:rsidRDefault="00CD4A97" w:rsidP="00A73441">
      <w:pPr>
        <w:pStyle w:val="Default"/>
        <w:ind w:right="-72"/>
        <w:jc w:val="both"/>
        <w:rPr>
          <w:rFonts w:ascii="Times New Roman" w:hAnsi="Times New Roman" w:cs="Times New Roman"/>
          <w:color w:val="auto"/>
          <w:lang w:val="ru-RU"/>
        </w:rPr>
      </w:pPr>
      <w:r w:rsidRPr="00772408">
        <w:rPr>
          <w:rFonts w:ascii="Times New Roman" w:hAnsi="Times New Roman" w:cs="Times New Roman"/>
          <w:b/>
          <w:bCs/>
          <w:color w:val="auto"/>
          <w:lang w:val="ru-RU"/>
        </w:rPr>
        <w:t xml:space="preserve">-  уговори/фактуре, </w:t>
      </w:r>
      <w:r w:rsidRPr="00772408">
        <w:rPr>
          <w:rFonts w:ascii="Times New Roman" w:hAnsi="Times New Roman" w:cs="Times New Roman"/>
          <w:color w:val="auto"/>
          <w:lang w:val="ru-RU"/>
        </w:rPr>
        <w:t xml:space="preserve">који су наведени/е у Обрасцу </w:t>
      </w:r>
      <w:r w:rsidR="00A73441" w:rsidRPr="00772408">
        <w:rPr>
          <w:rFonts w:ascii="Times New Roman" w:hAnsi="Times New Roman" w:cs="Times New Roman"/>
          <w:bCs/>
        </w:rPr>
        <w:t>XI</w:t>
      </w:r>
      <w:r w:rsidR="002B7AA9" w:rsidRPr="00772408">
        <w:rPr>
          <w:rFonts w:ascii="Times New Roman" w:hAnsi="Times New Roman" w:cs="Times New Roman"/>
          <w:bCs/>
        </w:rPr>
        <w:t>II</w:t>
      </w:r>
      <w:r w:rsidRPr="00772408">
        <w:rPr>
          <w:rFonts w:ascii="Times New Roman" w:hAnsi="Times New Roman" w:cs="Times New Roman"/>
          <w:color w:val="auto"/>
          <w:lang w:val="ru-RU"/>
        </w:rPr>
        <w:t xml:space="preserve"> – Списак </w:t>
      </w:r>
      <w:r w:rsidRPr="00772408">
        <w:rPr>
          <w:rFonts w:ascii="Times New Roman" w:hAnsi="Times New Roman" w:cs="Times New Roman"/>
          <w:color w:val="auto"/>
          <w:lang w:val="sr-Cyrl-CS"/>
        </w:rPr>
        <w:t>изведених радова</w:t>
      </w:r>
    </w:p>
    <w:p w:rsidR="00CD4A97" w:rsidRPr="00772408" w:rsidRDefault="00CD4A97" w:rsidP="00CD4A97">
      <w:pPr>
        <w:pStyle w:val="Default"/>
        <w:ind w:right="-72"/>
        <w:jc w:val="both"/>
        <w:rPr>
          <w:rFonts w:ascii="Times New Roman" w:hAnsi="Times New Roman" w:cs="Times New Roman"/>
          <w:b/>
          <w:bCs/>
          <w:color w:val="auto"/>
          <w:lang w:val="ru-RU"/>
        </w:rPr>
      </w:pPr>
    </w:p>
    <w:p w:rsidR="00CD4A97" w:rsidRPr="00772408" w:rsidRDefault="00CD4A97" w:rsidP="00CD4A97">
      <w:pPr>
        <w:pStyle w:val="Default"/>
        <w:ind w:right="-72"/>
        <w:jc w:val="both"/>
        <w:rPr>
          <w:rFonts w:ascii="Times New Roman" w:hAnsi="Times New Roman" w:cs="Times New Roman"/>
          <w:color w:val="auto"/>
          <w:lang w:val="ru-RU"/>
        </w:rPr>
      </w:pPr>
      <w:r w:rsidRPr="00772408">
        <w:rPr>
          <w:rFonts w:ascii="Times New Roman" w:hAnsi="Times New Roman" w:cs="Times New Roman"/>
          <w:b/>
          <w:bCs/>
          <w:color w:val="auto"/>
          <w:lang w:val="ru-RU"/>
        </w:rPr>
        <w:t xml:space="preserve">Напомена: </w:t>
      </w:r>
      <w:r w:rsidRPr="00772408">
        <w:rPr>
          <w:rFonts w:ascii="Times New Roman" w:hAnsi="Times New Roman" w:cs="Times New Roman"/>
          <w:color w:val="auto"/>
          <w:lang w:val="ru-RU"/>
        </w:rPr>
        <w:t xml:space="preserve">Понуђач може доставити Уговор или фактуру, као доказ о </w:t>
      </w:r>
      <w:r w:rsidRPr="00772408">
        <w:rPr>
          <w:rFonts w:ascii="Times New Roman" w:hAnsi="Times New Roman" w:cs="Times New Roman"/>
          <w:color w:val="auto"/>
          <w:lang w:val="sr-Cyrl-CS"/>
        </w:rPr>
        <w:t xml:space="preserve">изведеним </w:t>
      </w:r>
      <w:r w:rsidRPr="00772408">
        <w:rPr>
          <w:rFonts w:ascii="Times New Roman" w:hAnsi="Times New Roman" w:cs="Times New Roman"/>
          <w:color w:val="auto"/>
          <w:lang w:val="ru-RU"/>
        </w:rPr>
        <w:t>референтн</w:t>
      </w:r>
      <w:r w:rsidRPr="00772408">
        <w:rPr>
          <w:rFonts w:ascii="Times New Roman" w:hAnsi="Times New Roman" w:cs="Times New Roman"/>
          <w:color w:val="auto"/>
          <w:lang w:val="sr-Cyrl-CS"/>
        </w:rPr>
        <w:t>им радовима.</w:t>
      </w:r>
      <w:r w:rsidRPr="00772408">
        <w:rPr>
          <w:rFonts w:ascii="Times New Roman" w:hAnsi="Times New Roman" w:cs="Times New Roman"/>
          <w:color w:val="auto"/>
          <w:lang w:val="ru-RU"/>
        </w:rPr>
        <w:t xml:space="preserve"> Уколико се из уговора не може утврдити да се односи на </w:t>
      </w:r>
      <w:r w:rsidRPr="00772408">
        <w:rPr>
          <w:rFonts w:ascii="Times New Roman" w:hAnsi="Times New Roman" w:cs="Times New Roman"/>
          <w:color w:val="auto"/>
          <w:lang w:val="sr-Cyrl-CS"/>
        </w:rPr>
        <w:t>референтне радове</w:t>
      </w:r>
      <w:r w:rsidRPr="00772408">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772408">
        <w:rPr>
          <w:rFonts w:ascii="Times New Roman" w:hAnsi="Times New Roman" w:cs="Times New Roman"/>
          <w:b/>
          <w:bCs/>
          <w:color w:val="auto"/>
          <w:u w:val="single"/>
          <w:lang w:val="ru-RU"/>
        </w:rPr>
        <w:t xml:space="preserve">спецификацију </w:t>
      </w:r>
      <w:r w:rsidRPr="00772408">
        <w:rPr>
          <w:rFonts w:ascii="Times New Roman" w:hAnsi="Times New Roman" w:cs="Times New Roman"/>
          <w:b/>
          <w:bCs/>
          <w:color w:val="auto"/>
          <w:u w:val="single"/>
          <w:lang w:val="sr-Cyrl-CS"/>
        </w:rPr>
        <w:t>изведених радова</w:t>
      </w:r>
      <w:r w:rsidR="00231B3B" w:rsidRPr="00772408">
        <w:rPr>
          <w:rFonts w:ascii="Times New Roman" w:hAnsi="Times New Roman" w:cs="Times New Roman"/>
          <w:b/>
          <w:bCs/>
          <w:color w:val="auto"/>
          <w:u w:val="single"/>
          <w:lang w:val="sr-Cyrl-CS"/>
        </w:rPr>
        <w:t xml:space="preserve"> </w:t>
      </w:r>
      <w:r w:rsidRPr="00772408">
        <w:rPr>
          <w:rFonts w:ascii="Times New Roman" w:hAnsi="Times New Roman" w:cs="Times New Roman"/>
          <w:color w:val="auto"/>
          <w:lang w:val="ru-RU"/>
        </w:rPr>
        <w:t xml:space="preserve">која мора бити потписана и оверена од стране </w:t>
      </w:r>
      <w:r w:rsidRPr="00772408">
        <w:rPr>
          <w:rFonts w:ascii="Times New Roman" w:hAnsi="Times New Roman" w:cs="Times New Roman"/>
          <w:color w:val="auto"/>
          <w:lang w:val="sr-Cyrl-CS"/>
        </w:rPr>
        <w:t>лица коме су радови изведени и извођача радова.</w:t>
      </w:r>
      <w:r w:rsidRPr="00772408">
        <w:rPr>
          <w:rFonts w:ascii="Times New Roman" w:hAnsi="Times New Roman" w:cs="Times New Roman"/>
          <w:color w:val="auto"/>
          <w:lang w:val="ru-RU"/>
        </w:rPr>
        <w:t xml:space="preserve">У спецификацији </w:t>
      </w:r>
      <w:r w:rsidRPr="00772408">
        <w:rPr>
          <w:rFonts w:ascii="Times New Roman" w:hAnsi="Times New Roman" w:cs="Times New Roman"/>
          <w:color w:val="auto"/>
          <w:lang w:val="sr-Cyrl-CS"/>
        </w:rPr>
        <w:t>изведених радова,</w:t>
      </w:r>
      <w:r w:rsidRPr="00772408">
        <w:rPr>
          <w:rFonts w:ascii="Times New Roman" w:hAnsi="Times New Roman" w:cs="Times New Roman"/>
          <w:color w:val="auto"/>
          <w:lang w:val="ru-RU"/>
        </w:rPr>
        <w:t xml:space="preserve"> потребно је навести које су врсте изведени радови.</w:t>
      </w:r>
    </w:p>
    <w:p w:rsidR="00CD4A97" w:rsidRPr="00772408" w:rsidRDefault="00F40BB0" w:rsidP="00F40BB0">
      <w:pPr>
        <w:pStyle w:val="Default"/>
        <w:ind w:right="-72"/>
        <w:jc w:val="both"/>
        <w:rPr>
          <w:rFonts w:ascii="Times New Roman" w:hAnsi="Times New Roman" w:cs="Times New Roman"/>
          <w:color w:val="auto"/>
          <w:lang w:val="ru-RU"/>
        </w:rPr>
      </w:pPr>
      <w:r w:rsidRPr="00772408">
        <w:rPr>
          <w:rFonts w:ascii="Times New Roman" w:hAnsi="Times New Roman" w:cs="Times New Roman"/>
          <w:b/>
          <w:bCs/>
          <w:color w:val="auto"/>
        </w:rPr>
        <w:t>- Д</w:t>
      </w:r>
      <w:r w:rsidR="00CD4A97" w:rsidRPr="00772408">
        <w:rPr>
          <w:rFonts w:ascii="Times New Roman" w:hAnsi="Times New Roman" w:cs="Times New Roman"/>
          <w:b/>
          <w:bCs/>
          <w:color w:val="auto"/>
          <w:lang w:val="ru-RU"/>
        </w:rPr>
        <w:t xml:space="preserve">остављање потврде </w:t>
      </w:r>
      <w:r w:rsidR="00CD4A97" w:rsidRPr="00772408">
        <w:rPr>
          <w:rFonts w:ascii="Times New Roman" w:hAnsi="Times New Roman" w:cs="Times New Roman"/>
          <w:b/>
          <w:bCs/>
          <w:color w:val="auto"/>
          <w:lang w:val="sr-Cyrl-CS"/>
        </w:rPr>
        <w:t>лица коме су радови изведени</w:t>
      </w:r>
      <w:r w:rsidR="00A65CEA" w:rsidRPr="00772408">
        <w:rPr>
          <w:rFonts w:ascii="Times New Roman" w:hAnsi="Times New Roman" w:cs="Times New Roman"/>
          <w:b/>
          <w:bCs/>
          <w:color w:val="auto"/>
          <w:lang w:val="sr-Cyrl-CS"/>
        </w:rPr>
        <w:t xml:space="preserve"> </w:t>
      </w:r>
      <w:r w:rsidR="00CD4A97" w:rsidRPr="00772408">
        <w:rPr>
          <w:rFonts w:ascii="Times New Roman" w:hAnsi="Times New Roman" w:cs="Times New Roman"/>
          <w:b/>
          <w:bCs/>
          <w:color w:val="auto"/>
          <w:lang w:val="sr-Cyrl-CS"/>
        </w:rPr>
        <w:t xml:space="preserve">– Образац </w:t>
      </w:r>
      <w:r w:rsidR="00DD7D1B" w:rsidRPr="00772408">
        <w:rPr>
          <w:rFonts w:ascii="Times New Roman" w:hAnsi="Times New Roman" w:cs="Times New Roman"/>
          <w:b/>
          <w:bCs/>
          <w:color w:val="auto"/>
        </w:rPr>
        <w:t>X</w:t>
      </w:r>
      <w:r w:rsidR="00A73441" w:rsidRPr="00772408">
        <w:rPr>
          <w:rFonts w:ascii="Times New Roman" w:hAnsi="Times New Roman" w:cs="Times New Roman"/>
          <w:b/>
          <w:bCs/>
          <w:color w:val="auto"/>
        </w:rPr>
        <w:t>IV</w:t>
      </w:r>
    </w:p>
    <w:p w:rsidR="00CD4A97" w:rsidRPr="00772408" w:rsidRDefault="00CD4A97" w:rsidP="00A73441">
      <w:pPr>
        <w:pStyle w:val="Default"/>
        <w:ind w:right="-72"/>
        <w:jc w:val="both"/>
        <w:rPr>
          <w:rFonts w:ascii="Times New Roman" w:hAnsi="Times New Roman" w:cs="Times New Roman"/>
          <w:color w:val="auto"/>
          <w:lang w:val="ru-RU"/>
        </w:rPr>
      </w:pPr>
      <w:r w:rsidRPr="00772408">
        <w:rPr>
          <w:rFonts w:ascii="Times New Roman" w:hAnsi="Times New Roman" w:cs="Times New Roman"/>
          <w:color w:val="auto"/>
          <w:lang w:val="ru-RU"/>
        </w:rPr>
        <w:t xml:space="preserve">Потврдом се потврђује да је понуђач </w:t>
      </w:r>
      <w:r w:rsidRPr="00772408">
        <w:rPr>
          <w:rFonts w:ascii="Times New Roman" w:hAnsi="Times New Roman" w:cs="Times New Roman"/>
          <w:color w:val="auto"/>
          <w:lang w:val="sr-Cyrl-CS"/>
        </w:rPr>
        <w:t>извео радове</w:t>
      </w:r>
      <w:r w:rsidRPr="00772408">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sidRPr="00772408">
        <w:rPr>
          <w:rFonts w:ascii="Times New Roman" w:hAnsi="Times New Roman" w:cs="Times New Roman"/>
          <w:color w:val="auto"/>
        </w:rPr>
        <w:t xml:space="preserve"> </w:t>
      </w:r>
      <w:r w:rsidRPr="00772408">
        <w:rPr>
          <w:rFonts w:ascii="Times New Roman" w:hAnsi="Times New Roman" w:cs="Times New Roman"/>
          <w:color w:val="auto"/>
          <w:lang w:val="ru-RU"/>
        </w:rPr>
        <w:t xml:space="preserve"> Образац </w:t>
      </w:r>
      <w:r w:rsidR="002B7AA9" w:rsidRPr="00772408">
        <w:rPr>
          <w:rFonts w:ascii="Times New Roman" w:hAnsi="Times New Roman" w:cs="Times New Roman"/>
          <w:bCs/>
          <w:color w:val="auto"/>
        </w:rPr>
        <w:t>XIV</w:t>
      </w:r>
      <w:r w:rsidRPr="00772408">
        <w:rPr>
          <w:rFonts w:ascii="Times New Roman" w:hAnsi="Times New Roman" w:cs="Times New Roman"/>
          <w:color w:val="auto"/>
          <w:lang w:val="ru-RU"/>
        </w:rPr>
        <w:t xml:space="preserve"> - Потврда </w:t>
      </w:r>
      <w:r w:rsidRPr="00772408">
        <w:rPr>
          <w:rFonts w:ascii="Times New Roman" w:hAnsi="Times New Roman" w:cs="Times New Roman"/>
          <w:color w:val="auto"/>
          <w:lang w:val="sr-Cyrl-CS"/>
        </w:rPr>
        <w:t>лица коме су радови изведени</w:t>
      </w:r>
      <w:r w:rsidRPr="00772408">
        <w:rPr>
          <w:rFonts w:ascii="Times New Roman" w:hAnsi="Times New Roman" w:cs="Times New Roman"/>
          <w:color w:val="auto"/>
          <w:lang w:val="ru-RU"/>
        </w:rPr>
        <w:t xml:space="preserve">, који се фотокопира у потребном броју примерака и доставља уз </w:t>
      </w:r>
      <w:r w:rsidRPr="00772408">
        <w:rPr>
          <w:rFonts w:ascii="Times New Roman" w:hAnsi="Times New Roman" w:cs="Times New Roman"/>
          <w:color w:val="auto"/>
          <w:lang w:val="sr-Cyrl-CS"/>
        </w:rPr>
        <w:t>Списак изведених радова</w:t>
      </w:r>
      <w:r w:rsidRPr="00772408">
        <w:rPr>
          <w:rFonts w:ascii="Times New Roman" w:hAnsi="Times New Roman" w:cs="Times New Roman"/>
          <w:color w:val="auto"/>
          <w:lang w:val="ru-RU"/>
        </w:rPr>
        <w:t xml:space="preserve">, за сваки приложени уговор/фактуру. Потврда </w:t>
      </w:r>
      <w:r w:rsidRPr="00772408">
        <w:rPr>
          <w:rFonts w:ascii="Times New Roman" w:hAnsi="Times New Roman" w:cs="Times New Roman"/>
          <w:color w:val="auto"/>
          <w:lang w:val="sr-Cyrl-CS"/>
        </w:rPr>
        <w:t>лица коме су радови изведени</w:t>
      </w:r>
      <w:r w:rsidRPr="00772408">
        <w:rPr>
          <w:rFonts w:ascii="Times New Roman" w:hAnsi="Times New Roman" w:cs="Times New Roman"/>
          <w:color w:val="auto"/>
          <w:lang w:val="ru-RU"/>
        </w:rPr>
        <w:t>, мора имати датум издавања</w:t>
      </w:r>
      <w:r w:rsidRPr="00772408">
        <w:rPr>
          <w:rFonts w:ascii="Times New Roman" w:hAnsi="Times New Roman" w:cs="Times New Roman"/>
          <w:color w:val="auto"/>
          <w:lang w:val="sr-Cyrl-CS"/>
        </w:rPr>
        <w:t xml:space="preserve"> и бити потписана од лица коме су радови изведени, односно</w:t>
      </w:r>
      <w:r w:rsidRPr="00772408">
        <w:rPr>
          <w:rFonts w:ascii="Times New Roman" w:hAnsi="Times New Roman" w:cs="Times New Roman"/>
          <w:color w:val="auto"/>
          <w:lang w:val="ru-RU"/>
        </w:rPr>
        <w:t xml:space="preserve"> оверена и потписана од стране одговорног лица. </w:t>
      </w:r>
    </w:p>
    <w:p w:rsidR="00CD4A97" w:rsidRPr="00772408" w:rsidRDefault="00CD4A97" w:rsidP="00CD4A97">
      <w:pPr>
        <w:pStyle w:val="Default"/>
        <w:ind w:right="-72"/>
        <w:jc w:val="both"/>
        <w:rPr>
          <w:rFonts w:ascii="Times New Roman" w:hAnsi="Times New Roman" w:cs="Times New Roman"/>
          <w:color w:val="auto"/>
        </w:rPr>
      </w:pPr>
      <w:r w:rsidRPr="00772408">
        <w:rPr>
          <w:rFonts w:ascii="Times New Roman" w:hAnsi="Times New Roman" w:cs="Times New Roman"/>
          <w:b/>
          <w:bCs/>
          <w:color w:val="auto"/>
          <w:lang w:val="ru-RU"/>
        </w:rPr>
        <w:t xml:space="preserve">Напомена: </w:t>
      </w:r>
      <w:r w:rsidRPr="00772408">
        <w:rPr>
          <w:rFonts w:ascii="Times New Roman" w:hAnsi="Times New Roman" w:cs="Times New Roman"/>
          <w:color w:val="auto"/>
          <w:lang w:val="ru-RU"/>
        </w:rPr>
        <w:t xml:space="preserve">Уколико је </w:t>
      </w:r>
      <w:r w:rsidR="002B7AA9" w:rsidRPr="00772408">
        <w:rPr>
          <w:rFonts w:ascii="Times New Roman" w:hAnsi="Times New Roman" w:cs="Times New Roman"/>
          <w:color w:val="auto"/>
          <w:lang w:val="ru-RU"/>
        </w:rPr>
        <w:t>Извођач</w:t>
      </w:r>
      <w:r w:rsidRPr="00772408">
        <w:rPr>
          <w:rFonts w:ascii="Times New Roman" w:hAnsi="Times New Roman" w:cs="Times New Roman"/>
          <w:color w:val="auto"/>
          <w:lang w:val="ru-RU"/>
        </w:rPr>
        <w:t xml:space="preserve"> извео више радова истом </w:t>
      </w:r>
      <w:r w:rsidRPr="00772408">
        <w:rPr>
          <w:rFonts w:ascii="Times New Roman" w:hAnsi="Times New Roman" w:cs="Times New Roman"/>
          <w:color w:val="auto"/>
          <w:lang w:val="sr-Cyrl-CS"/>
        </w:rPr>
        <w:t>лицу</w:t>
      </w:r>
      <w:r w:rsidRPr="00772408">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772408">
        <w:rPr>
          <w:rFonts w:ascii="Times New Roman" w:hAnsi="Times New Roman" w:cs="Times New Roman"/>
          <w:color w:val="auto"/>
          <w:lang w:val="sr-Cyrl-CS"/>
        </w:rPr>
        <w:t>лицу</w:t>
      </w:r>
      <w:r w:rsidRPr="00772408">
        <w:rPr>
          <w:rFonts w:ascii="Times New Roman" w:hAnsi="Times New Roman" w:cs="Times New Roman"/>
          <w:color w:val="auto"/>
          <w:lang w:val="ru-RU"/>
        </w:rPr>
        <w:t xml:space="preserve">. </w:t>
      </w:r>
    </w:p>
    <w:p w:rsidR="00A73441" w:rsidRPr="00772408" w:rsidRDefault="00A73441" w:rsidP="00CD4A97">
      <w:pPr>
        <w:pStyle w:val="Default"/>
        <w:ind w:right="-72"/>
        <w:jc w:val="both"/>
        <w:rPr>
          <w:rFonts w:ascii="Times New Roman" w:hAnsi="Times New Roman" w:cs="Times New Roman"/>
          <w:color w:val="auto"/>
        </w:rPr>
      </w:pPr>
    </w:p>
    <w:p w:rsidR="00A75E66" w:rsidRPr="00772408" w:rsidRDefault="00CD4A97"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sz w:val="24"/>
          <w:szCs w:val="24"/>
          <w:lang w:val="ru-RU"/>
        </w:rPr>
        <w:t xml:space="preserve">* </w:t>
      </w:r>
      <w:r w:rsidRPr="00772408">
        <w:rPr>
          <w:rFonts w:ascii="Times New Roman" w:hAnsi="Times New Roman" w:cs="Times New Roman"/>
          <w:b/>
          <w:bCs/>
          <w:i/>
          <w:sz w:val="24"/>
          <w:szCs w:val="24"/>
          <w:lang w:val="ru-RU"/>
        </w:rPr>
        <w:t xml:space="preserve">Списак </w:t>
      </w:r>
      <w:r w:rsidRPr="00772408">
        <w:rPr>
          <w:rFonts w:ascii="Times New Roman" w:hAnsi="Times New Roman" w:cs="Times New Roman"/>
          <w:b/>
          <w:bCs/>
          <w:i/>
          <w:sz w:val="24"/>
          <w:szCs w:val="24"/>
          <w:lang w:val="sr-Cyrl-CS"/>
        </w:rPr>
        <w:t>изведених радова понуђача</w:t>
      </w:r>
      <w:r w:rsidRPr="00772408">
        <w:rPr>
          <w:rFonts w:ascii="Times New Roman" w:hAnsi="Times New Roman" w:cs="Times New Roman"/>
          <w:b/>
          <w:bCs/>
          <w:i/>
          <w:sz w:val="24"/>
          <w:szCs w:val="24"/>
          <w:lang w:val="ru-RU"/>
        </w:rPr>
        <w:t>, са набројаним доказима у прилогу</w:t>
      </w:r>
      <w:r w:rsidRPr="00772408">
        <w:rPr>
          <w:rFonts w:ascii="Times New Roman" w:hAnsi="Times New Roman" w:cs="Times New Roman"/>
          <w:i/>
          <w:sz w:val="24"/>
          <w:szCs w:val="24"/>
          <w:lang w:val="ru-RU"/>
        </w:rPr>
        <w:t>, доставља сваки понуђач</w:t>
      </w:r>
      <w:r w:rsidRPr="00772408">
        <w:rPr>
          <w:rFonts w:ascii="Times New Roman" w:hAnsi="Times New Roman" w:cs="Times New Roman"/>
          <w:i/>
          <w:sz w:val="24"/>
          <w:szCs w:val="24"/>
          <w:lang w:val="sr-Cyrl-CS"/>
        </w:rPr>
        <w:t xml:space="preserve">, </w:t>
      </w:r>
      <w:r w:rsidRPr="00772408">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772408">
        <w:rPr>
          <w:rFonts w:ascii="Times New Roman" w:hAnsi="Times New Roman" w:cs="Times New Roman"/>
          <w:i/>
          <w:sz w:val="24"/>
          <w:szCs w:val="24"/>
          <w:lang w:val="sr-Cyrl-CS"/>
        </w:rPr>
        <w:t>изведених радова, одн. података</w:t>
      </w:r>
      <w:r w:rsidRPr="00772408">
        <w:rPr>
          <w:rFonts w:ascii="Times New Roman" w:hAnsi="Times New Roman" w:cs="Times New Roman"/>
          <w:i/>
          <w:sz w:val="24"/>
          <w:szCs w:val="24"/>
          <w:lang w:val="ru-RU"/>
        </w:rPr>
        <w:t>; уколико понуђач наступа са поди</w:t>
      </w:r>
      <w:r w:rsidRPr="00772408">
        <w:rPr>
          <w:rFonts w:ascii="Times New Roman" w:hAnsi="Times New Roman" w:cs="Times New Roman"/>
          <w:i/>
          <w:sz w:val="24"/>
          <w:szCs w:val="24"/>
          <w:lang w:val="sr-Cyrl-CS"/>
        </w:rPr>
        <w:t>звођачем</w:t>
      </w:r>
      <w:r w:rsidRPr="00772408">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772408" w:rsidRDefault="00CD4A97" w:rsidP="00CD4A97">
      <w:pPr>
        <w:pStyle w:val="Default"/>
        <w:ind w:right="-72"/>
        <w:jc w:val="both"/>
        <w:rPr>
          <w:rFonts w:ascii="Times New Roman" w:hAnsi="Times New Roman" w:cs="Times New Roman"/>
          <w:bCs/>
          <w:color w:val="auto"/>
        </w:rPr>
      </w:pPr>
      <w:r w:rsidRPr="00772408">
        <w:rPr>
          <w:rFonts w:ascii="Times New Roman" w:hAnsi="Times New Roman" w:cs="Times New Roman"/>
          <w:b/>
          <w:bCs/>
          <w:color w:val="auto"/>
          <w:lang w:val="ru-RU"/>
        </w:rPr>
        <w:t>1.3.</w:t>
      </w:r>
      <w:r w:rsidRPr="00772408">
        <w:rPr>
          <w:rFonts w:ascii="Times New Roman" w:hAnsi="Times New Roman" w:cs="Times New Roman"/>
          <w:bCs/>
          <w:color w:val="auto"/>
          <w:lang w:val="ru-RU"/>
        </w:rPr>
        <w:t xml:space="preserve">Услов у погледу </w:t>
      </w:r>
      <w:r w:rsidRPr="00772408">
        <w:rPr>
          <w:rFonts w:ascii="Times New Roman" w:hAnsi="Times New Roman" w:cs="Times New Roman"/>
          <w:b/>
          <w:bCs/>
          <w:color w:val="auto"/>
          <w:lang w:val="ru-RU"/>
        </w:rPr>
        <w:t>финансијског капацитета</w:t>
      </w:r>
      <w:r w:rsidRPr="00772408">
        <w:rPr>
          <w:rFonts w:ascii="Times New Roman" w:hAnsi="Times New Roman" w:cs="Times New Roman"/>
          <w:bCs/>
          <w:color w:val="auto"/>
          <w:lang w:val="ru-RU"/>
        </w:rPr>
        <w:t xml:space="preserve">, односно </w:t>
      </w:r>
      <w:r w:rsidRPr="00772408">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772408"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772408"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772408">
        <w:rPr>
          <w:rFonts w:ascii="Times New Roman" w:hAnsi="Times New Roman" w:cs="Times New Roman"/>
          <w:b/>
          <w:sz w:val="24"/>
          <w:szCs w:val="24"/>
        </w:rPr>
        <w:t>Доказ</w:t>
      </w:r>
      <w:proofErr w:type="gramStart"/>
      <w:r w:rsidRPr="00772408">
        <w:rPr>
          <w:rFonts w:ascii="Times New Roman" w:hAnsi="Times New Roman" w:cs="Times New Roman"/>
          <w:b/>
          <w:sz w:val="24"/>
          <w:szCs w:val="24"/>
        </w:rPr>
        <w:t>:</w:t>
      </w:r>
      <w:r w:rsidRPr="00772408">
        <w:rPr>
          <w:rFonts w:ascii="Times New Roman" w:hAnsi="Times New Roman" w:cs="Times New Roman"/>
          <w:sz w:val="24"/>
          <w:szCs w:val="24"/>
        </w:rPr>
        <w:t>Уколико</w:t>
      </w:r>
      <w:proofErr w:type="gramEnd"/>
      <w:r w:rsidRPr="00772408">
        <w:rPr>
          <w:rFonts w:ascii="Times New Roman" w:hAnsi="Times New Roman" w:cs="Times New Roman"/>
          <w:sz w:val="24"/>
          <w:szCs w:val="24"/>
        </w:rPr>
        <w:t xml:space="preserve">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772408"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772408"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772408">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772408"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772408"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proofErr w:type="gramStart"/>
      <w:r w:rsidRPr="00772408">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roofErr w:type="gramEnd"/>
    </w:p>
    <w:p w:rsidR="00CD4A97" w:rsidRPr="00772408"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772408"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772408">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772408" w:rsidRDefault="00CD4A97" w:rsidP="00CD4A97">
      <w:pPr>
        <w:autoSpaceDE w:val="0"/>
        <w:autoSpaceDN w:val="0"/>
        <w:adjustRightInd w:val="0"/>
        <w:jc w:val="both"/>
        <w:rPr>
          <w:rFonts w:ascii="Times New Roman" w:hAnsi="Times New Roman" w:cs="Times New Roman"/>
          <w:bCs/>
          <w:i/>
          <w:iCs/>
          <w:sz w:val="24"/>
          <w:szCs w:val="24"/>
        </w:rPr>
      </w:pPr>
      <w:proofErr w:type="gramStart"/>
      <w:r w:rsidRPr="00772408">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roofErr w:type="gramEnd"/>
    </w:p>
    <w:p w:rsidR="0007046A" w:rsidRPr="00772408" w:rsidRDefault="0007046A" w:rsidP="0090519F">
      <w:pPr>
        <w:spacing w:after="0" w:line="240" w:lineRule="auto"/>
        <w:ind w:left="426" w:hanging="426"/>
        <w:jc w:val="both"/>
        <w:rPr>
          <w:rFonts w:ascii="Times New Roman" w:hAnsi="Times New Roman" w:cs="Times New Roman"/>
          <w:b/>
          <w:bCs/>
          <w:iCs/>
          <w:sz w:val="24"/>
          <w:szCs w:val="24"/>
        </w:rPr>
      </w:pPr>
      <w:r w:rsidRPr="00772408">
        <w:rPr>
          <w:rFonts w:ascii="Times New Roman" w:hAnsi="Times New Roman" w:cs="Times New Roman"/>
          <w:b/>
          <w:bCs/>
          <w:iCs/>
          <w:sz w:val="24"/>
          <w:szCs w:val="24"/>
        </w:rPr>
        <w:lastRenderedPageBreak/>
        <w:t xml:space="preserve">1.4. Обилазак дневних боравака у којима ће се вршити радови, за партију за </w:t>
      </w:r>
      <w:proofErr w:type="gramStart"/>
      <w:r w:rsidRPr="00772408">
        <w:rPr>
          <w:rFonts w:ascii="Times New Roman" w:hAnsi="Times New Roman" w:cs="Times New Roman"/>
          <w:b/>
          <w:bCs/>
          <w:iCs/>
          <w:sz w:val="24"/>
          <w:szCs w:val="24"/>
        </w:rPr>
        <w:t xml:space="preserve">коју </w:t>
      </w:r>
      <w:r w:rsidR="0090519F" w:rsidRPr="00772408">
        <w:rPr>
          <w:rFonts w:ascii="Times New Roman" w:hAnsi="Times New Roman" w:cs="Times New Roman"/>
          <w:b/>
          <w:bCs/>
          <w:iCs/>
          <w:sz w:val="24"/>
          <w:szCs w:val="24"/>
        </w:rPr>
        <w:t xml:space="preserve"> </w:t>
      </w:r>
      <w:r w:rsidRPr="00772408">
        <w:rPr>
          <w:rFonts w:ascii="Times New Roman" w:hAnsi="Times New Roman" w:cs="Times New Roman"/>
          <w:b/>
          <w:bCs/>
          <w:iCs/>
          <w:sz w:val="24"/>
          <w:szCs w:val="24"/>
        </w:rPr>
        <w:t>понуђач</w:t>
      </w:r>
      <w:proofErr w:type="gramEnd"/>
      <w:r w:rsidRPr="00772408">
        <w:rPr>
          <w:rFonts w:ascii="Times New Roman" w:hAnsi="Times New Roman" w:cs="Times New Roman"/>
          <w:b/>
          <w:bCs/>
          <w:iCs/>
          <w:sz w:val="24"/>
          <w:szCs w:val="24"/>
        </w:rPr>
        <w:t xml:space="preserve"> подноси понуду</w:t>
      </w:r>
    </w:p>
    <w:p w:rsidR="0007046A" w:rsidRPr="00772408" w:rsidRDefault="0007046A" w:rsidP="0007046A">
      <w:pPr>
        <w:spacing w:line="240" w:lineRule="auto"/>
        <w:jc w:val="both"/>
        <w:rPr>
          <w:rFonts w:ascii="Times New Roman" w:hAnsi="Times New Roman" w:cs="Times New Roman"/>
          <w:b/>
          <w:sz w:val="24"/>
          <w:szCs w:val="24"/>
          <w:lang w:val="sr-Cyrl-CS"/>
        </w:rPr>
      </w:pPr>
    </w:p>
    <w:p w:rsidR="0007046A" w:rsidRPr="00772408"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Понуђачи морају да изврше обилазак објеката у којима ће се извршити радови, за пар</w:t>
      </w:r>
      <w:r w:rsidR="00D85938" w:rsidRPr="00772408">
        <w:rPr>
          <w:rFonts w:ascii="Times New Roman" w:hAnsi="Times New Roman" w:cs="Times New Roman"/>
          <w:sz w:val="24"/>
          <w:szCs w:val="24"/>
          <w:lang w:val="ru-RU"/>
        </w:rPr>
        <w:t xml:space="preserve">тију за коју су заинтересовани, </w:t>
      </w:r>
      <w:r w:rsidRPr="00772408">
        <w:rPr>
          <w:rFonts w:ascii="Times New Roman" w:hAnsi="Times New Roman" w:cs="Times New Roman"/>
          <w:sz w:val="24"/>
          <w:szCs w:val="24"/>
          <w:lang w:val="ru-RU"/>
        </w:rPr>
        <w:t>у циљу упознавања са свим елементима техничке спецификације</w:t>
      </w:r>
      <w:r w:rsidR="00510ACF" w:rsidRPr="00772408">
        <w:rPr>
          <w:rFonts w:ascii="Times New Roman" w:hAnsi="Times New Roman" w:cs="Times New Roman"/>
          <w:sz w:val="24"/>
          <w:szCs w:val="24"/>
          <w:lang w:val="ru-RU"/>
        </w:rPr>
        <w:t xml:space="preserve"> и условима рада у појединим  дневним боравцима</w:t>
      </w:r>
      <w:r w:rsidRPr="00772408">
        <w:rPr>
          <w:rFonts w:ascii="Times New Roman" w:hAnsi="Times New Roman" w:cs="Times New Roman"/>
          <w:sz w:val="24"/>
          <w:szCs w:val="24"/>
          <w:lang w:val="ru-RU"/>
        </w:rPr>
        <w:t>.</w:t>
      </w:r>
    </w:p>
    <w:p w:rsidR="0007046A" w:rsidRPr="00772408"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Понуђач је дужан да попуни, пот</w:t>
      </w:r>
      <w:r w:rsidR="00EC2B60" w:rsidRPr="00772408">
        <w:rPr>
          <w:rFonts w:ascii="Times New Roman" w:hAnsi="Times New Roman" w:cs="Times New Roman"/>
          <w:sz w:val="24"/>
          <w:szCs w:val="24"/>
          <w:lang w:val="ru-RU"/>
        </w:rPr>
        <w:t xml:space="preserve">пише и овери </w:t>
      </w:r>
      <w:r w:rsidR="00EC2B60" w:rsidRPr="00772408">
        <w:rPr>
          <w:rFonts w:ascii="Times New Roman" w:hAnsi="Times New Roman" w:cs="Times New Roman"/>
          <w:sz w:val="24"/>
          <w:szCs w:val="24"/>
        </w:rPr>
        <w:t>изјаву</w:t>
      </w:r>
      <w:r w:rsidR="0090519F" w:rsidRPr="00772408">
        <w:rPr>
          <w:rFonts w:ascii="Times New Roman" w:hAnsi="Times New Roman" w:cs="Times New Roman"/>
          <w:sz w:val="24"/>
          <w:szCs w:val="24"/>
          <w:lang w:val="ru-RU"/>
        </w:rPr>
        <w:t xml:space="preserve"> и достави </w:t>
      </w:r>
      <w:r w:rsidR="00EC2B60" w:rsidRPr="00772408">
        <w:rPr>
          <w:rFonts w:ascii="Times New Roman" w:hAnsi="Times New Roman" w:cs="Times New Roman"/>
          <w:sz w:val="24"/>
          <w:szCs w:val="24"/>
          <w:lang w:val="ru-RU"/>
        </w:rPr>
        <w:t>је</w:t>
      </w:r>
      <w:r w:rsidR="0090519F" w:rsidRPr="00772408">
        <w:rPr>
          <w:rFonts w:ascii="Times New Roman" w:hAnsi="Times New Roman" w:cs="Times New Roman"/>
          <w:sz w:val="24"/>
          <w:szCs w:val="24"/>
          <w:lang w:val="ru-RU"/>
        </w:rPr>
        <w:t xml:space="preserve"> уз понуду.</w:t>
      </w:r>
    </w:p>
    <w:p w:rsidR="0007046A" w:rsidRPr="00772408"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Заинтересовано лице може извршити обилазак објеката након објављивања позива за подношење понуда, и то радним данима у периоду од </w:t>
      </w:r>
      <w:r w:rsidR="008B5356">
        <w:rPr>
          <w:rFonts w:ascii="Times New Roman" w:hAnsi="Times New Roman" w:cs="Times New Roman"/>
          <w:sz w:val="24"/>
          <w:szCs w:val="24"/>
          <w:lang w:val="ru-RU"/>
        </w:rPr>
        <w:t>02.09.2019.</w:t>
      </w:r>
      <w:r w:rsidRPr="00772408">
        <w:rPr>
          <w:rFonts w:ascii="Times New Roman" w:hAnsi="Times New Roman" w:cs="Times New Roman"/>
          <w:sz w:val="24"/>
          <w:szCs w:val="24"/>
          <w:lang w:val="ru-RU"/>
        </w:rPr>
        <w:t xml:space="preserve">године до </w:t>
      </w:r>
      <w:r w:rsidR="008B5356">
        <w:rPr>
          <w:rFonts w:ascii="Times New Roman" w:hAnsi="Times New Roman" w:cs="Times New Roman"/>
          <w:sz w:val="24"/>
          <w:szCs w:val="24"/>
          <w:lang w:val="ru-RU"/>
        </w:rPr>
        <w:t>13.09.</w:t>
      </w:r>
      <w:r w:rsidR="00A06CF9" w:rsidRPr="00772408">
        <w:rPr>
          <w:rFonts w:ascii="Times New Roman" w:hAnsi="Times New Roman" w:cs="Times New Roman"/>
          <w:sz w:val="24"/>
          <w:szCs w:val="24"/>
          <w:lang w:val="ru-RU"/>
        </w:rPr>
        <w:t>2019</w:t>
      </w:r>
      <w:r w:rsidRPr="00772408">
        <w:rPr>
          <w:rFonts w:ascii="Times New Roman" w:hAnsi="Times New Roman" w:cs="Times New Roman"/>
          <w:sz w:val="24"/>
          <w:szCs w:val="24"/>
          <w:lang w:val="ru-RU"/>
        </w:rPr>
        <w:t xml:space="preserve">. године. Термин обиласка понуђач договара </w:t>
      </w:r>
      <w:r w:rsidRPr="008B5356">
        <w:rPr>
          <w:rFonts w:ascii="Times New Roman" w:hAnsi="Times New Roman" w:cs="Times New Roman"/>
          <w:sz w:val="24"/>
          <w:szCs w:val="24"/>
          <w:lang w:val="ru-RU"/>
        </w:rPr>
        <w:t>са</w:t>
      </w:r>
      <w:r w:rsidR="0090519F" w:rsidRPr="008B5356">
        <w:rPr>
          <w:rFonts w:ascii="Times New Roman" w:hAnsi="Times New Roman" w:cs="Times New Roman"/>
          <w:sz w:val="24"/>
          <w:szCs w:val="24"/>
          <w:lang w:val="ru-RU"/>
        </w:rPr>
        <w:t xml:space="preserve"> </w:t>
      </w:r>
      <w:r w:rsidR="008B5356" w:rsidRPr="008B5356">
        <w:rPr>
          <w:rFonts w:ascii="Times New Roman" w:hAnsi="Times New Roman" w:cs="Times New Roman"/>
          <w:sz w:val="24"/>
          <w:szCs w:val="24"/>
          <w:lang w:val="ru-RU"/>
        </w:rPr>
        <w:t>Танасковић Слободаном</w:t>
      </w:r>
      <w:r w:rsidR="0090519F" w:rsidRPr="008B5356">
        <w:rPr>
          <w:rFonts w:ascii="Times New Roman" w:hAnsi="Times New Roman" w:cs="Times New Roman"/>
          <w:sz w:val="24"/>
          <w:szCs w:val="24"/>
          <w:lang w:val="ru-RU"/>
        </w:rPr>
        <w:t xml:space="preserve">, </w:t>
      </w:r>
      <w:r w:rsidRPr="008B5356">
        <w:rPr>
          <w:rFonts w:ascii="Times New Roman" w:hAnsi="Times New Roman" w:cs="Times New Roman"/>
          <w:sz w:val="24"/>
          <w:szCs w:val="24"/>
          <w:lang w:val="ru-RU"/>
        </w:rPr>
        <w:t xml:space="preserve"> </w:t>
      </w:r>
      <w:r w:rsidR="0090519F" w:rsidRPr="008B5356">
        <w:rPr>
          <w:rFonts w:ascii="Times New Roman" w:hAnsi="Times New Roman" w:cs="Times New Roman"/>
          <w:sz w:val="24"/>
          <w:szCs w:val="24"/>
          <w:lang w:val="ru-RU"/>
        </w:rPr>
        <w:t xml:space="preserve">особом за контакт, на телефон број 062 882 33 </w:t>
      </w:r>
      <w:r w:rsidR="008B5356" w:rsidRPr="008B5356">
        <w:rPr>
          <w:rFonts w:ascii="Times New Roman" w:hAnsi="Times New Roman" w:cs="Times New Roman"/>
          <w:sz w:val="24"/>
          <w:szCs w:val="24"/>
          <w:lang w:val="ru-RU"/>
        </w:rPr>
        <w:t>80.</w:t>
      </w:r>
    </w:p>
    <w:p w:rsidR="0090519F" w:rsidRPr="00772408" w:rsidRDefault="0007046A" w:rsidP="0007046A">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Заинтересовано лице је дужно да најкасније 1 (један) дан пре обиласка Наручиоцу потврди свој долазак</w:t>
      </w:r>
      <w:r w:rsidR="0090519F" w:rsidRPr="00772408">
        <w:rPr>
          <w:rFonts w:ascii="Times New Roman" w:hAnsi="Times New Roman" w:cs="Times New Roman"/>
          <w:sz w:val="24"/>
          <w:szCs w:val="24"/>
          <w:lang w:val="ru-RU"/>
        </w:rPr>
        <w:t>.</w:t>
      </w:r>
    </w:p>
    <w:p w:rsidR="0007046A" w:rsidRPr="00772408" w:rsidRDefault="0007046A" w:rsidP="0090519F">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Обилазак </w:t>
      </w:r>
      <w:r w:rsidR="0090519F" w:rsidRPr="00772408">
        <w:rPr>
          <w:rFonts w:ascii="Times New Roman" w:hAnsi="Times New Roman" w:cs="Times New Roman"/>
          <w:sz w:val="24"/>
          <w:szCs w:val="24"/>
          <w:lang w:val="ru-RU"/>
        </w:rPr>
        <w:t xml:space="preserve">дневног боравка </w:t>
      </w:r>
      <w:r w:rsidRPr="00772408">
        <w:rPr>
          <w:rFonts w:ascii="Times New Roman" w:hAnsi="Times New Roman" w:cs="Times New Roman"/>
          <w:sz w:val="24"/>
          <w:szCs w:val="24"/>
          <w:lang w:val="ru-RU"/>
        </w:rPr>
        <w:t xml:space="preserve">биће омогућен само лицима за које је достављено писано овлашћење на наведени начин. </w:t>
      </w:r>
    </w:p>
    <w:p w:rsidR="0007046A" w:rsidRPr="00772408" w:rsidRDefault="0007046A" w:rsidP="0007046A">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r w:rsidRPr="00772408">
        <w:rPr>
          <w:rFonts w:ascii="Times New Roman" w:hAnsi="Times New Roman" w:cs="Times New Roman"/>
          <w:b/>
          <w:sz w:val="24"/>
          <w:szCs w:val="24"/>
          <w:u w:val="single"/>
          <w:lang w:val="ru-RU"/>
        </w:rPr>
        <w:t xml:space="preserve">Понуда понуђача чији представници нису обишли просторије </w:t>
      </w:r>
      <w:r w:rsidR="0090519F" w:rsidRPr="00772408">
        <w:rPr>
          <w:rFonts w:ascii="Times New Roman" w:eastAsia="TimesNewRomanPSMT" w:hAnsi="Times New Roman" w:cs="Times New Roman"/>
          <w:b/>
          <w:sz w:val="24"/>
          <w:szCs w:val="24"/>
          <w:u w:val="single"/>
        </w:rPr>
        <w:t>дневних боравака у којима ће се обављати радови</w:t>
      </w:r>
      <w:r w:rsidRPr="00772408">
        <w:rPr>
          <w:rFonts w:ascii="Times New Roman" w:hAnsi="Times New Roman" w:cs="Times New Roman"/>
          <w:b/>
          <w:sz w:val="24"/>
          <w:szCs w:val="24"/>
          <w:u w:val="single"/>
          <w:lang w:val="ru-RU"/>
        </w:rPr>
        <w:t>, биће одбијена као неприхватљива.</w:t>
      </w:r>
    </w:p>
    <w:p w:rsidR="0007046A" w:rsidRPr="00772408" w:rsidRDefault="0007046A" w:rsidP="0007046A">
      <w:pPr>
        <w:rPr>
          <w:rFonts w:ascii="Times New Roman" w:hAnsi="Times New Roman" w:cs="Times New Roman"/>
          <w:sz w:val="24"/>
          <w:szCs w:val="24"/>
          <w:lang w:val="sr-Cyrl-CS"/>
        </w:rPr>
      </w:pPr>
    </w:p>
    <w:p w:rsidR="0007046A" w:rsidRPr="00772408" w:rsidRDefault="00EC2B60" w:rsidP="00A06CF9">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lang w:val="ru-RU"/>
        </w:rPr>
        <w:t>НАПОМЕНА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ГОРЕ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ИНАЧЕ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СМАТРАТИ</w:t>
      </w: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НЕПРИХВАТЉИВОМ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УЗЕТА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РАЗМАТРАЊЕ</w:t>
      </w:r>
      <w:r w:rsidRPr="00772408">
        <w:rPr>
          <w:rFonts w:ascii="Times New Roman" w:hAnsi="Times New Roman" w:cs="Times New Roman"/>
          <w:color w:val="000000"/>
          <w:sz w:val="24"/>
          <w:szCs w:val="24"/>
        </w:rPr>
        <w:t>.</w:t>
      </w:r>
      <w:r w:rsidR="00A06CF9"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t xml:space="preserve">III </w:t>
      </w:r>
      <w:r w:rsidRPr="00772408">
        <w:rPr>
          <w:rFonts w:ascii="Times New Roman" w:hAnsi="Times New Roman" w:cs="Times New Roman"/>
          <w:b/>
          <w:bCs/>
          <w:color w:val="000000"/>
          <w:sz w:val="24"/>
          <w:szCs w:val="24"/>
          <w:u w:val="single"/>
          <w:lang w:val="ru-RU"/>
        </w:rPr>
        <w:t>УПУТСТВО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КАКО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ДОКАЗУЈЕ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ИСПУЊЕНОСТ</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УСЛОВА</w:t>
      </w:r>
      <w:r w:rsidRPr="00772408">
        <w:rPr>
          <w:rFonts w:ascii="Times New Roman" w:hAnsi="Times New Roman" w:cs="Times New Roman"/>
          <w:b/>
          <w:bCs/>
          <w:color w:val="000000"/>
          <w:sz w:val="24"/>
          <w:szCs w:val="24"/>
          <w:u w:val="single"/>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Испуњеност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77.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4.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IX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потврђује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тачке</w:t>
      </w:r>
      <w:r w:rsidRPr="00772408">
        <w:rPr>
          <w:rFonts w:ascii="Times New Roman" w:hAnsi="Times New Roman" w:cs="Times New Roman"/>
          <w:color w:val="000000"/>
          <w:sz w:val="24"/>
          <w:szCs w:val="24"/>
        </w:rPr>
        <w:t xml:space="preserve"> 1</w:t>
      </w:r>
      <w:r w:rsidR="00CD4A97" w:rsidRPr="00772408">
        <w:rPr>
          <w:rFonts w:ascii="Times New Roman" w:hAnsi="Times New Roman" w:cs="Times New Roman"/>
          <w:color w:val="000000"/>
          <w:sz w:val="24"/>
          <w:szCs w:val="24"/>
        </w:rPr>
        <w:t>,2,и 4</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дефинисане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документацијом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уписано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потписивање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i/>
          <w:iCs/>
          <w:color w:val="000000"/>
          <w:sz w:val="24"/>
          <w:szCs w:val="24"/>
          <w:lang w:val="ru-RU"/>
        </w:rPr>
        <w:t>Уколико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подноси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група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сваког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i/>
          <w:iCs/>
          <w:color w:val="000000"/>
          <w:sz w:val="24"/>
          <w:szCs w:val="24"/>
          <w:lang w:val="ru-RU"/>
        </w:rPr>
        <w:t>Уколико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подноси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подизвођачем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X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lastRenderedPageBreak/>
        <w:t>Наручилац</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одлуке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додели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оцењена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најповољнија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оригинал</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копију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појединих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00855BAB" w:rsidRPr="00772408">
        <w:rPr>
          <w:rFonts w:ascii="Times New Roman" w:hAnsi="Times New Roman" w:cs="Times New Roman"/>
          <w:color w:val="000000"/>
          <w:sz w:val="24"/>
          <w:szCs w:val="24"/>
          <w:lang w:val="ru-RU"/>
        </w:rPr>
        <w:t xml:space="preserve"> услова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остављеном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краћи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5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оригинал</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копију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доказа</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неприхватљиву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доступни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интернет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страницама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надлежних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одлагања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писмено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обавести</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промени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наступи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одлуке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закључења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i/>
          <w:iCs/>
          <w:color w:val="000000"/>
          <w:sz w:val="24"/>
          <w:szCs w:val="24"/>
          <w:u w:val="single"/>
        </w:rPr>
      </w:pPr>
      <w:r w:rsidRPr="00772408">
        <w:rPr>
          <w:rFonts w:ascii="Times New Roman" w:hAnsi="Times New Roman" w:cs="Times New Roman"/>
          <w:i/>
          <w:iCs/>
          <w:color w:val="000000"/>
          <w:sz w:val="24"/>
          <w:szCs w:val="24"/>
          <w:u w:val="single"/>
          <w:lang w:val="ru-RU"/>
        </w:rPr>
        <w:t>Понуђач</w:t>
      </w:r>
      <w:r w:rsidRPr="00772408">
        <w:rPr>
          <w:rFonts w:ascii="Times New Roman" w:hAnsi="Times New Roman" w:cs="Times New Roman"/>
          <w:i/>
          <w:iCs/>
          <w:color w:val="000000"/>
          <w:sz w:val="24"/>
          <w:szCs w:val="24"/>
          <w:u w:val="single"/>
        </w:rPr>
        <w:t xml:space="preserve"> / </w:t>
      </w:r>
      <w:r w:rsidRPr="00772408">
        <w:rPr>
          <w:rFonts w:ascii="Times New Roman" w:hAnsi="Times New Roman" w:cs="Times New Roman"/>
          <w:i/>
          <w:iCs/>
          <w:color w:val="000000"/>
          <w:sz w:val="24"/>
          <w:szCs w:val="24"/>
          <w:u w:val="single"/>
          <w:lang w:val="ru-RU"/>
        </w:rPr>
        <w:t>Подизвођач</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који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је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уписан</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у</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Регистар</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понуђача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који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води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Агенција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за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привредне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регистре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сагласно</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члану</w:t>
      </w:r>
      <w:r w:rsidRPr="00772408">
        <w:rPr>
          <w:rFonts w:ascii="Times New Roman" w:hAnsi="Times New Roman" w:cs="Times New Roman"/>
          <w:i/>
          <w:iCs/>
          <w:color w:val="000000"/>
          <w:sz w:val="24"/>
          <w:szCs w:val="24"/>
          <w:u w:val="single"/>
        </w:rPr>
        <w:t xml:space="preserve"> 78. </w:t>
      </w:r>
      <w:r w:rsidRPr="00772408">
        <w:rPr>
          <w:rFonts w:ascii="Times New Roman" w:hAnsi="Times New Roman" w:cs="Times New Roman"/>
          <w:i/>
          <w:iCs/>
          <w:color w:val="000000"/>
          <w:sz w:val="24"/>
          <w:szCs w:val="24"/>
          <w:u w:val="single"/>
          <w:lang w:val="ru-RU"/>
        </w:rPr>
        <w:t>став</w:t>
      </w:r>
      <w:r w:rsidRPr="00772408">
        <w:rPr>
          <w:rFonts w:ascii="Times New Roman" w:hAnsi="Times New Roman" w:cs="Times New Roman"/>
          <w:i/>
          <w:iCs/>
          <w:color w:val="000000"/>
          <w:sz w:val="24"/>
          <w:szCs w:val="24"/>
          <w:u w:val="single"/>
        </w:rPr>
        <w:t xml:space="preserve"> 5. </w:t>
      </w:r>
      <w:r w:rsidRPr="00772408">
        <w:rPr>
          <w:rFonts w:ascii="Times New Roman" w:hAnsi="Times New Roman" w:cs="Times New Roman"/>
          <w:i/>
          <w:iCs/>
          <w:color w:val="000000"/>
          <w:sz w:val="24"/>
          <w:szCs w:val="24"/>
          <w:u w:val="single"/>
          <w:lang w:val="ru-RU"/>
        </w:rPr>
        <w:t>ЗЈН</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није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у</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обавези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да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доставља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доказе</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о</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испуњености</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обавезних</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услова</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из</w:t>
      </w:r>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члана</w:t>
      </w:r>
      <w:r w:rsidRPr="00772408">
        <w:rPr>
          <w:rFonts w:ascii="Times New Roman" w:hAnsi="Times New Roman" w:cs="Times New Roman"/>
          <w:i/>
          <w:iCs/>
          <w:color w:val="000000"/>
          <w:sz w:val="24"/>
          <w:szCs w:val="24"/>
          <w:u w:val="single"/>
        </w:rPr>
        <w:t xml:space="preserve"> 77. </w:t>
      </w:r>
      <w:r w:rsidRPr="00772408">
        <w:rPr>
          <w:rFonts w:ascii="Times New Roman" w:hAnsi="Times New Roman" w:cs="Times New Roman"/>
          <w:i/>
          <w:iCs/>
          <w:color w:val="000000"/>
          <w:sz w:val="24"/>
          <w:szCs w:val="24"/>
          <w:u w:val="single"/>
          <w:lang w:val="ru-RU"/>
        </w:rPr>
        <w:t>став</w:t>
      </w:r>
      <w:r w:rsidRPr="00772408">
        <w:rPr>
          <w:rFonts w:ascii="Times New Roman" w:hAnsi="Times New Roman" w:cs="Times New Roman"/>
          <w:i/>
          <w:iCs/>
          <w:color w:val="000000"/>
          <w:sz w:val="24"/>
          <w:szCs w:val="24"/>
          <w:u w:val="single"/>
        </w:rPr>
        <w:t xml:space="preserve"> 1. </w:t>
      </w:r>
      <w:r w:rsidRPr="00772408">
        <w:rPr>
          <w:rFonts w:ascii="Times New Roman" w:hAnsi="Times New Roman" w:cs="Times New Roman"/>
          <w:i/>
          <w:iCs/>
          <w:color w:val="000000"/>
          <w:sz w:val="24"/>
          <w:szCs w:val="24"/>
          <w:u w:val="single"/>
          <w:lang w:val="ru-RU"/>
        </w:rPr>
        <w:t>тач</w:t>
      </w:r>
      <w:r w:rsidRPr="00772408">
        <w:rPr>
          <w:rFonts w:ascii="Times New Roman" w:hAnsi="Times New Roman" w:cs="Times New Roman"/>
          <w:i/>
          <w:iCs/>
          <w:color w:val="000000"/>
          <w:sz w:val="24"/>
          <w:szCs w:val="24"/>
          <w:u w:val="single"/>
        </w:rPr>
        <w:t xml:space="preserve">. 1) </w:t>
      </w:r>
      <w:proofErr w:type="gramStart"/>
      <w:r w:rsidRPr="00772408">
        <w:rPr>
          <w:rFonts w:ascii="Times New Roman" w:hAnsi="Times New Roman" w:cs="Times New Roman"/>
          <w:i/>
          <w:iCs/>
          <w:color w:val="000000"/>
          <w:sz w:val="24"/>
          <w:szCs w:val="24"/>
          <w:u w:val="single"/>
          <w:lang w:val="ru-RU"/>
        </w:rPr>
        <w:t>од</w:t>
      </w:r>
      <w:r w:rsidRPr="00772408">
        <w:rPr>
          <w:rFonts w:ascii="Times New Roman" w:hAnsi="Times New Roman" w:cs="Times New Roman"/>
          <w:i/>
          <w:iCs/>
          <w:color w:val="000000"/>
          <w:sz w:val="24"/>
          <w:szCs w:val="24"/>
          <w:u w:val="single"/>
        </w:rPr>
        <w:t xml:space="preserve">  3</w:t>
      </w:r>
      <w:proofErr w:type="gramEnd"/>
      <w:r w:rsidRPr="00772408">
        <w:rPr>
          <w:rFonts w:ascii="Times New Roman" w:hAnsi="Times New Roman" w:cs="Times New Roman"/>
          <w:i/>
          <w:iCs/>
          <w:color w:val="000000"/>
          <w:sz w:val="24"/>
          <w:szCs w:val="24"/>
          <w:u w:val="single"/>
        </w:rPr>
        <w:t xml:space="preserve">) </w:t>
      </w:r>
      <w:r w:rsidRPr="00772408">
        <w:rPr>
          <w:rFonts w:ascii="Times New Roman" w:hAnsi="Times New Roman" w:cs="Times New Roman"/>
          <w:i/>
          <w:iCs/>
          <w:color w:val="000000"/>
          <w:sz w:val="24"/>
          <w:szCs w:val="24"/>
          <w:u w:val="single"/>
          <w:lang w:val="ru-RU"/>
        </w:rPr>
        <w:t>ЗЈН</w:t>
      </w:r>
      <w:r w:rsidRPr="00772408">
        <w:rPr>
          <w:rFonts w:ascii="Times New Roman" w:hAnsi="Times New Roman" w:cs="Times New Roman"/>
          <w:i/>
          <w:iCs/>
          <w:color w:val="000000"/>
          <w:sz w:val="24"/>
          <w:szCs w:val="24"/>
          <w:u w:val="single"/>
        </w:rPr>
        <w:t xml:space="preserve">. </w:t>
      </w:r>
    </w:p>
    <w:p w:rsidR="00EC2B60" w:rsidRPr="00772408" w:rsidRDefault="00EC2B60"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t xml:space="preserve">V </w:t>
      </w:r>
      <w:r w:rsidRPr="00772408">
        <w:rPr>
          <w:rFonts w:ascii="Times New Roman" w:hAnsi="Times New Roman" w:cs="Times New Roman"/>
          <w:b/>
          <w:bCs/>
          <w:color w:val="000000"/>
          <w:sz w:val="24"/>
          <w:szCs w:val="24"/>
          <w:u w:val="single"/>
          <w:lang w:val="ru-RU"/>
        </w:rPr>
        <w:t>УПУТСТВО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ПОНУЂАЧИМА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КАКО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САЧИНЕ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ПОНУДУ</w:t>
      </w:r>
      <w:r w:rsidRPr="00772408">
        <w:rPr>
          <w:rFonts w:ascii="Times New Roman" w:hAnsi="Times New Roman" w:cs="Times New Roman"/>
          <w:b/>
          <w:bCs/>
          <w:color w:val="000000"/>
          <w:sz w:val="24"/>
          <w:szCs w:val="24"/>
          <w:u w:val="single"/>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Подаци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језику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којем</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мора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буде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састављена</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остала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српском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језику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Документација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језику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преведена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судског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тумача</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превод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оргиналу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суду</w:t>
      </w:r>
      <w:r w:rsidRPr="00772408">
        <w:rPr>
          <w:rFonts w:ascii="Times New Roman" w:hAnsi="Times New Roman" w:cs="Times New Roman"/>
          <w:color w:val="000000"/>
          <w:sz w:val="24"/>
          <w:szCs w:val="24"/>
        </w:rPr>
        <w:t>/</w:t>
      </w:r>
      <w:r w:rsidRPr="00772408">
        <w:rPr>
          <w:rFonts w:ascii="Times New Roman" w:hAnsi="Times New Roman" w:cs="Times New Roman"/>
          <w:color w:val="000000"/>
          <w:sz w:val="24"/>
          <w:szCs w:val="24"/>
          <w:lang w:val="ru-RU"/>
        </w:rPr>
        <w:t>општини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фотокопија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оригинала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техничке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каталози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изворном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облику</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непреведена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Начин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који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мора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сачињена</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непосредно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затвореној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затворену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приликом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сигурношћу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утврдити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полеђини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назначити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Београд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Светозара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Марковића</w:t>
      </w:r>
      <w:r w:rsidRPr="00772408">
        <w:rPr>
          <w:rFonts w:ascii="Times New Roman" w:hAnsi="Times New Roman" w:cs="Times New Roman"/>
          <w:color w:val="000000"/>
          <w:sz w:val="24"/>
          <w:szCs w:val="24"/>
        </w:rPr>
        <w:t xml:space="preserve"> 85</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назнаком</w:t>
      </w:r>
      <w:r w:rsidRPr="00772408">
        <w:rPr>
          <w:rFonts w:ascii="Times New Roman" w:hAnsi="Times New Roman" w:cs="Times New Roman"/>
          <w:color w:val="000000"/>
          <w:sz w:val="24"/>
          <w:szCs w:val="24"/>
        </w:rPr>
        <w:t xml:space="preserve">: </w:t>
      </w:r>
      <w:r w:rsidRPr="00772408">
        <w:rPr>
          <w:rFonts w:ascii="Times New Roman" w:hAnsi="Times New Roman" w:cs="Times New Roman"/>
          <w:b/>
          <w:color w:val="000000"/>
          <w:sz w:val="24"/>
          <w:szCs w:val="24"/>
        </w:rPr>
        <w:t>,,</w:t>
      </w:r>
      <w:r w:rsidRPr="00772408">
        <w:rPr>
          <w:rFonts w:ascii="Times New Roman" w:hAnsi="Times New Roman" w:cs="Times New Roman"/>
          <w:b/>
          <w:color w:val="000000"/>
          <w:sz w:val="24"/>
          <w:szCs w:val="24"/>
          <w:lang w:val="ru-RU"/>
        </w:rPr>
        <w:t>Понуда</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за</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јавну</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набавку</w:t>
      </w:r>
      <w:r w:rsidR="00485784" w:rsidRPr="00772408">
        <w:rPr>
          <w:rFonts w:ascii="Times New Roman" w:hAnsi="Times New Roman" w:cs="Times New Roman"/>
          <w:b/>
          <w:color w:val="000000"/>
          <w:sz w:val="24"/>
          <w:szCs w:val="24"/>
          <w:lang w:val="ru-RU"/>
        </w:rPr>
        <w:t xml:space="preserve"> - Р</w:t>
      </w:r>
      <w:r w:rsidR="00855BAB" w:rsidRPr="00772408">
        <w:rPr>
          <w:rFonts w:ascii="Times New Roman" w:hAnsi="Times New Roman" w:cs="Times New Roman"/>
          <w:b/>
          <w:sz w:val="24"/>
          <w:szCs w:val="24"/>
          <w:highlight w:val="white"/>
          <w:lang w:val="ru-RU"/>
        </w:rPr>
        <w:t>адови у дневним боравцима Центра</w:t>
      </w:r>
      <w:r w:rsidRPr="00772408">
        <w:rPr>
          <w:rFonts w:ascii="Times New Roman" w:hAnsi="Times New Roman" w:cs="Times New Roman"/>
          <w:b/>
          <w:color w:val="000000"/>
          <w:sz w:val="24"/>
          <w:szCs w:val="24"/>
        </w:rPr>
        <w:t xml:space="preserve">, </w:t>
      </w:r>
      <w:r w:rsidR="00A06CF9" w:rsidRPr="00772408">
        <w:rPr>
          <w:rFonts w:ascii="Times New Roman" w:hAnsi="Times New Roman" w:cs="Times New Roman"/>
          <w:b/>
          <w:color w:val="000000"/>
          <w:sz w:val="24"/>
          <w:szCs w:val="24"/>
        </w:rPr>
        <w:t xml:space="preserve">партија број (навести број и назив партије за коју се понуда подноси) </w:t>
      </w:r>
      <w:r w:rsidRPr="00772408">
        <w:rPr>
          <w:rFonts w:ascii="Times New Roman" w:hAnsi="Times New Roman" w:cs="Times New Roman"/>
          <w:b/>
          <w:color w:val="000000"/>
          <w:sz w:val="24"/>
          <w:szCs w:val="24"/>
          <w:lang w:val="ru-RU"/>
        </w:rPr>
        <w:t>ЈН</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број</w:t>
      </w:r>
      <w:r w:rsidRPr="00772408">
        <w:rPr>
          <w:rFonts w:ascii="Times New Roman" w:hAnsi="Times New Roman" w:cs="Times New Roman"/>
          <w:b/>
          <w:color w:val="000000"/>
          <w:sz w:val="24"/>
          <w:szCs w:val="24"/>
        </w:rPr>
        <w:t xml:space="preserve"> </w:t>
      </w:r>
      <w:r w:rsidR="00A06CF9" w:rsidRPr="00772408">
        <w:rPr>
          <w:rFonts w:ascii="Times New Roman" w:hAnsi="Times New Roman" w:cs="Times New Roman"/>
          <w:b/>
          <w:color w:val="000000"/>
          <w:sz w:val="24"/>
          <w:szCs w:val="24"/>
        </w:rPr>
        <w:t>06/19</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НЕ</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ОТВАРАТИ</w:t>
      </w:r>
      <w:r w:rsidR="00855BAB" w:rsidRPr="00772408">
        <w:rPr>
          <w:rFonts w:ascii="Times New Roman" w:hAnsi="Times New Roman" w:cs="Times New Roman"/>
          <w:b/>
          <w:color w:val="000000"/>
          <w:sz w:val="24"/>
          <w:szCs w:val="24"/>
          <w:lang w:val="ru-RU"/>
        </w:rPr>
        <w:t xml:space="preserve"> </w:t>
      </w:r>
      <w:r w:rsidRPr="00772408">
        <w:rPr>
          <w:rFonts w:ascii="Times New Roman" w:hAnsi="Times New Roman" w:cs="Times New Roman"/>
          <w:b/>
          <w:color w:val="000000"/>
          <w:sz w:val="24"/>
          <w:szCs w:val="24"/>
        </w:rPr>
        <w:t>".</w:t>
      </w:r>
      <w:r w:rsidRPr="00772408">
        <w:rPr>
          <w:rFonts w:ascii="Times New Roman" w:hAnsi="Times New Roman" w:cs="Times New Roman"/>
          <w:color w:val="000000"/>
          <w:sz w:val="24"/>
          <w:szCs w:val="24"/>
        </w:rPr>
        <w:t xml:space="preserve">  </w:t>
      </w:r>
    </w:p>
    <w:p w:rsidR="00A75E66" w:rsidRPr="00C63DC3" w:rsidRDefault="00A75E66" w:rsidP="00A75E66">
      <w:pPr>
        <w:autoSpaceDE w:val="0"/>
        <w:autoSpaceDN w:val="0"/>
        <w:adjustRightInd w:val="0"/>
        <w:jc w:val="both"/>
        <w:rPr>
          <w:rFonts w:ascii="Times New Roman" w:hAnsi="Times New Roman" w:cs="Times New Roman"/>
          <w:b/>
          <w:bCs/>
          <w:color w:val="000000"/>
          <w:sz w:val="24"/>
          <w:szCs w:val="24"/>
          <w:u w:val="single"/>
        </w:rPr>
      </w:pPr>
      <w:proofErr w:type="gramStart"/>
      <w:r w:rsidRPr="00C63DC3">
        <w:rPr>
          <w:rFonts w:ascii="Times New Roman" w:hAnsi="Times New Roman" w:cs="Times New Roman"/>
          <w:color w:val="000000"/>
          <w:sz w:val="24"/>
          <w:szCs w:val="24"/>
        </w:rPr>
        <w:lastRenderedPageBreak/>
        <w:t xml:space="preserve"> </w:t>
      </w:r>
      <w:r w:rsidRPr="00C63DC3">
        <w:rPr>
          <w:rFonts w:ascii="Times New Roman" w:hAnsi="Times New Roman" w:cs="Times New Roman"/>
          <w:b/>
          <w:bCs/>
          <w:color w:val="000000"/>
          <w:sz w:val="24"/>
          <w:szCs w:val="24"/>
          <w:u w:val="single"/>
          <w:lang w:val="ru-RU"/>
        </w:rPr>
        <w:t>Понуда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сматра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благовременом</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уколико</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је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примљена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оверена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печатом</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пријема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од</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стране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Наручиоца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без</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обзира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начин</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који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је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послата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до</w:t>
      </w:r>
      <w:r w:rsidRPr="00C63DC3">
        <w:rPr>
          <w:rFonts w:ascii="Times New Roman" w:hAnsi="Times New Roman" w:cs="Times New Roman"/>
          <w:b/>
          <w:bCs/>
          <w:color w:val="000000"/>
          <w:sz w:val="24"/>
          <w:szCs w:val="24"/>
          <w:u w:val="single"/>
        </w:rPr>
        <w:t xml:space="preserve"> 10:00 </w:t>
      </w:r>
      <w:r w:rsidRPr="00C63DC3">
        <w:rPr>
          <w:rFonts w:ascii="Times New Roman" w:hAnsi="Times New Roman" w:cs="Times New Roman"/>
          <w:b/>
          <w:bCs/>
          <w:color w:val="000000"/>
          <w:sz w:val="24"/>
          <w:szCs w:val="24"/>
          <w:u w:val="single"/>
          <w:lang w:val="ru-RU"/>
        </w:rPr>
        <w:t>часова</w:t>
      </w:r>
      <w:r w:rsidRPr="00C63DC3">
        <w:rPr>
          <w:rFonts w:ascii="Times New Roman" w:hAnsi="Times New Roman" w:cs="Times New Roman"/>
          <w:b/>
          <w:bCs/>
          <w:color w:val="000000"/>
          <w:sz w:val="24"/>
          <w:szCs w:val="24"/>
          <w:u w:val="single"/>
        </w:rPr>
        <w:t xml:space="preserve"> </w:t>
      </w:r>
      <w:r w:rsidR="00F01CD3" w:rsidRPr="00C63DC3">
        <w:rPr>
          <w:rFonts w:ascii="Times New Roman" w:hAnsi="Times New Roman" w:cs="Times New Roman"/>
          <w:b/>
          <w:bCs/>
          <w:color w:val="000000"/>
          <w:sz w:val="24"/>
          <w:szCs w:val="24"/>
          <w:u w:val="single"/>
        </w:rPr>
        <w:t>27</w:t>
      </w:r>
      <w:r w:rsidR="003F341C" w:rsidRPr="00C63DC3">
        <w:rPr>
          <w:rFonts w:ascii="Times New Roman" w:hAnsi="Times New Roman" w:cs="Times New Roman"/>
          <w:b/>
          <w:bCs/>
          <w:color w:val="000000"/>
          <w:sz w:val="24"/>
          <w:szCs w:val="24"/>
          <w:u w:val="single"/>
        </w:rPr>
        <w:t>.</w:t>
      </w:r>
      <w:r w:rsidR="00A06CF9" w:rsidRPr="00C63DC3">
        <w:rPr>
          <w:rFonts w:ascii="Times New Roman" w:hAnsi="Times New Roman" w:cs="Times New Roman"/>
          <w:b/>
          <w:bCs/>
          <w:color w:val="000000"/>
          <w:sz w:val="24"/>
          <w:szCs w:val="24"/>
          <w:u w:val="single"/>
        </w:rPr>
        <w:t>09</w:t>
      </w:r>
      <w:r w:rsidR="00FD4586" w:rsidRPr="00C63DC3">
        <w:rPr>
          <w:rFonts w:ascii="Times New Roman" w:hAnsi="Times New Roman" w:cs="Times New Roman"/>
          <w:b/>
          <w:bCs/>
          <w:color w:val="000000"/>
          <w:sz w:val="24"/>
          <w:szCs w:val="24"/>
          <w:u w:val="single"/>
        </w:rPr>
        <w:t>.</w:t>
      </w:r>
      <w:r w:rsidRPr="00C63DC3">
        <w:rPr>
          <w:rFonts w:ascii="Times New Roman" w:hAnsi="Times New Roman" w:cs="Times New Roman"/>
          <w:b/>
          <w:bCs/>
          <w:color w:val="000000"/>
          <w:sz w:val="24"/>
          <w:szCs w:val="24"/>
          <w:u w:val="single"/>
        </w:rPr>
        <w:t>201</w:t>
      </w:r>
      <w:r w:rsidR="00A06CF9" w:rsidRPr="00C63DC3">
        <w:rPr>
          <w:rFonts w:ascii="Times New Roman" w:hAnsi="Times New Roman" w:cs="Times New Roman"/>
          <w:b/>
          <w:bCs/>
          <w:color w:val="000000"/>
          <w:sz w:val="24"/>
          <w:szCs w:val="24"/>
          <w:u w:val="single"/>
        </w:rPr>
        <w:t>9</w:t>
      </w:r>
      <w:r w:rsidRPr="00C63DC3">
        <w:rPr>
          <w:rFonts w:ascii="Times New Roman" w:hAnsi="Times New Roman" w:cs="Times New Roman"/>
          <w:b/>
          <w:bCs/>
          <w:color w:val="000000"/>
          <w:sz w:val="24"/>
          <w:szCs w:val="24"/>
          <w:u w:val="single"/>
        </w:rPr>
        <w:t>.</w:t>
      </w:r>
      <w:proofErr w:type="gramEnd"/>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године</w:t>
      </w:r>
      <w:r w:rsidR="00FD4586" w:rsidRPr="00C63DC3">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C63DC3">
        <w:rPr>
          <w:rFonts w:ascii="Times New Roman" w:hAnsi="Times New Roman" w:cs="Times New Roman"/>
          <w:color w:val="000000"/>
          <w:sz w:val="24"/>
          <w:szCs w:val="24"/>
          <w:lang w:val="ru-RU"/>
        </w:rPr>
        <w:t>Наручилац</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ће</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пријему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налази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обележити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евидентирати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датум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редоследу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приспећа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непосредно</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аручулац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пријему</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датум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коју</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примљена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сматраће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неблаговременом</w:t>
      </w:r>
      <w:r w:rsidRPr="00772408">
        <w:rPr>
          <w:rFonts w:ascii="Times New Roman" w:hAnsi="Times New Roman" w:cs="Times New Roman"/>
          <w:color w:val="000000"/>
          <w:sz w:val="24"/>
          <w:szCs w:val="24"/>
        </w:rPr>
        <w:t xml:space="preserve">.  </w:t>
      </w:r>
    </w:p>
    <w:p w:rsidR="00A75E66" w:rsidRPr="00C63DC3" w:rsidRDefault="00A75E66" w:rsidP="00A75E66">
      <w:pPr>
        <w:autoSpaceDE w:val="0"/>
        <w:autoSpaceDN w:val="0"/>
        <w:adjustRightInd w:val="0"/>
        <w:jc w:val="both"/>
        <w:rPr>
          <w:rFonts w:ascii="Times New Roman" w:hAnsi="Times New Roman" w:cs="Times New Roman"/>
          <w:b/>
          <w:bCs/>
          <w:color w:val="000000"/>
          <w:sz w:val="24"/>
          <w:szCs w:val="24"/>
          <w:u w:val="single"/>
        </w:rPr>
      </w:pPr>
      <w:proofErr w:type="gramStart"/>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Јавно</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отварање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понуда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одржаће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се</w:t>
      </w:r>
      <w:r w:rsidR="00A06CF9" w:rsidRPr="00C63DC3">
        <w:rPr>
          <w:rFonts w:ascii="Times New Roman" w:hAnsi="Times New Roman" w:cs="Times New Roman"/>
          <w:b/>
          <w:bCs/>
          <w:color w:val="000000"/>
          <w:sz w:val="24"/>
          <w:szCs w:val="24"/>
          <w:u w:val="single"/>
        </w:rPr>
        <w:t>___</w:t>
      </w:r>
      <w:r w:rsidR="00F01CD3" w:rsidRPr="00C63DC3">
        <w:rPr>
          <w:rFonts w:ascii="Times New Roman" w:hAnsi="Times New Roman" w:cs="Times New Roman"/>
          <w:b/>
          <w:bCs/>
          <w:color w:val="000000"/>
          <w:sz w:val="24"/>
          <w:szCs w:val="24"/>
          <w:u w:val="single"/>
        </w:rPr>
        <w:t>27</w:t>
      </w:r>
      <w:r w:rsidR="00A06CF9" w:rsidRPr="00C63DC3">
        <w:rPr>
          <w:rFonts w:ascii="Times New Roman" w:hAnsi="Times New Roman" w:cs="Times New Roman"/>
          <w:b/>
          <w:bCs/>
          <w:color w:val="000000"/>
          <w:sz w:val="24"/>
          <w:szCs w:val="24"/>
          <w:u w:val="single"/>
        </w:rPr>
        <w:t>.09.2019</w:t>
      </w:r>
      <w:r w:rsidR="003A39A9" w:rsidRPr="00C63DC3">
        <w:rPr>
          <w:rFonts w:ascii="Times New Roman" w:hAnsi="Times New Roman" w:cs="Times New Roman"/>
          <w:b/>
          <w:bCs/>
          <w:color w:val="000000"/>
          <w:sz w:val="24"/>
          <w:szCs w:val="24"/>
          <w:u w:val="single"/>
        </w:rPr>
        <w:t>.</w:t>
      </w:r>
      <w:proofErr w:type="gramEnd"/>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године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у</w:t>
      </w:r>
      <w:r w:rsidRPr="00C63DC3">
        <w:rPr>
          <w:rFonts w:ascii="Times New Roman" w:hAnsi="Times New Roman" w:cs="Times New Roman"/>
          <w:b/>
          <w:bCs/>
          <w:color w:val="000000"/>
          <w:sz w:val="24"/>
          <w:szCs w:val="24"/>
          <w:u w:val="single"/>
        </w:rPr>
        <w:t xml:space="preserve"> 10:30 </w:t>
      </w:r>
      <w:r w:rsidRPr="00C63DC3">
        <w:rPr>
          <w:rFonts w:ascii="Times New Roman" w:hAnsi="Times New Roman" w:cs="Times New Roman"/>
          <w:b/>
          <w:bCs/>
          <w:color w:val="000000"/>
          <w:sz w:val="24"/>
          <w:szCs w:val="24"/>
          <w:u w:val="single"/>
          <w:lang w:val="ru-RU"/>
        </w:rPr>
        <w:t>часова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у</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просторијама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Наручиоца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на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адреси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Центар</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за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смештај</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дневни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боравак</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деце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и</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омладине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ометене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у</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развоју</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Свет</w:t>
      </w:r>
      <w:r w:rsidRPr="00C63DC3">
        <w:rPr>
          <w:rFonts w:ascii="Times New Roman" w:hAnsi="Times New Roman" w:cs="Times New Roman"/>
          <w:b/>
          <w:bCs/>
          <w:color w:val="000000"/>
          <w:sz w:val="24"/>
          <w:szCs w:val="24"/>
          <w:u w:val="single"/>
        </w:rPr>
        <w:t>o</w:t>
      </w:r>
      <w:r w:rsidRPr="00C63DC3">
        <w:rPr>
          <w:rFonts w:ascii="Times New Roman" w:hAnsi="Times New Roman" w:cs="Times New Roman"/>
          <w:b/>
          <w:bCs/>
          <w:color w:val="000000"/>
          <w:sz w:val="24"/>
          <w:szCs w:val="24"/>
          <w:u w:val="single"/>
          <w:lang w:val="ru-RU"/>
        </w:rPr>
        <w:t>зара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Марковића</w:t>
      </w:r>
      <w:r w:rsidRPr="00C63DC3">
        <w:rPr>
          <w:rFonts w:ascii="Times New Roman" w:hAnsi="Times New Roman" w:cs="Times New Roman"/>
          <w:b/>
          <w:bCs/>
          <w:color w:val="000000"/>
          <w:sz w:val="24"/>
          <w:szCs w:val="24"/>
          <w:u w:val="single"/>
        </w:rPr>
        <w:t xml:space="preserve"> 85</w:t>
      </w:r>
      <w:r w:rsidRPr="00C63DC3">
        <w:rPr>
          <w:rFonts w:ascii="Times New Roman" w:hAnsi="Times New Roman" w:cs="Times New Roman"/>
          <w:b/>
          <w:bCs/>
          <w:color w:val="000000"/>
          <w:sz w:val="24"/>
          <w:szCs w:val="24"/>
          <w:u w:val="single"/>
          <w:lang w:val="ru-RU"/>
        </w:rPr>
        <w:t>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Београд</w:t>
      </w:r>
      <w:r w:rsidRPr="00C63DC3">
        <w:rPr>
          <w:rFonts w:ascii="Times New Roman" w:hAnsi="Times New Roman" w:cs="Times New Roman"/>
          <w:b/>
          <w:bCs/>
          <w:color w:val="000000"/>
          <w:sz w:val="24"/>
          <w:szCs w:val="24"/>
          <w:u w:val="single"/>
        </w:rPr>
        <w:t>, (</w:t>
      </w:r>
      <w:r w:rsidRPr="00C63DC3">
        <w:rPr>
          <w:rFonts w:ascii="Times New Roman" w:hAnsi="Times New Roman" w:cs="Times New Roman"/>
          <w:b/>
          <w:bCs/>
          <w:color w:val="000000"/>
          <w:sz w:val="24"/>
          <w:szCs w:val="24"/>
          <w:u w:val="single"/>
          <w:lang w:val="ru-RU"/>
        </w:rPr>
        <w:t>сала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за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састанке</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соба</w:t>
      </w:r>
      <w:r w:rsidRPr="00C63DC3">
        <w:rPr>
          <w:rFonts w:ascii="Times New Roman" w:hAnsi="Times New Roman" w:cs="Times New Roman"/>
          <w:b/>
          <w:bCs/>
          <w:color w:val="000000"/>
          <w:sz w:val="24"/>
          <w:szCs w:val="24"/>
          <w:u w:val="single"/>
        </w:rPr>
        <w:t xml:space="preserve"> </w:t>
      </w:r>
      <w:r w:rsidRPr="00C63DC3">
        <w:rPr>
          <w:rFonts w:ascii="Times New Roman" w:hAnsi="Times New Roman" w:cs="Times New Roman"/>
          <w:b/>
          <w:bCs/>
          <w:color w:val="000000"/>
          <w:sz w:val="24"/>
          <w:szCs w:val="24"/>
          <w:u w:val="single"/>
          <w:lang w:val="ru-RU"/>
        </w:rPr>
        <w:t>бр</w:t>
      </w:r>
      <w:r w:rsidRPr="00C63DC3">
        <w:rPr>
          <w:rFonts w:ascii="Times New Roman" w:hAnsi="Times New Roman" w:cs="Times New Roman"/>
          <w:b/>
          <w:bCs/>
          <w:color w:val="000000"/>
          <w:sz w:val="24"/>
          <w:szCs w:val="24"/>
          <w:u w:val="single"/>
        </w:rPr>
        <w:t>.21).</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C63DC3">
        <w:rPr>
          <w:rFonts w:ascii="Times New Roman" w:hAnsi="Times New Roman" w:cs="Times New Roman"/>
          <w:color w:val="000000"/>
          <w:sz w:val="24"/>
          <w:szCs w:val="24"/>
          <w:lang w:val="ru-RU"/>
        </w:rPr>
        <w:t>Пре</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почетка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поступка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јавног</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отварања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понуда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представници</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понуђача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који</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ће</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присуствовати</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поступку</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отварања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понуда</w:t>
      </w:r>
      <w:r w:rsidRPr="00C63DC3">
        <w:rPr>
          <w:rFonts w:ascii="Times New Roman" w:hAnsi="Times New Roman" w:cs="Times New Roman"/>
          <w:color w:val="000000"/>
          <w:sz w:val="24"/>
          <w:szCs w:val="24"/>
        </w:rPr>
        <w:t xml:space="preserve">, </w:t>
      </w:r>
      <w:r w:rsidRPr="00C63DC3">
        <w:rPr>
          <w:rFonts w:ascii="Times New Roman" w:hAnsi="Times New Roman" w:cs="Times New Roman"/>
          <w:color w:val="000000"/>
          <w:sz w:val="24"/>
          <w:szCs w:val="24"/>
          <w:lang w:val="ru-RU"/>
        </w:rPr>
        <w:t>дужни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основу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00855BAB" w:rsidRPr="00772408">
        <w:rPr>
          <w:rFonts w:ascii="Times New Roman" w:hAnsi="Times New Roman" w:cs="Times New Roman"/>
          <w:color w:val="000000"/>
          <w:sz w:val="24"/>
          <w:szCs w:val="24"/>
        </w:rPr>
        <w:t xml:space="preserve">активно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b/>
          <w:bCs/>
          <w:i/>
          <w:iCs/>
          <w:color w:val="000000"/>
          <w:sz w:val="24"/>
          <w:szCs w:val="24"/>
        </w:rPr>
      </w:pPr>
      <w:r w:rsidRPr="00772408">
        <w:rPr>
          <w:rFonts w:ascii="Times New Roman" w:hAnsi="Times New Roman" w:cs="Times New Roman"/>
          <w:b/>
          <w:bCs/>
          <w:i/>
          <w:iCs/>
          <w:color w:val="000000"/>
          <w:sz w:val="24"/>
          <w:szCs w:val="24"/>
          <w:lang w:val="ru-RU"/>
        </w:rPr>
        <w:t>Неблаговремену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Наручилац</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ће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окончању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поступка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отварање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вратити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неотворену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назнаком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да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је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поднета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неблаговремена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понуда</w:t>
      </w:r>
      <w:r w:rsidRPr="00772408">
        <w:rPr>
          <w:rFonts w:ascii="Times New Roman" w:hAnsi="Times New Roman" w:cs="Times New Roman"/>
          <w:b/>
          <w:bCs/>
          <w:i/>
          <w:iCs/>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мора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садржи</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Образац</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понуде</w:t>
      </w:r>
      <w:proofErr w:type="gramStart"/>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попуњен</w:t>
      </w:r>
      <w:proofErr w:type="gramEnd"/>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потписан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печатом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оверен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Изјаву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испуњавању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услова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члан</w:t>
      </w:r>
      <w:r w:rsidRPr="00772408">
        <w:rPr>
          <w:rFonts w:ascii="Times New Roman" w:hAnsi="Times New Roman" w:cs="Times New Roman"/>
          <w:b/>
          <w:bCs/>
          <w:color w:val="000000"/>
          <w:sz w:val="24"/>
          <w:szCs w:val="24"/>
        </w:rPr>
        <w:t xml:space="preserve"> 75.</w:t>
      </w:r>
      <w:proofErr w:type="gramEnd"/>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IX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Споразум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којим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понуђачи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међусобно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Модел</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уговора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М</w:t>
      </w:r>
      <w:r w:rsidRPr="00772408">
        <w:rPr>
          <w:rFonts w:ascii="Times New Roman" w:hAnsi="Times New Roman" w:cs="Times New Roman"/>
          <w:color w:val="000000"/>
          <w:sz w:val="24"/>
          <w:szCs w:val="24"/>
          <w:lang w:val="ru-RU"/>
        </w:rPr>
        <w:t>одел</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у</w:t>
      </w:r>
      <w:r w:rsidRPr="00772408">
        <w:rPr>
          <w:rFonts w:ascii="Times New Roman" w:hAnsi="Times New Roman" w:cs="Times New Roman"/>
          <w:color w:val="000000"/>
          <w:sz w:val="24"/>
          <w:szCs w:val="24"/>
          <w:lang w:val="ru-RU"/>
        </w:rPr>
        <w:t>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попунити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потврђује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сагласан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предлогом</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М</w:t>
      </w:r>
      <w:r w:rsidRPr="00772408">
        <w:rPr>
          <w:rFonts w:ascii="Times New Roman" w:hAnsi="Times New Roman" w:cs="Times New Roman"/>
          <w:color w:val="000000"/>
          <w:sz w:val="24"/>
          <w:szCs w:val="24"/>
          <w:lang w:val="ru-RU"/>
        </w:rPr>
        <w:t>одела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lang w:val="ru-RU"/>
        </w:rPr>
        <w:t>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VII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 </w:t>
      </w:r>
      <w:r w:rsidRPr="00772408">
        <w:rPr>
          <w:rFonts w:ascii="Times New Roman" w:hAnsi="Times New Roman" w:cs="Times New Roman"/>
          <w:b/>
          <w:bCs/>
          <w:color w:val="000000"/>
          <w:sz w:val="24"/>
          <w:szCs w:val="24"/>
          <w:lang w:val="ru-RU"/>
        </w:rPr>
        <w:t>Образац</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изјаве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независној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потписан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XI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lastRenderedPageBreak/>
        <w:t xml:space="preserve"> </w:t>
      </w:r>
      <w:proofErr w:type="gramStart"/>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Образац</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изјаве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складу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чланом</w:t>
      </w:r>
      <w:r w:rsidRPr="00772408">
        <w:rPr>
          <w:rFonts w:ascii="Times New Roman" w:hAnsi="Times New Roman" w:cs="Times New Roman"/>
          <w:b/>
          <w:bCs/>
          <w:color w:val="000000"/>
          <w:sz w:val="24"/>
          <w:szCs w:val="24"/>
        </w:rPr>
        <w:t xml:space="preserve"> 75.</w:t>
      </w:r>
      <w:proofErr w:type="gramEnd"/>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став</w:t>
      </w:r>
      <w:r w:rsidRPr="00772408">
        <w:rPr>
          <w:rFonts w:ascii="Times New Roman" w:hAnsi="Times New Roman" w:cs="Times New Roman"/>
          <w:b/>
          <w:bCs/>
          <w:color w:val="000000"/>
          <w:sz w:val="24"/>
          <w:szCs w:val="24"/>
        </w:rPr>
        <w:t xml:space="preserve"> 2. </w:t>
      </w:r>
      <w:r w:rsidRPr="00772408">
        <w:rPr>
          <w:rFonts w:ascii="Times New Roman" w:hAnsi="Times New Roman" w:cs="Times New Roman"/>
          <w:b/>
          <w:bCs/>
          <w:color w:val="000000"/>
          <w:sz w:val="24"/>
          <w:szCs w:val="24"/>
          <w:lang w:val="ru-RU"/>
        </w:rPr>
        <w:t>Закона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јавним</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XII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w:t>
      </w:r>
    </w:p>
    <w:p w:rsidR="005E1864"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 </w:t>
      </w:r>
      <w:r w:rsidR="005E1864">
        <w:rPr>
          <w:rFonts w:ascii="Times New Roman" w:hAnsi="Times New Roman" w:cs="Times New Roman"/>
          <w:b/>
          <w:bCs/>
          <w:color w:val="000000"/>
          <w:sz w:val="24"/>
          <w:szCs w:val="24"/>
          <w:lang w:val="ru-RU"/>
        </w:rPr>
        <w:t>Писмо о намерама банке да издасредство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финансијско</w:t>
      </w:r>
      <w:r w:rsidR="005E1864">
        <w:rPr>
          <w:rFonts w:ascii="Times New Roman" w:hAnsi="Times New Roman" w:cs="Times New Roman"/>
          <w:b/>
          <w:bCs/>
          <w:color w:val="000000"/>
          <w:sz w:val="24"/>
          <w:szCs w:val="24"/>
          <w:lang w:val="ru-RU"/>
        </w:rPr>
        <w:t xml:space="preserve">г </w:t>
      </w:r>
      <w:r w:rsidRPr="00772408">
        <w:rPr>
          <w:rFonts w:ascii="Times New Roman" w:hAnsi="Times New Roman" w:cs="Times New Roman"/>
          <w:b/>
          <w:bCs/>
          <w:color w:val="000000"/>
          <w:sz w:val="24"/>
          <w:szCs w:val="24"/>
          <w:lang w:val="ru-RU"/>
        </w:rPr>
        <w:t>обезбеђења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Уговора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proofErr w:type="gramStart"/>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трошкове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приликом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сачињавања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b/>
          <w:color w:val="000000"/>
          <w:sz w:val="24"/>
          <w:szCs w:val="24"/>
          <w:lang w:val="ru-RU"/>
        </w:rPr>
        <w:t>Образац</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трошкова</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припреме</w:t>
      </w:r>
      <w:r w:rsidRPr="00772408">
        <w:rPr>
          <w:rFonts w:ascii="Times New Roman" w:hAnsi="Times New Roman" w:cs="Times New Roman"/>
          <w:b/>
          <w:color w:val="000000"/>
          <w:sz w:val="24"/>
          <w:szCs w:val="24"/>
        </w:rPr>
        <w:t xml:space="preserve"> </w:t>
      </w:r>
      <w:r w:rsidRPr="00772408">
        <w:rPr>
          <w:rFonts w:ascii="Times New Roman" w:hAnsi="Times New Roman" w:cs="Times New Roman"/>
          <w:b/>
          <w:color w:val="000000"/>
          <w:sz w:val="24"/>
          <w:szCs w:val="24"/>
          <w:lang w:val="ru-RU"/>
        </w:rPr>
        <w:t>понуде</w:t>
      </w:r>
      <w:r w:rsidRPr="00772408">
        <w:rPr>
          <w:rFonts w:ascii="Times New Roman" w:hAnsi="Times New Roman" w:cs="Times New Roman"/>
          <w:b/>
          <w:color w:val="000000"/>
          <w:sz w:val="24"/>
          <w:szCs w:val="24"/>
        </w:rPr>
        <w:t>,</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VIII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w:t>
      </w:r>
      <w:proofErr w:type="gramEnd"/>
      <w:r w:rsidRPr="00772408">
        <w:rPr>
          <w:rFonts w:ascii="Times New Roman" w:hAnsi="Times New Roman" w:cs="Times New Roman"/>
          <w:color w:val="000000"/>
          <w:sz w:val="24"/>
          <w:szCs w:val="24"/>
        </w:rPr>
        <w:t xml:space="preserve"> </w:t>
      </w:r>
    </w:p>
    <w:p w:rsidR="00EC2B60" w:rsidRPr="00772408" w:rsidRDefault="00EC2B60"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color w:val="000000"/>
          <w:sz w:val="24"/>
          <w:szCs w:val="24"/>
        </w:rPr>
        <w:t>Изјаву о обиласку дневног боравка Центра</w:t>
      </w:r>
      <w:r w:rsidRPr="00772408">
        <w:rPr>
          <w:rFonts w:ascii="Times New Roman" w:hAnsi="Times New Roman" w:cs="Times New Roman"/>
          <w:color w:val="000000"/>
          <w:sz w:val="24"/>
          <w:szCs w:val="24"/>
        </w:rPr>
        <w:t xml:space="preserve"> </w:t>
      </w:r>
      <w:r w:rsidR="003C3C15" w:rsidRPr="00772408">
        <w:rPr>
          <w:rFonts w:ascii="Times New Roman" w:hAnsi="Times New Roman" w:cs="Times New Roman"/>
          <w:color w:val="000000"/>
          <w:sz w:val="24"/>
          <w:szCs w:val="24"/>
        </w:rPr>
        <w:t>(</w:t>
      </w:r>
      <w:r w:rsidR="003C3C15" w:rsidRPr="00772408">
        <w:rPr>
          <w:rFonts w:ascii="Times New Roman" w:hAnsi="Times New Roman" w:cs="Times New Roman"/>
          <w:color w:val="000000"/>
          <w:sz w:val="24"/>
          <w:szCs w:val="24"/>
          <w:lang w:val="ru-RU"/>
        </w:rPr>
        <w:t>Поглавље</w:t>
      </w:r>
      <w:r w:rsidR="00F01CD3">
        <w:rPr>
          <w:rFonts w:ascii="Times New Roman" w:hAnsi="Times New Roman" w:cs="Times New Roman"/>
          <w:color w:val="000000"/>
          <w:sz w:val="24"/>
          <w:szCs w:val="24"/>
        </w:rPr>
        <w:t xml:space="preserve"> XV</w:t>
      </w:r>
      <w:r w:rsidR="003C3C15" w:rsidRPr="00772408">
        <w:rPr>
          <w:rFonts w:ascii="Times New Roman" w:hAnsi="Times New Roman" w:cs="Times New Roman"/>
          <w:color w:val="000000"/>
          <w:sz w:val="24"/>
          <w:szCs w:val="24"/>
          <w:lang w:val="ru-RU"/>
        </w:rPr>
        <w:t>конкурсне</w:t>
      </w:r>
      <w:r w:rsidR="003C3C15" w:rsidRPr="00772408">
        <w:rPr>
          <w:rFonts w:ascii="Times New Roman" w:hAnsi="Times New Roman" w:cs="Times New Roman"/>
          <w:color w:val="000000"/>
          <w:sz w:val="24"/>
          <w:szCs w:val="24"/>
        </w:rPr>
        <w:t xml:space="preserve"> </w:t>
      </w:r>
      <w:r w:rsidR="003C3C15" w:rsidRPr="00772408">
        <w:rPr>
          <w:rFonts w:ascii="Times New Roman" w:hAnsi="Times New Roman" w:cs="Times New Roman"/>
          <w:color w:val="000000"/>
          <w:sz w:val="24"/>
          <w:szCs w:val="24"/>
          <w:lang w:val="ru-RU"/>
        </w:rPr>
        <w:t>документације</w:t>
      </w:r>
      <w:r w:rsidR="003C3C15"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њихов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саставни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попуњавају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читко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rPr>
        <w:tab/>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определи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попуњавати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потписивати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подразумевају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XI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независној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XII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подразумевају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XI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независној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XII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сваког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сваки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определе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печатом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изузев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образаца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подразумевају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треба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дефинисати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споразумом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међусобно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чини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саставни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сагласно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w:t>
      </w:r>
      <w:r w:rsidRPr="00772408">
        <w:rPr>
          <w:rFonts w:ascii="Times New Roman" w:hAnsi="Times New Roman" w:cs="Times New Roman"/>
          <w:color w:val="000000"/>
          <w:sz w:val="24"/>
          <w:szCs w:val="24"/>
        </w:rPr>
        <w:t xml:space="preserve">. 81.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варијантама</w:t>
      </w:r>
    </w:p>
    <w:p w:rsidR="00A75E66" w:rsidRPr="00772408" w:rsidRDefault="00485784"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 xml:space="preserve"> </w:t>
      </w:r>
      <w:r w:rsidR="00A75E66" w:rsidRPr="00772408">
        <w:rPr>
          <w:rFonts w:ascii="Times New Roman" w:hAnsi="Times New Roman" w:cs="Times New Roman"/>
          <w:color w:val="000000"/>
          <w:sz w:val="24"/>
          <w:szCs w:val="24"/>
          <w:lang w:val="ru-RU"/>
        </w:rPr>
        <w:t>Подношење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понуде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са</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варијантама</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није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дозвољено</w:t>
      </w:r>
      <w:r w:rsidR="00A75E66"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Начин</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измене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допуне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опозива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lastRenderedPageBreak/>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допуни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опозове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накнадно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допуну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опозив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треба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Београд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Светозара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Марковића</w:t>
      </w:r>
      <w:r w:rsidRPr="00772408">
        <w:rPr>
          <w:rFonts w:ascii="Times New Roman" w:hAnsi="Times New Roman" w:cs="Times New Roman"/>
          <w:color w:val="000000"/>
          <w:sz w:val="24"/>
          <w:szCs w:val="24"/>
        </w:rPr>
        <w:t xml:space="preserve"> 85</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назнаком</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w:t>
      </w:r>
      <w:r w:rsidR="00485784"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Измена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набавку</w:t>
      </w:r>
      <w:r w:rsidR="00485784" w:rsidRPr="00772408">
        <w:rPr>
          <w:rFonts w:ascii="Times New Roman" w:hAnsi="Times New Roman" w:cs="Times New Roman"/>
          <w:b/>
          <w:bCs/>
          <w:color w:val="000000"/>
          <w:sz w:val="24"/>
          <w:szCs w:val="24"/>
          <w:lang w:val="ru-RU"/>
        </w:rPr>
        <w:t xml:space="preserve"> -</w:t>
      </w:r>
      <w:r w:rsidRPr="00772408">
        <w:rPr>
          <w:rFonts w:ascii="Times New Roman" w:hAnsi="Times New Roman" w:cs="Times New Roman"/>
          <w:b/>
          <w:bCs/>
          <w:color w:val="000000"/>
          <w:sz w:val="24"/>
          <w:szCs w:val="24"/>
        </w:rPr>
        <w:t xml:space="preserve"> </w:t>
      </w:r>
      <w:r w:rsidR="00485784" w:rsidRPr="00772408">
        <w:rPr>
          <w:rFonts w:ascii="Times New Roman" w:hAnsi="Times New Roman" w:cs="Times New Roman"/>
          <w:b/>
          <w:color w:val="000000"/>
          <w:sz w:val="24"/>
          <w:szCs w:val="24"/>
          <w:lang w:val="ru-RU"/>
        </w:rPr>
        <w:t>Р</w:t>
      </w:r>
      <w:r w:rsidR="00485784" w:rsidRPr="00772408">
        <w:rPr>
          <w:rFonts w:ascii="Times New Roman" w:hAnsi="Times New Roman" w:cs="Times New Roman"/>
          <w:b/>
          <w:sz w:val="24"/>
          <w:szCs w:val="24"/>
          <w:highlight w:val="white"/>
          <w:lang w:val="ru-RU"/>
        </w:rPr>
        <w:t>адови у дневним боравцима Центра</w:t>
      </w:r>
      <w:r w:rsidR="00485784" w:rsidRPr="00772408">
        <w:rPr>
          <w:rFonts w:ascii="Times New Roman" w:hAnsi="Times New Roman" w:cs="Times New Roman"/>
          <w:b/>
          <w:color w:val="000000"/>
          <w:sz w:val="24"/>
          <w:szCs w:val="24"/>
        </w:rPr>
        <w:t>,</w:t>
      </w:r>
      <w:r w:rsidR="00A06CF9"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ЈН</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број</w:t>
      </w:r>
      <w:r w:rsidR="00A06CF9" w:rsidRPr="00772408">
        <w:rPr>
          <w:rFonts w:ascii="Times New Roman" w:hAnsi="Times New Roman" w:cs="Times New Roman"/>
          <w:b/>
          <w:color w:val="000000"/>
          <w:sz w:val="24"/>
          <w:szCs w:val="24"/>
        </w:rPr>
        <w:t xml:space="preserve"> 06/19</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ОТВАРАТИ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w:t>
      </w:r>
      <w:r w:rsidR="00485784"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Допуна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набавку</w:t>
      </w:r>
      <w:r w:rsidRPr="00772408">
        <w:rPr>
          <w:rFonts w:ascii="Times New Roman" w:hAnsi="Times New Roman" w:cs="Times New Roman"/>
          <w:b/>
          <w:bCs/>
          <w:color w:val="000000"/>
          <w:sz w:val="24"/>
          <w:szCs w:val="24"/>
        </w:rPr>
        <w:t xml:space="preserve"> </w:t>
      </w:r>
      <w:r w:rsidR="00485784" w:rsidRPr="00772408">
        <w:rPr>
          <w:rFonts w:ascii="Times New Roman" w:hAnsi="Times New Roman" w:cs="Times New Roman"/>
          <w:b/>
          <w:bCs/>
          <w:color w:val="000000"/>
          <w:sz w:val="24"/>
          <w:szCs w:val="24"/>
        </w:rPr>
        <w:t xml:space="preserve">- </w:t>
      </w:r>
      <w:r w:rsidR="00485784" w:rsidRPr="00772408">
        <w:rPr>
          <w:rFonts w:ascii="Times New Roman" w:hAnsi="Times New Roman" w:cs="Times New Roman"/>
          <w:b/>
          <w:color w:val="000000"/>
          <w:sz w:val="24"/>
          <w:szCs w:val="24"/>
          <w:lang w:val="ru-RU"/>
        </w:rPr>
        <w:t>Р</w:t>
      </w:r>
      <w:r w:rsidR="00485784" w:rsidRPr="00772408">
        <w:rPr>
          <w:rFonts w:ascii="Times New Roman" w:hAnsi="Times New Roman" w:cs="Times New Roman"/>
          <w:b/>
          <w:sz w:val="24"/>
          <w:szCs w:val="24"/>
          <w:highlight w:val="white"/>
          <w:lang w:val="ru-RU"/>
        </w:rPr>
        <w:t>адови у дневним боравцима Центра</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ЈН</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број</w:t>
      </w:r>
      <w:r w:rsidR="00485784" w:rsidRPr="00772408">
        <w:rPr>
          <w:rFonts w:ascii="Times New Roman" w:hAnsi="Times New Roman" w:cs="Times New Roman"/>
          <w:b/>
          <w:color w:val="000000"/>
          <w:sz w:val="24"/>
          <w:szCs w:val="24"/>
        </w:rPr>
        <w:t xml:space="preserve"> </w:t>
      </w:r>
      <w:r w:rsidR="00A06CF9" w:rsidRPr="00772408">
        <w:rPr>
          <w:rFonts w:ascii="Times New Roman" w:hAnsi="Times New Roman" w:cs="Times New Roman"/>
          <w:b/>
          <w:color w:val="000000"/>
          <w:sz w:val="24"/>
          <w:szCs w:val="24"/>
        </w:rPr>
        <w:t>06/19</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b/>
          <w:bCs/>
          <w:color w:val="000000"/>
          <w:sz w:val="24"/>
          <w:szCs w:val="24"/>
          <w:lang w:val="ru-RU"/>
        </w:rPr>
        <w:t>НЕ</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b/>
          <w:bCs/>
          <w:color w:val="000000"/>
          <w:sz w:val="24"/>
          <w:szCs w:val="24"/>
          <w:lang w:val="ru-RU"/>
        </w:rPr>
        <w:t>ОТВАРАТИ</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color w:val="000000"/>
          <w:sz w:val="24"/>
          <w:szCs w:val="24"/>
          <w:lang w:val="ru-RU"/>
        </w:rPr>
        <w:t>или</w:t>
      </w:r>
      <w:r w:rsidR="00FC7674" w:rsidRPr="00772408">
        <w:rPr>
          <w:rFonts w:ascii="Times New Roman" w:hAnsi="Times New Roman" w:cs="Times New Roman"/>
          <w:color w:val="000000"/>
          <w:sz w:val="24"/>
          <w:szCs w:val="24"/>
        </w:rPr>
        <w:t xml:space="preserve">  </w:t>
      </w:r>
    </w:p>
    <w:p w:rsidR="00FC7674" w:rsidRPr="00772408" w:rsidRDefault="00A75E66" w:rsidP="00FC7674">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w:t>
      </w:r>
      <w:r w:rsidRPr="00772408">
        <w:rPr>
          <w:rFonts w:ascii="Times New Roman" w:hAnsi="Times New Roman" w:cs="Times New Roman"/>
          <w:b/>
          <w:bCs/>
          <w:color w:val="000000"/>
          <w:sz w:val="24"/>
          <w:szCs w:val="24"/>
        </w:rPr>
        <w:t xml:space="preserve"> „</w:t>
      </w:r>
      <w:r w:rsidR="00485784"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Опозив</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понуде</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јавну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набавку</w:t>
      </w:r>
      <w:r w:rsidR="00485784" w:rsidRPr="00772408">
        <w:rPr>
          <w:rFonts w:ascii="Times New Roman" w:hAnsi="Times New Roman" w:cs="Times New Roman"/>
          <w:b/>
          <w:bCs/>
          <w:color w:val="000000"/>
          <w:sz w:val="24"/>
          <w:szCs w:val="24"/>
          <w:lang w:val="ru-RU"/>
        </w:rPr>
        <w:t xml:space="preserve"> - </w:t>
      </w:r>
      <w:r w:rsidR="00485784" w:rsidRPr="00772408">
        <w:rPr>
          <w:rFonts w:ascii="Times New Roman" w:hAnsi="Times New Roman" w:cs="Times New Roman"/>
          <w:b/>
          <w:color w:val="000000"/>
          <w:sz w:val="24"/>
          <w:szCs w:val="24"/>
          <w:lang w:val="ru-RU"/>
        </w:rPr>
        <w:t>Р</w:t>
      </w:r>
      <w:r w:rsidR="00485784" w:rsidRPr="00772408">
        <w:rPr>
          <w:rFonts w:ascii="Times New Roman" w:hAnsi="Times New Roman" w:cs="Times New Roman"/>
          <w:b/>
          <w:sz w:val="24"/>
          <w:szCs w:val="24"/>
          <w:highlight w:val="white"/>
          <w:lang w:val="ru-RU"/>
        </w:rPr>
        <w:t>адови у дневним боравцима Центра</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ЈН</w:t>
      </w:r>
      <w:r w:rsidR="00485784" w:rsidRPr="00772408">
        <w:rPr>
          <w:rFonts w:ascii="Times New Roman" w:hAnsi="Times New Roman" w:cs="Times New Roman"/>
          <w:b/>
          <w:color w:val="000000"/>
          <w:sz w:val="24"/>
          <w:szCs w:val="24"/>
        </w:rPr>
        <w:t xml:space="preserve"> </w:t>
      </w:r>
      <w:r w:rsidR="00485784" w:rsidRPr="00772408">
        <w:rPr>
          <w:rFonts w:ascii="Times New Roman" w:hAnsi="Times New Roman" w:cs="Times New Roman"/>
          <w:b/>
          <w:color w:val="000000"/>
          <w:sz w:val="24"/>
          <w:szCs w:val="24"/>
          <w:lang w:val="ru-RU"/>
        </w:rPr>
        <w:t>број</w:t>
      </w:r>
      <w:r w:rsidR="00A06CF9" w:rsidRPr="00772408">
        <w:rPr>
          <w:rFonts w:ascii="Times New Roman" w:hAnsi="Times New Roman" w:cs="Times New Roman"/>
          <w:b/>
          <w:color w:val="000000"/>
          <w:sz w:val="24"/>
          <w:szCs w:val="24"/>
        </w:rPr>
        <w:t xml:space="preserve"> 06/19</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b/>
          <w:bCs/>
          <w:color w:val="000000"/>
          <w:sz w:val="24"/>
          <w:szCs w:val="24"/>
          <w:lang w:val="ru-RU"/>
        </w:rPr>
        <w:t>НЕ</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b/>
          <w:bCs/>
          <w:color w:val="000000"/>
          <w:sz w:val="24"/>
          <w:szCs w:val="24"/>
          <w:lang w:val="ru-RU"/>
        </w:rPr>
        <w:t>ОТВАРАТИ</w:t>
      </w:r>
      <w:r w:rsidR="00FC7674" w:rsidRPr="00772408">
        <w:rPr>
          <w:rFonts w:ascii="Times New Roman" w:hAnsi="Times New Roman" w:cs="Times New Roman"/>
          <w:b/>
          <w:bCs/>
          <w:color w:val="000000"/>
          <w:sz w:val="24"/>
          <w:szCs w:val="24"/>
        </w:rPr>
        <w:t xml:space="preserve">" </w:t>
      </w:r>
      <w:r w:rsidR="00FC7674" w:rsidRPr="00772408">
        <w:rPr>
          <w:rFonts w:ascii="Times New Roman" w:hAnsi="Times New Roman" w:cs="Times New Roman"/>
          <w:color w:val="000000"/>
          <w:sz w:val="24"/>
          <w:szCs w:val="24"/>
          <w:lang w:val="ru-RU"/>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полеђини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кутији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коверти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назначити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повуче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Учествовање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заједничкој</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или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као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самостално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истовремено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учествује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учествовати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више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наводи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самостално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подизвођачем</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 </w:t>
      </w:r>
      <w:r w:rsidRPr="00772408">
        <w:rPr>
          <w:rFonts w:ascii="Times New Roman" w:hAnsi="Times New Roman" w:cs="Times New Roman"/>
          <w:color w:val="000000"/>
          <w:sz w:val="24"/>
          <w:szCs w:val="24"/>
          <w:lang w:val="ru-RU"/>
        </w:rPr>
        <w:t>наведе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проценат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укупне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50%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наводи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делимично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закључен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између</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IV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Упутством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lastRenderedPageBreak/>
        <w:tab/>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потпуности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обзира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омогући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приступ</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утврђивања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t xml:space="preserve"> </w:t>
      </w: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0048578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предвиђа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могућност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преноса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потраживања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директно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Заједничка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понуда</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саставни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споразум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међусобно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81. </w:t>
      </w:r>
      <w:r w:rsidRPr="00772408">
        <w:rPr>
          <w:rFonts w:ascii="Times New Roman" w:hAnsi="Times New Roman" w:cs="Times New Roman"/>
          <w:color w:val="000000"/>
          <w:sz w:val="24"/>
          <w:szCs w:val="24"/>
          <w:lang w:val="ru-RU"/>
        </w:rPr>
        <w:t>ст</w:t>
      </w:r>
      <w:r w:rsidRPr="00772408">
        <w:rPr>
          <w:rFonts w:ascii="Times New Roman" w:hAnsi="Times New Roman" w:cs="Times New Roman"/>
          <w:color w:val="000000"/>
          <w:sz w:val="24"/>
          <w:szCs w:val="24"/>
        </w:rPr>
        <w:t xml:space="preserve">. 4. </w:t>
      </w:r>
      <w:proofErr w:type="gramStart"/>
      <w:r w:rsidRPr="00772408">
        <w:rPr>
          <w:rFonts w:ascii="Times New Roman" w:hAnsi="Times New Roman" w:cs="Times New Roman"/>
          <w:color w:val="000000"/>
          <w:sz w:val="24"/>
          <w:szCs w:val="24"/>
          <w:lang w:val="ru-RU"/>
        </w:rPr>
        <w:t>тач</w:t>
      </w:r>
      <w:proofErr w:type="gramEnd"/>
      <w:r w:rsidRPr="00772408">
        <w:rPr>
          <w:rFonts w:ascii="Times New Roman" w:hAnsi="Times New Roman" w:cs="Times New Roman"/>
          <w:color w:val="000000"/>
          <w:sz w:val="24"/>
          <w:szCs w:val="24"/>
        </w:rPr>
        <w:t xml:space="preserve">. 1) </w:t>
      </w:r>
      <w:proofErr w:type="gramStart"/>
      <w:r w:rsidRPr="00772408">
        <w:rPr>
          <w:rFonts w:ascii="Times New Roman" w:hAnsi="Times New Roman" w:cs="Times New Roman"/>
          <w:color w:val="000000"/>
          <w:sz w:val="24"/>
          <w:szCs w:val="24"/>
          <w:lang w:val="ru-RU"/>
        </w:rPr>
        <w:t>до</w:t>
      </w:r>
      <w:proofErr w:type="gramEnd"/>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податке</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00AD18E8" w:rsidRPr="00772408">
        <w:rPr>
          <w:rFonts w:ascii="Times New Roman" w:hAnsi="Times New Roman" w:cs="Times New Roman"/>
          <w:color w:val="000000"/>
          <w:sz w:val="24"/>
          <w:szCs w:val="24"/>
          <w:lang w:val="ru-RU"/>
        </w:rPr>
        <w:t>носиo</w:t>
      </w:r>
      <w:r w:rsidRPr="00772408">
        <w:rPr>
          <w:rFonts w:ascii="Times New Roman" w:hAnsi="Times New Roman" w:cs="Times New Roman"/>
          <w:color w:val="000000"/>
          <w:sz w:val="24"/>
          <w:szCs w:val="24"/>
          <w:lang w:val="ru-RU"/>
        </w:rPr>
        <w:t>ц</w:t>
      </w:r>
      <w:r w:rsidR="00AD18E8"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w:t>
      </w:r>
      <w:r w:rsidRPr="00772408">
        <w:rPr>
          <w:rFonts w:ascii="Times New Roman" w:hAnsi="Times New Roman" w:cs="Times New Roman"/>
          <w:color w:val="000000"/>
          <w:sz w:val="24"/>
          <w:szCs w:val="24"/>
        </w:rPr>
        <w:t xml:space="preserve"> </w:t>
      </w:r>
      <w:r w:rsidR="00AD18E8"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аручиоце</w:t>
      </w:r>
      <w:r w:rsidR="00AD18E8" w:rsidRPr="00772408">
        <w:rPr>
          <w:rFonts w:ascii="Times New Roman" w:hAnsi="Times New Roman" w:cs="Times New Roman"/>
          <w:color w:val="000000"/>
          <w:sz w:val="24"/>
          <w:szCs w:val="24"/>
          <w:lang w:val="ru-RU"/>
        </w:rPr>
        <w:t>м.</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 </w:t>
      </w:r>
      <w:proofErr w:type="gramStart"/>
      <w:r w:rsidRPr="00772408">
        <w:rPr>
          <w:rFonts w:ascii="Times New Roman" w:hAnsi="Times New Roman" w:cs="Times New Roman"/>
          <w:color w:val="000000"/>
          <w:sz w:val="24"/>
          <w:szCs w:val="24"/>
          <w:lang w:val="ru-RU"/>
        </w:rPr>
        <w:t>опис</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сваког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Група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IV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Упутством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неограничено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солидарно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наручиоцу</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Задруга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самостално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законом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заједничку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неограничено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солидарно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задругари</w:t>
      </w:r>
      <w:r w:rsidRPr="00772408">
        <w:rPr>
          <w:rFonts w:ascii="Times New Roman" w:hAnsi="Times New Roman" w:cs="Times New Roman"/>
          <w:color w:val="000000"/>
          <w:sz w:val="24"/>
          <w:szCs w:val="24"/>
        </w:rPr>
        <w:t xml:space="preserve">.  </w:t>
      </w:r>
    </w:p>
    <w:p w:rsidR="00A75E66" w:rsidRPr="00772408" w:rsidRDefault="005F6777" w:rsidP="00A75E66">
      <w:p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t>1</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Захтеви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у</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погледу</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начина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рока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услова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плаћања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места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вршења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радова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као</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друге</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околности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од</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којих</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зависи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прихватљивост</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понуде</w:t>
      </w:r>
      <w:r w:rsidR="00A75E66" w:rsidRPr="00772408">
        <w:rPr>
          <w:rFonts w:ascii="Times New Roman" w:hAnsi="Times New Roman" w:cs="Times New Roman"/>
          <w:b/>
          <w:bCs/>
          <w:color w:val="000000"/>
          <w:sz w:val="24"/>
          <w:szCs w:val="24"/>
          <w:u w:val="single"/>
        </w:rPr>
        <w:t xml:space="preserve">  </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rPr>
        <w:tab/>
      </w:r>
      <w:r w:rsidR="005F6777" w:rsidRPr="00772408">
        <w:rPr>
          <w:rFonts w:ascii="Times New Roman" w:hAnsi="Times New Roman" w:cs="Times New Roman"/>
          <w:b/>
          <w:bCs/>
          <w:color w:val="000000"/>
          <w:sz w:val="24"/>
          <w:szCs w:val="24"/>
        </w:rPr>
        <w:t>1</w:t>
      </w:r>
      <w:r w:rsidRPr="00772408">
        <w:rPr>
          <w:rFonts w:ascii="Times New Roman" w:hAnsi="Times New Roman" w:cs="Times New Roman"/>
          <w:b/>
          <w:bCs/>
          <w:color w:val="000000"/>
          <w:sz w:val="24"/>
          <w:szCs w:val="24"/>
          <w:u w:val="single"/>
        </w:rPr>
        <w:t>.1.</w:t>
      </w:r>
      <w:r w:rsidRPr="00772408">
        <w:rPr>
          <w:rFonts w:ascii="Times New Roman" w:hAnsi="Times New Roman" w:cs="Times New Roman"/>
          <w:b/>
          <w:bCs/>
          <w:color w:val="000000"/>
          <w:sz w:val="24"/>
          <w:szCs w:val="24"/>
          <w:u w:val="single"/>
          <w:lang w:val="ru-RU"/>
        </w:rPr>
        <w:t>Захтеви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погледу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начина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рока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услова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плаћања</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ab/>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плаћања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плаћања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45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испостављеним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обострано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овереним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ситуацијама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измирења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новчаних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lastRenderedPageBreak/>
        <w:t>комерцијалним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трансакцијама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119/12) </w:t>
      </w:r>
      <w:r w:rsidRPr="00772408">
        <w:rPr>
          <w:rFonts w:ascii="Times New Roman" w:hAnsi="Times New Roman" w:cs="Times New Roman"/>
          <w:color w:val="000000"/>
          <w:sz w:val="24"/>
          <w:szCs w:val="24"/>
          <w:lang w:val="ru-RU"/>
        </w:rPr>
        <w:t>рачунајући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уредно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примљеног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Плаћање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уплатом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Захтев</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погледу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рока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вршења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радова</w:t>
      </w:r>
      <w:r w:rsidRPr="00772408">
        <w:rPr>
          <w:rFonts w:ascii="Times New Roman" w:hAnsi="Times New Roman" w:cs="Times New Roman"/>
          <w:b/>
          <w:bCs/>
          <w:color w:val="000000"/>
          <w:sz w:val="24"/>
          <w:szCs w:val="24"/>
          <w:u w:val="single"/>
        </w:rPr>
        <w:t>:</w:t>
      </w:r>
    </w:p>
    <w:p w:rsidR="00A75E66" w:rsidRPr="00772408"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изведе</w:t>
      </w:r>
      <w:r w:rsidRPr="00772408">
        <w:rPr>
          <w:rFonts w:ascii="Times New Roman" w:hAnsi="Times New Roman" w:cs="Times New Roman"/>
          <w:color w:val="000000"/>
          <w:sz w:val="24"/>
          <w:szCs w:val="24"/>
        </w:rPr>
        <w:t xml:space="preserve"> </w:t>
      </w:r>
      <w:r w:rsidR="0011296A" w:rsidRPr="00772408">
        <w:rPr>
          <w:rFonts w:ascii="Times New Roman" w:hAnsi="Times New Roman" w:cs="Times New Roman"/>
          <w:color w:val="000000"/>
          <w:sz w:val="24"/>
          <w:szCs w:val="24"/>
        </w:rPr>
        <w:t xml:space="preserve">најкасније </w:t>
      </w:r>
      <w:r w:rsidR="00FF44FF" w:rsidRPr="00772408">
        <w:rPr>
          <w:rFonts w:ascii="Times New Roman" w:hAnsi="Times New Roman" w:cs="Times New Roman"/>
          <w:color w:val="000000"/>
          <w:sz w:val="24"/>
          <w:szCs w:val="24"/>
        </w:rPr>
        <w:t xml:space="preserve">до </w:t>
      </w:r>
      <w:r w:rsidR="00257392" w:rsidRPr="00772408">
        <w:rPr>
          <w:rFonts w:ascii="Times New Roman" w:hAnsi="Times New Roman" w:cs="Times New Roman"/>
          <w:color w:val="000000"/>
          <w:sz w:val="24"/>
          <w:szCs w:val="24"/>
        </w:rPr>
        <w:t>краја октобра</w:t>
      </w:r>
      <w:r w:rsidR="00FF44FF" w:rsidRPr="00772408">
        <w:rPr>
          <w:rFonts w:ascii="Times New Roman" w:hAnsi="Times New Roman" w:cs="Times New Roman"/>
          <w:color w:val="000000"/>
          <w:sz w:val="24"/>
          <w:szCs w:val="24"/>
        </w:rPr>
        <w:t xml:space="preserve"> 2016.године</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Захтев</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погледу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рока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важења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краћи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60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0011296A" w:rsidRPr="00772408">
        <w:rPr>
          <w:rFonts w:ascii="Times New Roman" w:hAnsi="Times New Roman" w:cs="Times New Roman"/>
          <w:color w:val="000000"/>
          <w:sz w:val="24"/>
          <w:szCs w:val="24"/>
        </w:rPr>
        <w:t xml:space="preserve">јавног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облику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затражи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продужење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прихвати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продужење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мењати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Валута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начин</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мора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буде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наведена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изражена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цена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понуди</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сходно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члану</w:t>
      </w:r>
      <w:r w:rsidRPr="00772408">
        <w:rPr>
          <w:rFonts w:ascii="Times New Roman" w:hAnsi="Times New Roman" w:cs="Times New Roman"/>
          <w:color w:val="000000"/>
          <w:sz w:val="24"/>
          <w:szCs w:val="24"/>
        </w:rPr>
        <w:t xml:space="preserve"> 19.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исказана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динарима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Обрачун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одредбама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ПДВ</w:t>
      </w:r>
      <w:r w:rsidRPr="00772408">
        <w:rPr>
          <w:rFonts w:ascii="Times New Roman" w:hAnsi="Times New Roman" w:cs="Times New Roman"/>
          <w:color w:val="000000"/>
          <w:sz w:val="24"/>
          <w:szCs w:val="24"/>
        </w:rPr>
        <w:t>-</w:t>
      </w:r>
      <w:r w:rsidRPr="00772408">
        <w:rPr>
          <w:rFonts w:ascii="Times New Roman" w:hAnsi="Times New Roman" w:cs="Times New Roman"/>
          <w:color w:val="000000"/>
          <w:sz w:val="24"/>
          <w:szCs w:val="24"/>
          <w:lang w:val="ru-RU"/>
        </w:rPr>
        <w:t>у</w:t>
      </w:r>
      <w:r w:rsidR="0011296A" w:rsidRPr="00772408">
        <w:rPr>
          <w:rFonts w:ascii="Times New Roman" w:hAnsi="Times New Roman" w:cs="Times New Roman"/>
          <w:color w:val="000000"/>
          <w:sz w:val="24"/>
          <w:szCs w:val="24"/>
          <w:lang w:val="ru-RU"/>
        </w:rPr>
        <w:t xml:space="preserve"> («Службени гласник РС» бр.</w:t>
      </w:r>
      <w:r w:rsidR="00A00CBD" w:rsidRPr="00772408">
        <w:rPr>
          <w:rFonts w:ascii="Times New Roman" w:hAnsi="Times New Roman" w:cs="Times New Roman"/>
          <w:color w:val="000000"/>
          <w:sz w:val="24"/>
          <w:szCs w:val="24"/>
          <w:lang w:val="ru-RU"/>
        </w:rPr>
        <w:t>83/2015)</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исказана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динарима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урачунатим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трошковима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реализацији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оцену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узимати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обзир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јединичну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укупно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themeColor="text1"/>
          <w:sz w:val="24"/>
          <w:szCs w:val="24"/>
          <w:lang w:val="ru-RU"/>
        </w:rPr>
        <w:t>цену</w:t>
      </w:r>
      <w:r w:rsidRPr="00772408">
        <w:rPr>
          <w:rFonts w:ascii="Times New Roman" w:hAnsi="Times New Roman" w:cs="Times New Roman"/>
          <w:color w:val="000000" w:themeColor="text1"/>
          <w:sz w:val="24"/>
          <w:szCs w:val="24"/>
        </w:rPr>
        <w:t xml:space="preserve"> </w:t>
      </w:r>
      <w:r w:rsidR="00255D91" w:rsidRPr="00772408">
        <w:rPr>
          <w:rFonts w:ascii="Times New Roman" w:hAnsi="Times New Roman" w:cs="Times New Roman"/>
          <w:color w:val="000000" w:themeColor="text1"/>
          <w:sz w:val="24"/>
          <w:szCs w:val="24"/>
          <w:lang w:val="ru-RU"/>
        </w:rPr>
        <w:t>радова</w:t>
      </w:r>
      <w:r w:rsidRPr="00772408">
        <w:rPr>
          <w:rFonts w:ascii="Times New Roman" w:hAnsi="Times New Roman" w:cs="Times New Roman"/>
          <w:color w:val="000000" w:themeColor="text1"/>
          <w:sz w:val="24"/>
          <w:szCs w:val="24"/>
        </w:rPr>
        <w:t>,</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зависним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трошковима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структуре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цене</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t xml:space="preserve"> </w:t>
      </w: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исказана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неуобичајено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ниска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00255D91"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92.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структуре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попуњавају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упутством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p>
    <w:p w:rsidR="006530D3" w:rsidRPr="00772408" w:rsidRDefault="00A75E66" w:rsidP="006530D3">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772408">
        <w:rPr>
          <w:rFonts w:ascii="Times New Roman" w:hAnsi="Times New Roman" w:cs="Times New Roman"/>
          <w:b/>
          <w:bCs/>
          <w:color w:val="000000"/>
          <w:sz w:val="24"/>
          <w:szCs w:val="24"/>
          <w:u w:val="single"/>
          <w:lang w:val="ru-RU"/>
        </w:rPr>
        <w:t>Средство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финансијског</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обезбеђења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којим</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обезбеђују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испуњење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својих</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обавеза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поступку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набавке</w:t>
      </w:r>
    </w:p>
    <w:p w:rsidR="006530D3" w:rsidRPr="00772408" w:rsidRDefault="006530D3" w:rsidP="006530D3">
      <w:pPr>
        <w:spacing w:line="237" w:lineRule="auto"/>
        <w:jc w:val="both"/>
        <w:rPr>
          <w:rFonts w:ascii="Times New Roman" w:hAnsi="Times New Roman" w:cs="Times New Roman"/>
          <w:bCs/>
          <w:sz w:val="24"/>
          <w:szCs w:val="24"/>
        </w:rPr>
      </w:pPr>
      <w:proofErr w:type="gramStart"/>
      <w:r w:rsidRPr="00772408">
        <w:rPr>
          <w:rFonts w:ascii="Times New Roman" w:hAnsi="Times New Roman" w:cs="Times New Roman"/>
          <w:sz w:val="24"/>
          <w:szCs w:val="24"/>
        </w:rPr>
        <w:t xml:space="preserve">Понуђач мора уз понуду да достави </w:t>
      </w:r>
      <w:r w:rsidRPr="00772408">
        <w:rPr>
          <w:rFonts w:ascii="Times New Roman" w:hAnsi="Times New Roman" w:cs="Times New Roman"/>
          <w:bCs/>
          <w:sz w:val="24"/>
          <w:szCs w:val="24"/>
        </w:rPr>
        <w:t>Писмо о намерама пословне банке за издавање банкарске гаранције за добро извршење посла.</w:t>
      </w:r>
      <w:proofErr w:type="gramEnd"/>
      <w:r w:rsidRPr="00772408">
        <w:rPr>
          <w:rFonts w:ascii="Times New Roman" w:hAnsi="Times New Roman" w:cs="Times New Roman"/>
          <w:bCs/>
          <w:sz w:val="24"/>
          <w:szCs w:val="24"/>
        </w:rPr>
        <w:t xml:space="preserve"> </w:t>
      </w:r>
    </w:p>
    <w:p w:rsidR="005B2F5D" w:rsidRPr="00772408" w:rsidRDefault="006530D3" w:rsidP="006530D3">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lastRenderedPageBreak/>
        <w:t>Понуђач је дужан да уз понуду достави оригинал писмо о намерама пословне банке којим пословна банка понуђача исказује обавезу да ће, у року од 10 дана по закључивању уговора са Наручиоцем у овој јавној набавци, издати понуђачу банкарску гаранцију за</w:t>
      </w:r>
      <w:r w:rsidR="005B2F5D" w:rsidRPr="00772408">
        <w:rPr>
          <w:rFonts w:ascii="Times New Roman" w:hAnsi="Times New Roman" w:cs="Times New Roman"/>
          <w:sz w:val="24"/>
          <w:szCs w:val="24"/>
        </w:rPr>
        <w:t>:</w:t>
      </w:r>
    </w:p>
    <w:p w:rsidR="00772408" w:rsidRPr="00772408" w:rsidRDefault="005B2F5D" w:rsidP="00772408">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1. </w:t>
      </w:r>
      <w:r w:rsidR="006530D3" w:rsidRPr="00772408">
        <w:rPr>
          <w:rFonts w:ascii="Times New Roman" w:hAnsi="Times New Roman" w:cs="Times New Roman"/>
          <w:sz w:val="24"/>
          <w:szCs w:val="24"/>
        </w:rPr>
        <w:t xml:space="preserve"> добро извршење посла у корист Наручиоца, која ће бити безусловна, платива на први позив, у висини </w:t>
      </w:r>
      <w:r w:rsidR="006530D3" w:rsidRPr="00772408">
        <w:rPr>
          <w:rFonts w:ascii="Times New Roman" w:hAnsi="Times New Roman" w:cs="Times New Roman"/>
          <w:sz w:val="24"/>
          <w:szCs w:val="24"/>
          <w:lang w:val="sr-Cyrl-CS"/>
        </w:rPr>
        <w:t xml:space="preserve">од </w:t>
      </w:r>
      <w:r w:rsidR="006530D3" w:rsidRPr="00772408">
        <w:rPr>
          <w:rFonts w:ascii="Times New Roman" w:hAnsi="Times New Roman" w:cs="Times New Roman"/>
          <w:b/>
          <w:sz w:val="24"/>
          <w:szCs w:val="24"/>
          <w:u w:val="single"/>
        </w:rPr>
        <w:t>10%</w:t>
      </w:r>
      <w:r w:rsidR="006530D3" w:rsidRPr="00772408">
        <w:rPr>
          <w:rFonts w:ascii="Times New Roman" w:hAnsi="Times New Roman" w:cs="Times New Roman"/>
          <w:b/>
          <w:sz w:val="24"/>
          <w:szCs w:val="24"/>
        </w:rPr>
        <w:t xml:space="preserve">  </w:t>
      </w:r>
      <w:r w:rsidR="00A82B13" w:rsidRPr="00772408">
        <w:rPr>
          <w:rFonts w:ascii="Times New Roman" w:hAnsi="Times New Roman" w:cs="Times New Roman"/>
          <w:b/>
          <w:sz w:val="24"/>
          <w:szCs w:val="24"/>
        </w:rPr>
        <w:t xml:space="preserve">од </w:t>
      </w:r>
      <w:r w:rsidRPr="00772408">
        <w:rPr>
          <w:rFonts w:ascii="Times New Roman" w:hAnsi="Times New Roman" w:cs="Times New Roman"/>
          <w:b/>
          <w:sz w:val="24"/>
          <w:szCs w:val="24"/>
        </w:rPr>
        <w:t xml:space="preserve">процењене </w:t>
      </w:r>
      <w:r w:rsidR="006530D3" w:rsidRPr="00772408">
        <w:rPr>
          <w:rFonts w:ascii="Times New Roman" w:hAnsi="Times New Roman" w:cs="Times New Roman"/>
          <w:b/>
          <w:sz w:val="24"/>
          <w:szCs w:val="24"/>
        </w:rPr>
        <w:t>вредности набавке за партију за коју подноси понуду</w:t>
      </w:r>
      <w:r w:rsidR="00772408" w:rsidRPr="00772408">
        <w:rPr>
          <w:rFonts w:ascii="Times New Roman" w:hAnsi="Times New Roman" w:cs="Times New Roman"/>
          <w:b/>
          <w:sz w:val="24"/>
          <w:szCs w:val="24"/>
        </w:rPr>
        <w:t xml:space="preserve">. </w:t>
      </w:r>
      <w:proofErr w:type="gramStart"/>
      <w:r w:rsidR="00772408" w:rsidRPr="00772408">
        <w:rPr>
          <w:rFonts w:ascii="Times New Roman" w:hAnsi="Times New Roman" w:cs="Times New Roman"/>
          <w:sz w:val="24"/>
          <w:szCs w:val="24"/>
        </w:rPr>
        <w:t xml:space="preserve">Рок важења банкарске гаранције мора бити најмање </w:t>
      </w:r>
      <w:r w:rsidR="00772408" w:rsidRPr="00772408">
        <w:rPr>
          <w:rFonts w:ascii="Times New Roman" w:hAnsi="Times New Roman" w:cs="Times New Roman"/>
          <w:sz w:val="24"/>
          <w:szCs w:val="24"/>
          <w:lang w:val="sr-Cyrl-CS"/>
        </w:rPr>
        <w:t>30</w:t>
      </w:r>
      <w:r w:rsidR="00772408" w:rsidRPr="00772408">
        <w:rPr>
          <w:rFonts w:ascii="Times New Roman" w:hAnsi="Times New Roman" w:cs="Times New Roman"/>
          <w:sz w:val="24"/>
          <w:szCs w:val="24"/>
        </w:rPr>
        <w:t xml:space="preserve"> дана дуже од рока важења уговора.</w:t>
      </w:r>
      <w:proofErr w:type="gramEnd"/>
    </w:p>
    <w:p w:rsidR="005B2F5D" w:rsidRPr="00772408" w:rsidRDefault="005B2F5D" w:rsidP="00772408">
      <w:pPr>
        <w:spacing w:line="237" w:lineRule="auto"/>
        <w:jc w:val="both"/>
        <w:rPr>
          <w:rFonts w:ascii="Times New Roman" w:hAnsi="Times New Roman" w:cs="Times New Roman"/>
          <w:sz w:val="24"/>
          <w:szCs w:val="24"/>
        </w:rPr>
      </w:pPr>
      <w:r w:rsidRPr="005B2F5D">
        <w:rPr>
          <w:rFonts w:ascii="Times New Roman" w:eastAsia="Times New Roman" w:hAnsi="Times New Roman" w:cs="Times New Roman"/>
          <w:sz w:val="24"/>
          <w:szCs w:val="24"/>
        </w:rPr>
        <w:t xml:space="preserve">2. </w:t>
      </w:r>
      <w:proofErr w:type="gramStart"/>
      <w:r w:rsidRPr="005B2F5D">
        <w:rPr>
          <w:rFonts w:ascii="Times New Roman" w:eastAsia="Times New Roman" w:hAnsi="Times New Roman" w:cs="Times New Roman"/>
          <w:b/>
          <w:sz w:val="24"/>
          <w:szCs w:val="24"/>
          <w:lang w:val="sr-Cyrl-CS"/>
        </w:rPr>
        <w:t>отклањање</w:t>
      </w:r>
      <w:proofErr w:type="gramEnd"/>
      <w:r w:rsidRPr="005B2F5D">
        <w:rPr>
          <w:rFonts w:ascii="Times New Roman" w:eastAsia="Times New Roman" w:hAnsi="Times New Roman" w:cs="Times New Roman"/>
          <w:b/>
          <w:sz w:val="24"/>
          <w:szCs w:val="24"/>
          <w:lang w:val="sr-Cyrl-CS"/>
        </w:rPr>
        <w:t xml:space="preserve"> недостатака у гарантном року</w:t>
      </w:r>
      <w:r w:rsidR="00772408" w:rsidRPr="00772408">
        <w:rPr>
          <w:rFonts w:ascii="Times New Roman" w:eastAsia="Times New Roman" w:hAnsi="Times New Roman" w:cs="Times New Roman"/>
          <w:sz w:val="24"/>
          <w:szCs w:val="24"/>
          <w:lang w:val="sr-Cyrl-CS"/>
        </w:rPr>
        <w:t xml:space="preserve"> (</w:t>
      </w:r>
      <w:r w:rsidR="00772408" w:rsidRPr="005B2F5D">
        <w:rPr>
          <w:rFonts w:ascii="Times New Roman" w:eastAsia="Times New Roman" w:hAnsi="Times New Roman" w:cs="Times New Roman"/>
          <w:sz w:val="24"/>
          <w:szCs w:val="24"/>
          <w:lang w:val="sr-Cyrl-CS"/>
        </w:rPr>
        <w:t>који не може бити краћи од две године)</w:t>
      </w:r>
      <w:r w:rsidR="00772408" w:rsidRPr="00772408">
        <w:rPr>
          <w:rFonts w:ascii="Times New Roman" w:eastAsia="Times New Roman" w:hAnsi="Times New Roman" w:cs="Times New Roman"/>
          <w:sz w:val="24"/>
          <w:szCs w:val="24"/>
          <w:lang w:val="sr-Cyrl-CS"/>
        </w:rPr>
        <w:t>,</w:t>
      </w:r>
      <w:r w:rsidRPr="005B2F5D">
        <w:rPr>
          <w:rFonts w:ascii="Times New Roman" w:eastAsia="Times New Roman" w:hAnsi="Times New Roman" w:cs="Times New Roman"/>
          <w:sz w:val="24"/>
          <w:szCs w:val="24"/>
          <w:lang w:val="sr-Cyrl-CS"/>
        </w:rPr>
        <w:t xml:space="preserve"> </w:t>
      </w:r>
      <w:r w:rsidRPr="00772408">
        <w:rPr>
          <w:rFonts w:ascii="Times New Roman" w:hAnsi="Times New Roman" w:cs="Times New Roman"/>
          <w:sz w:val="24"/>
          <w:szCs w:val="24"/>
        </w:rPr>
        <w:t xml:space="preserve">која ће бити безусловна, платива на први позив, у висини </w:t>
      </w:r>
      <w:r w:rsidRPr="00772408">
        <w:rPr>
          <w:rFonts w:ascii="Times New Roman" w:hAnsi="Times New Roman" w:cs="Times New Roman"/>
          <w:sz w:val="24"/>
          <w:szCs w:val="24"/>
          <w:lang w:val="sr-Cyrl-CS"/>
        </w:rPr>
        <w:t xml:space="preserve"> </w:t>
      </w:r>
      <w:r w:rsidR="00772408" w:rsidRPr="00772408">
        <w:rPr>
          <w:rFonts w:ascii="Times New Roman" w:hAnsi="Times New Roman" w:cs="Times New Roman"/>
          <w:sz w:val="24"/>
          <w:szCs w:val="24"/>
          <w:lang w:val="sr-Cyrl-CS"/>
        </w:rPr>
        <w:t>5</w:t>
      </w:r>
      <w:r w:rsidRPr="00772408">
        <w:rPr>
          <w:rFonts w:ascii="Times New Roman" w:hAnsi="Times New Roman" w:cs="Times New Roman"/>
          <w:b/>
          <w:sz w:val="24"/>
          <w:szCs w:val="24"/>
        </w:rPr>
        <w:t xml:space="preserve">%  </w:t>
      </w:r>
      <w:r w:rsidR="00A82B13" w:rsidRPr="00772408">
        <w:rPr>
          <w:rFonts w:ascii="Times New Roman" w:hAnsi="Times New Roman" w:cs="Times New Roman"/>
          <w:b/>
          <w:sz w:val="24"/>
          <w:szCs w:val="24"/>
        </w:rPr>
        <w:t>од процењене</w:t>
      </w:r>
      <w:r w:rsidRPr="00772408">
        <w:rPr>
          <w:rFonts w:ascii="Times New Roman" w:hAnsi="Times New Roman" w:cs="Times New Roman"/>
          <w:b/>
          <w:sz w:val="24"/>
          <w:szCs w:val="24"/>
        </w:rPr>
        <w:t xml:space="preserve"> вредности набавке за партију за коју подноси понуду</w:t>
      </w:r>
      <w:r w:rsidR="00772408" w:rsidRPr="00772408">
        <w:rPr>
          <w:rFonts w:ascii="Times New Roman" w:hAnsi="Times New Roman" w:cs="Times New Roman"/>
          <w:b/>
          <w:sz w:val="24"/>
          <w:szCs w:val="24"/>
        </w:rPr>
        <w:t xml:space="preserve">. </w:t>
      </w:r>
      <w:r w:rsidRPr="005B2F5D">
        <w:rPr>
          <w:rFonts w:ascii="Times New Roman" w:eastAsia="Times New Roman" w:hAnsi="Times New Roman" w:cs="Times New Roman"/>
          <w:sz w:val="24"/>
          <w:szCs w:val="24"/>
          <w:lang w:val="sr-Cyrl-CS"/>
        </w:rPr>
        <w:t xml:space="preserve"> </w:t>
      </w:r>
      <w:proofErr w:type="gramStart"/>
      <w:r w:rsidR="00772408" w:rsidRPr="00772408">
        <w:rPr>
          <w:rFonts w:ascii="Times New Roman" w:hAnsi="Times New Roman" w:cs="Times New Roman"/>
          <w:sz w:val="24"/>
          <w:szCs w:val="24"/>
        </w:rPr>
        <w:t>Рок важења банкарске гаранције мора бити најмање 5 дана дуже од гарантног рока.</w:t>
      </w:r>
      <w:proofErr w:type="gramEnd"/>
    </w:p>
    <w:p w:rsidR="006530D3" w:rsidRPr="00772408" w:rsidRDefault="006530D3" w:rsidP="006530D3">
      <w:pPr>
        <w:spacing w:line="237" w:lineRule="auto"/>
        <w:jc w:val="both"/>
        <w:rPr>
          <w:rFonts w:ascii="Times New Roman" w:hAnsi="Times New Roman" w:cs="Times New Roman"/>
          <w:sz w:val="24"/>
          <w:szCs w:val="24"/>
        </w:rPr>
      </w:pPr>
      <w:proofErr w:type="gramStart"/>
      <w:r w:rsidRPr="00772408">
        <w:rPr>
          <w:rFonts w:ascii="Times New Roman" w:hAnsi="Times New Roman" w:cs="Times New Roman"/>
          <w:b/>
          <w:sz w:val="24"/>
          <w:szCs w:val="24"/>
        </w:rPr>
        <w:t>Уколико конкурише за више партија писмо о намерама банке да изда гаранцију мора да се односи на сваку партију појединачно.</w:t>
      </w:r>
      <w:proofErr w:type="gramEnd"/>
    </w:p>
    <w:p w:rsidR="006530D3" w:rsidRPr="00772408" w:rsidRDefault="006530D3" w:rsidP="006530D3">
      <w:pPr>
        <w:spacing w:line="237" w:lineRule="auto"/>
        <w:jc w:val="both"/>
        <w:rPr>
          <w:rFonts w:ascii="Times New Roman" w:hAnsi="Times New Roman" w:cs="Times New Roman"/>
          <w:sz w:val="24"/>
          <w:szCs w:val="24"/>
          <w:lang w:val="sr-Cyrl-CS"/>
        </w:rPr>
      </w:pPr>
      <w:proofErr w:type="gramStart"/>
      <w:r w:rsidRPr="00772408">
        <w:rPr>
          <w:rFonts w:ascii="Times New Roman" w:hAnsi="Times New Roman" w:cs="Times New Roman"/>
          <w:sz w:val="24"/>
          <w:szCs w:val="24"/>
        </w:rPr>
        <w:t>Банкарска гаранција не сме садржати додатне услове за исплату, краће рокове од оних које одреди Наручилац, мањи износ од оног који је одредио Наручилац или промењену месну надлежност за решавање спорова.</w:t>
      </w:r>
      <w:proofErr w:type="gramEnd"/>
    </w:p>
    <w:p w:rsidR="006530D3" w:rsidRPr="00772408" w:rsidRDefault="006530D3" w:rsidP="006530D3">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Банкарска гаранција може бити реализована (наплаћена) ако понуђач:</w:t>
      </w:r>
    </w:p>
    <w:p w:rsidR="006530D3" w:rsidRPr="00772408" w:rsidRDefault="006530D3" w:rsidP="006530D3">
      <w:pPr>
        <w:numPr>
          <w:ilvl w:val="0"/>
          <w:numId w:val="16"/>
        </w:numPr>
        <w:spacing w:after="0"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не извршава или неблаговремено или неуредно извршава своје уговорне или законске обавезе у вези са закљученим уговором; </w:t>
      </w:r>
    </w:p>
    <w:p w:rsidR="006530D3" w:rsidRPr="00772408" w:rsidRDefault="006530D3" w:rsidP="006530D3">
      <w:pPr>
        <w:numPr>
          <w:ilvl w:val="0"/>
          <w:numId w:val="16"/>
        </w:numPr>
        <w:spacing w:after="0"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ако у току реализације уговора поступа противно прихваћеним обавезама и условима из ове конкурсне документације и уговора; </w:t>
      </w:r>
    </w:p>
    <w:p w:rsidR="006530D3" w:rsidRPr="00772408" w:rsidRDefault="006530D3" w:rsidP="006530D3">
      <w:pPr>
        <w:numPr>
          <w:ilvl w:val="0"/>
          <w:numId w:val="16"/>
        </w:numPr>
        <w:spacing w:after="0" w:line="237" w:lineRule="auto"/>
        <w:jc w:val="both"/>
        <w:rPr>
          <w:rFonts w:ascii="Times New Roman" w:hAnsi="Times New Roman" w:cs="Times New Roman"/>
          <w:sz w:val="24"/>
          <w:szCs w:val="24"/>
        </w:rPr>
      </w:pPr>
      <w:proofErr w:type="gramStart"/>
      <w:r w:rsidRPr="00772408">
        <w:rPr>
          <w:rFonts w:ascii="Times New Roman" w:hAnsi="Times New Roman" w:cs="Times New Roman"/>
          <w:sz w:val="24"/>
          <w:szCs w:val="24"/>
        </w:rPr>
        <w:t>ако</w:t>
      </w:r>
      <w:proofErr w:type="gramEnd"/>
      <w:r w:rsidRPr="00772408">
        <w:rPr>
          <w:rFonts w:ascii="Times New Roman" w:hAnsi="Times New Roman" w:cs="Times New Roman"/>
          <w:sz w:val="24"/>
          <w:szCs w:val="24"/>
        </w:rPr>
        <w:t xml:space="preserve"> Наручиоцу својим понашањем у вези са предметним послом причини штету. </w:t>
      </w:r>
    </w:p>
    <w:p w:rsidR="006530D3" w:rsidRPr="00772408" w:rsidRDefault="006530D3" w:rsidP="006530D3">
      <w:pPr>
        <w:spacing w:line="237" w:lineRule="auto"/>
        <w:jc w:val="both"/>
        <w:rPr>
          <w:rFonts w:ascii="Times New Roman" w:hAnsi="Times New Roman" w:cs="Times New Roman"/>
          <w:bCs/>
          <w:sz w:val="24"/>
          <w:szCs w:val="24"/>
        </w:rPr>
      </w:pPr>
      <w:r w:rsidRPr="00772408">
        <w:rPr>
          <w:rFonts w:ascii="Times New Roman" w:hAnsi="Times New Roman" w:cs="Times New Roman"/>
          <w:bCs/>
          <w:sz w:val="24"/>
          <w:szCs w:val="24"/>
        </w:rPr>
        <w:t>Средства финансијског обезбеђења треба да гласе на Наручиоца. Основни подаци</w:t>
      </w:r>
      <w:r w:rsidR="00772408" w:rsidRPr="00772408">
        <w:rPr>
          <w:rFonts w:ascii="Times New Roman" w:hAnsi="Times New Roman" w:cs="Times New Roman"/>
          <w:bCs/>
          <w:sz w:val="24"/>
          <w:szCs w:val="24"/>
        </w:rPr>
        <w:t xml:space="preserve"> о Наручиоцу су:</w:t>
      </w:r>
    </w:p>
    <w:p w:rsidR="006530D3" w:rsidRPr="00772408" w:rsidRDefault="006530D3" w:rsidP="00772408">
      <w:pPr>
        <w:widowControl w:val="0"/>
        <w:autoSpaceDE w:val="0"/>
        <w:autoSpaceDN w:val="0"/>
        <w:adjustRightInd w:val="0"/>
        <w:spacing w:line="240" w:lineRule="auto"/>
        <w:jc w:val="both"/>
        <w:rPr>
          <w:rFonts w:ascii="Times New Roman" w:hAnsi="Times New Roman" w:cs="Times New Roman"/>
          <w:b/>
          <w:sz w:val="24"/>
          <w:szCs w:val="24"/>
        </w:rPr>
      </w:pPr>
      <w:proofErr w:type="gramStart"/>
      <w:r w:rsidRPr="00772408">
        <w:rPr>
          <w:rFonts w:ascii="Times New Roman" w:hAnsi="Times New Roman" w:cs="Times New Roman"/>
          <w:b/>
          <w:sz w:val="24"/>
          <w:szCs w:val="24"/>
        </w:rPr>
        <w:t>Центар за смештај и дневни боравак деце и омладине ометене у развоју, Светозара Марковића 85 а, Београд.</w:t>
      </w:r>
      <w:proofErr w:type="gramEnd"/>
    </w:p>
    <w:p w:rsidR="006530D3" w:rsidRPr="00772408" w:rsidRDefault="006530D3" w:rsidP="00772408">
      <w:pPr>
        <w:spacing w:line="240" w:lineRule="auto"/>
        <w:jc w:val="both"/>
        <w:rPr>
          <w:rFonts w:ascii="Times New Roman" w:hAnsi="Times New Roman" w:cs="Times New Roman"/>
          <w:b/>
          <w:bCs/>
          <w:sz w:val="24"/>
          <w:szCs w:val="24"/>
        </w:rPr>
      </w:pPr>
      <w:r w:rsidRPr="00772408">
        <w:rPr>
          <w:rFonts w:ascii="Times New Roman" w:hAnsi="Times New Roman" w:cs="Times New Roman"/>
          <w:b/>
          <w:bCs/>
          <w:sz w:val="24"/>
          <w:szCs w:val="24"/>
        </w:rPr>
        <w:t>Порески идентификациони број:  101288696</w:t>
      </w:r>
    </w:p>
    <w:p w:rsidR="006530D3" w:rsidRPr="00772408" w:rsidRDefault="006530D3" w:rsidP="00772408">
      <w:pPr>
        <w:spacing w:line="240" w:lineRule="auto"/>
        <w:jc w:val="both"/>
        <w:rPr>
          <w:rFonts w:ascii="Times New Roman" w:hAnsi="Times New Roman" w:cs="Times New Roman"/>
          <w:b/>
          <w:bCs/>
          <w:sz w:val="24"/>
          <w:szCs w:val="24"/>
          <w:lang w:val="sr-Cyrl-CS"/>
        </w:rPr>
      </w:pPr>
      <w:r w:rsidRPr="00772408">
        <w:rPr>
          <w:rFonts w:ascii="Times New Roman" w:hAnsi="Times New Roman" w:cs="Times New Roman"/>
          <w:b/>
          <w:bCs/>
          <w:sz w:val="24"/>
          <w:szCs w:val="24"/>
        </w:rPr>
        <w:t>Матични број: 7019157</w:t>
      </w:r>
    </w:p>
    <w:p w:rsidR="00E34EB1" w:rsidRDefault="006530D3" w:rsidP="00E34EB1">
      <w:pPr>
        <w:spacing w:line="240" w:lineRule="auto"/>
        <w:jc w:val="both"/>
        <w:rPr>
          <w:rFonts w:ascii="Times New Roman" w:hAnsi="Times New Roman" w:cs="Times New Roman"/>
          <w:b/>
          <w:bCs/>
          <w:sz w:val="24"/>
          <w:szCs w:val="24"/>
        </w:rPr>
      </w:pPr>
      <w:r w:rsidRPr="00E34EB1">
        <w:rPr>
          <w:rFonts w:ascii="Times New Roman" w:hAnsi="Times New Roman" w:cs="Times New Roman"/>
          <w:b/>
          <w:bCs/>
          <w:sz w:val="24"/>
          <w:szCs w:val="24"/>
        </w:rPr>
        <w:t>Број рачуна: 840-</w:t>
      </w:r>
      <w:r w:rsidR="00E34EB1" w:rsidRPr="00E34EB1">
        <w:rPr>
          <w:rFonts w:ascii="Times New Roman" w:hAnsi="Times New Roman" w:cs="Times New Roman"/>
          <w:b/>
          <w:bCs/>
          <w:sz w:val="24"/>
          <w:szCs w:val="24"/>
        </w:rPr>
        <w:t>1620</w:t>
      </w:r>
      <w:r w:rsidRPr="00E34EB1">
        <w:rPr>
          <w:rFonts w:ascii="Times New Roman" w:hAnsi="Times New Roman" w:cs="Times New Roman"/>
          <w:b/>
          <w:bCs/>
          <w:sz w:val="24"/>
          <w:szCs w:val="24"/>
        </w:rPr>
        <w:t>-</w:t>
      </w:r>
      <w:r w:rsidR="00E34EB1" w:rsidRPr="00E34EB1">
        <w:rPr>
          <w:rFonts w:ascii="Times New Roman" w:hAnsi="Times New Roman" w:cs="Times New Roman"/>
          <w:b/>
          <w:bCs/>
          <w:sz w:val="24"/>
          <w:szCs w:val="24"/>
        </w:rPr>
        <w:t>21</w:t>
      </w:r>
    </w:p>
    <w:p w:rsidR="00717299" w:rsidRPr="00772408" w:rsidRDefault="00717299" w:rsidP="00E34EB1">
      <w:pPr>
        <w:spacing w:line="240" w:lineRule="auto"/>
        <w:jc w:val="both"/>
        <w:rPr>
          <w:rFonts w:ascii="Times New Roman" w:hAnsi="Times New Roman" w:cs="Times New Roman"/>
          <w:b/>
          <w:sz w:val="24"/>
          <w:szCs w:val="24"/>
          <w:u w:val="double"/>
          <w:lang w:val="ru-RU"/>
        </w:rPr>
      </w:pPr>
      <w:r w:rsidRPr="00772408">
        <w:rPr>
          <w:rFonts w:ascii="Times New Roman" w:hAnsi="Times New Roman" w:cs="Times New Roman"/>
          <w:b/>
          <w:sz w:val="24"/>
          <w:szCs w:val="24"/>
          <w:u w:val="double"/>
          <w:lang w:val="ru-RU"/>
        </w:rPr>
        <w:t>Понуда са подизвођачем</w:t>
      </w:r>
    </w:p>
    <w:p w:rsidR="002223EF"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Обрасцу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Поглавље</w:t>
      </w:r>
      <w:r w:rsidRPr="00772408">
        <w:rPr>
          <w:rFonts w:ascii="Times New Roman" w:hAnsi="Times New Roman" w:cs="Times New Roman"/>
          <w:color w:val="000000"/>
          <w:sz w:val="24"/>
          <w:szCs w:val="24"/>
        </w:rPr>
        <w:t xml:space="preserve"> VI) </w:t>
      </w:r>
      <w:r w:rsidRPr="00772408">
        <w:rPr>
          <w:rFonts w:ascii="Times New Roman" w:hAnsi="Times New Roman" w:cs="Times New Roman"/>
          <w:color w:val="000000"/>
          <w:sz w:val="24"/>
          <w:szCs w:val="24"/>
          <w:lang w:val="ru-RU"/>
        </w:rPr>
        <w:t>наведе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проценат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укупне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50%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w:t>
      </w:r>
    </w:p>
    <w:p w:rsidR="00A75E66" w:rsidRPr="00772408" w:rsidRDefault="0011296A"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Понуђач</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у</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Обрасцу</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понуде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наводи</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назив</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и</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седиште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подизвођача</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уколико</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ће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делимично</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извршење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набавке</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поверити</w:t>
      </w:r>
      <w:r w:rsidR="00A75E66" w:rsidRPr="00772408">
        <w:rPr>
          <w:rFonts w:ascii="Times New Roman" w:hAnsi="Times New Roman" w:cs="Times New Roman"/>
          <w:color w:val="000000"/>
          <w:sz w:val="24"/>
          <w:szCs w:val="24"/>
        </w:rPr>
        <w:t xml:space="preserve"> </w:t>
      </w:r>
      <w:r w:rsidR="00A75E66" w:rsidRPr="00772408">
        <w:rPr>
          <w:rFonts w:ascii="Times New Roman" w:hAnsi="Times New Roman" w:cs="Times New Roman"/>
          <w:color w:val="000000"/>
          <w:sz w:val="24"/>
          <w:szCs w:val="24"/>
          <w:lang w:val="ru-RU"/>
        </w:rPr>
        <w:t>подизвођачу</w:t>
      </w:r>
      <w:r w:rsidR="00A75E66"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lastRenderedPageBreak/>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закључен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између</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Pr="00772408">
        <w:rPr>
          <w:rFonts w:ascii="Times New Roman" w:hAnsi="Times New Roman" w:cs="Times New Roman"/>
          <w:color w:val="000000"/>
          <w:sz w:val="24"/>
          <w:szCs w:val="24"/>
        </w:rPr>
        <w:t xml:space="preserve"> IV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Упутством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потпуности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уговорних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обзира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омогући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приступ</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утврђивања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подизвођачем</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предвиђа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могућност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преноса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потраживања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директно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Заштита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поверљивости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података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Наручилац</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ставља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понуђачима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располагање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укључујући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њихове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подизвођаче</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чувати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такве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означио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значила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повреду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добијених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чуваће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пословну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тајну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заинтересованих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подносилаца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поднетим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пријавама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пријава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Неће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сматрати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подаци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значаја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елемената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критеријума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рангирање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третирати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садржани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означени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такви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горњем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десном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поменуте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сматра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достављен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обележен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црвеном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бојом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наведено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поменуте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потпис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поверљивост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података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означени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поменути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Додатне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информације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или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појашњења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вези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припремањем</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Додатне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упућују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напоменом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појашњењима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ЈН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w:t>
      </w:r>
      <w:r w:rsidR="00114EE6" w:rsidRPr="00772408">
        <w:rPr>
          <w:rFonts w:ascii="Times New Roman" w:hAnsi="Times New Roman" w:cs="Times New Roman"/>
          <w:color w:val="000000"/>
          <w:sz w:val="24"/>
          <w:szCs w:val="24"/>
        </w:rPr>
        <w:t>06</w:t>
      </w:r>
      <w:r w:rsidRPr="00772408">
        <w:rPr>
          <w:rFonts w:ascii="Times New Roman" w:hAnsi="Times New Roman" w:cs="Times New Roman"/>
          <w:color w:val="000000"/>
          <w:sz w:val="24"/>
          <w:szCs w:val="24"/>
        </w:rPr>
        <w:t>/1</w:t>
      </w:r>
      <w:r w:rsidR="00114EE6" w:rsidRPr="00772408">
        <w:rPr>
          <w:rFonts w:ascii="Times New Roman" w:hAnsi="Times New Roman" w:cs="Times New Roman"/>
          <w:color w:val="000000"/>
          <w:sz w:val="24"/>
          <w:szCs w:val="24"/>
        </w:rPr>
        <w:t>9</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следећих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lastRenderedPageBreak/>
        <w:t xml:space="preserve">- </w:t>
      </w:r>
      <w:proofErr w:type="gramStart"/>
      <w:r w:rsidRPr="00772408">
        <w:rPr>
          <w:rFonts w:ascii="Times New Roman" w:hAnsi="Times New Roman" w:cs="Times New Roman"/>
          <w:color w:val="000000"/>
          <w:sz w:val="24"/>
          <w:szCs w:val="24"/>
          <w:lang w:val="ru-RU"/>
        </w:rPr>
        <w:t>путем</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Центар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 </w:t>
      </w:r>
      <w:r w:rsidRPr="00772408">
        <w:rPr>
          <w:rFonts w:ascii="Times New Roman" w:hAnsi="Times New Roman" w:cs="Times New Roman"/>
          <w:color w:val="000000"/>
          <w:sz w:val="24"/>
          <w:szCs w:val="24"/>
          <w:lang w:val="ru-RU"/>
        </w:rPr>
        <w:t>Београд</w:t>
      </w:r>
      <w:r w:rsidRPr="00772408">
        <w:rPr>
          <w:rFonts w:ascii="Times New Roman" w:hAnsi="Times New Roman" w:cs="Times New Roman"/>
          <w:color w:val="000000"/>
          <w:sz w:val="24"/>
          <w:szCs w:val="24"/>
        </w:rPr>
        <w:t xml:space="preserve">, </w:t>
      </w:r>
      <w:r w:rsidR="00AD18E8" w:rsidRPr="00772408">
        <w:rPr>
          <w:rFonts w:ascii="Times New Roman" w:hAnsi="Times New Roman" w:cs="Times New Roman"/>
          <w:color w:val="000000"/>
          <w:sz w:val="24"/>
          <w:szCs w:val="24"/>
        </w:rPr>
        <w:t>У</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Светозара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Марковића</w:t>
      </w:r>
      <w:r w:rsidRPr="00772408">
        <w:rPr>
          <w:rFonts w:ascii="Times New Roman" w:hAnsi="Times New Roman" w:cs="Times New Roman"/>
          <w:color w:val="000000"/>
          <w:sz w:val="24"/>
          <w:szCs w:val="24"/>
        </w:rPr>
        <w:t xml:space="preserve"> 85</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електронским</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адресу</w:t>
      </w:r>
      <w:r w:rsidRPr="00772408">
        <w:rPr>
          <w:rFonts w:ascii="Times New Roman" w:hAnsi="Times New Roman" w:cs="Times New Roman"/>
          <w:color w:val="000000"/>
          <w:sz w:val="24"/>
          <w:szCs w:val="24"/>
        </w:rPr>
        <w:t xml:space="preserve">: nabavka@centarbgd.org.rs.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Заинтересовано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облику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припремањем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чему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укаже</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евентуално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уочене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недостатнке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неправилности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најкасније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пет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3 (</w:t>
      </w:r>
      <w:r w:rsidRPr="00772408">
        <w:rPr>
          <w:rFonts w:ascii="Times New Roman" w:hAnsi="Times New Roman" w:cs="Times New Roman"/>
          <w:color w:val="000000"/>
          <w:sz w:val="24"/>
          <w:szCs w:val="24"/>
          <w:lang w:val="ru-RU"/>
        </w:rPr>
        <w:t>три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пријема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Порталу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интернет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страници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00257392"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допуни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документацију</w:t>
      </w:r>
      <w:r w:rsidRPr="00772408">
        <w:rPr>
          <w:rFonts w:ascii="Times New Roman" w:hAnsi="Times New Roman" w:cs="Times New Roman"/>
          <w:color w:val="000000"/>
          <w:sz w:val="24"/>
          <w:szCs w:val="24"/>
        </w:rPr>
        <w:t xml:space="preserve"> 8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продужи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обавештење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продужењу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истеку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предвиђеног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допуњује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Тражење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информација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припремањем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телефоном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дозвољено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Комуникација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искључиво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одређен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20.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комуникација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одвија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писаним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путем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електронске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факсом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објављивањем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Порталу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набавки</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Додатна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објашњења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од</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после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отварања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контрола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код</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односно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његовог</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подизвођача</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После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приликом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стручне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оцене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писаном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облику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захтева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помоћи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прегледу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вредновању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упоређивању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контролу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93.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оцени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објашњења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контролу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оставити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примерени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позиву</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аручиоца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омогући</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аручиоцу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контролу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увид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сагласност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исправке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рачунских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грешака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уочених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приликом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разматрања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окончаном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отварања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разлике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између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јединичне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укупне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меродавна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јединична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сагласи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исправком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рачунских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грешака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lang w:val="ru-RU"/>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неприхватљиву</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lastRenderedPageBreak/>
        <w:t>Врста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критеријума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доделу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Уговора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елементи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критеријума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основу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којих</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додељује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Уговор</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методологија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доделу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пондера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сваки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елеменат</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критеријума</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color w:val="000000"/>
          <w:sz w:val="24"/>
          <w:szCs w:val="24"/>
          <w:lang w:val="ru-RU"/>
        </w:rPr>
        <w:t>Избор</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најповољније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извршити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применом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критеријума</w:t>
      </w: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lang w:val="ru-RU"/>
        </w:rPr>
        <w:t>Најнижа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понуђена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цена</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Уколико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више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најнижу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најповољнија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изабрана</w:t>
      </w:r>
      <w:r w:rsidRPr="00772408">
        <w:rPr>
          <w:rFonts w:ascii="Times New Roman" w:hAnsi="Times New Roman" w:cs="Times New Roman"/>
          <w:color w:val="000000"/>
          <w:sz w:val="24"/>
          <w:szCs w:val="24"/>
        </w:rPr>
        <w:t xml:space="preserve"> </w:t>
      </w:r>
      <w:r w:rsidR="008526D4" w:rsidRPr="00772408">
        <w:rPr>
          <w:rFonts w:ascii="Times New Roman" w:hAnsi="Times New Roman" w:cs="Times New Roman"/>
          <w:color w:val="000000"/>
          <w:sz w:val="24"/>
          <w:szCs w:val="24"/>
        </w:rPr>
        <w:t xml:space="preserve">понуда </w:t>
      </w:r>
      <w:r w:rsidRPr="00772408">
        <w:rPr>
          <w:rFonts w:ascii="Times New Roman" w:hAnsi="Times New Roman" w:cs="Times New Roman"/>
          <w:color w:val="000000"/>
          <w:sz w:val="24"/>
          <w:szCs w:val="24"/>
          <w:lang w:val="ru-RU"/>
        </w:rPr>
        <w:t>оног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гарантни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изведене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уграђену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опрему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случају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више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најнижу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гарантни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изведене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уграђену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опрему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најповољнија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биће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изабрана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краћи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извођења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радова</w:t>
      </w:r>
      <w:r w:rsidRPr="00772408">
        <w:rPr>
          <w:rFonts w:ascii="Times New Roman" w:hAnsi="Times New Roman" w:cs="Times New Roman"/>
          <w:color w:val="000000"/>
          <w:sz w:val="24"/>
          <w:szCs w:val="24"/>
        </w:rPr>
        <w:t xml:space="preserve">.  </w:t>
      </w:r>
    </w:p>
    <w:p w:rsidR="00717299" w:rsidRPr="00772408" w:rsidRDefault="008526D4" w:rsidP="00A75E66">
      <w:pPr>
        <w:autoSpaceDE w:val="0"/>
        <w:autoSpaceDN w:val="0"/>
        <w:adjustRightInd w:val="0"/>
        <w:jc w:val="both"/>
        <w:rPr>
          <w:rFonts w:ascii="Times New Roman" w:hAnsi="Times New Roman" w:cs="Times New Roman"/>
          <w:color w:val="000000"/>
          <w:sz w:val="24"/>
          <w:szCs w:val="24"/>
        </w:rPr>
      </w:pPr>
      <w:proofErr w:type="gramStart"/>
      <w:r w:rsidRPr="00772408">
        <w:rPr>
          <w:rFonts w:ascii="Times New Roman" w:hAnsi="Times New Roman" w:cs="Times New Roman"/>
          <w:color w:val="000000"/>
          <w:sz w:val="24"/>
          <w:szCs w:val="24"/>
        </w:rPr>
        <w:t>Уколико и после тога две понуде буду једнаке, најповољнија понуда ће се изабрати жребањ</w:t>
      </w:r>
      <w:r w:rsidR="009378CE">
        <w:rPr>
          <w:rFonts w:ascii="Times New Roman" w:hAnsi="Times New Roman" w:cs="Times New Roman"/>
          <w:color w:val="000000"/>
          <w:sz w:val="24"/>
          <w:szCs w:val="24"/>
        </w:rPr>
        <w:t>ем, уз присуство свих понуђача.</w:t>
      </w:r>
      <w:proofErr w:type="gramEnd"/>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Поштовање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обавеза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произилазе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важећих</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прописа</w:t>
      </w:r>
      <w:r w:rsidRPr="00772408">
        <w:rPr>
          <w:rFonts w:ascii="Times New Roman" w:hAnsi="Times New Roman" w:cs="Times New Roman"/>
          <w:b/>
          <w:bCs/>
          <w:color w:val="000000"/>
          <w:sz w:val="24"/>
          <w:szCs w:val="24"/>
          <w:u w:val="single"/>
        </w:rPr>
        <w:t>:</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дужан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оквиру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поштовао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произилазе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запошљавању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забрану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обављања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делатности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снази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w:t>
      </w:r>
      <w:r w:rsidRPr="00772408">
        <w:rPr>
          <w:rFonts w:ascii="Times New Roman" w:hAnsi="Times New Roman" w:cs="Times New Roman"/>
          <w:color w:val="000000"/>
          <w:sz w:val="24"/>
          <w:szCs w:val="24"/>
          <w:lang w:val="ru-RU"/>
        </w:rPr>
        <w:t>Образац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изјаве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поглављу</w:t>
      </w:r>
      <w:r w:rsidR="005F6777" w:rsidRPr="00772408">
        <w:rPr>
          <w:rFonts w:ascii="Times New Roman" w:hAnsi="Times New Roman" w:cs="Times New Roman"/>
          <w:color w:val="000000"/>
          <w:sz w:val="24"/>
          <w:szCs w:val="24"/>
        </w:rPr>
        <w:t xml:space="preserve"> </w:t>
      </w:r>
      <w:proofErr w:type="gramStart"/>
      <w:r w:rsidR="005F6777" w:rsidRPr="00772408">
        <w:rPr>
          <w:rFonts w:ascii="Times New Roman" w:hAnsi="Times New Roman" w:cs="Times New Roman"/>
          <w:color w:val="000000"/>
          <w:sz w:val="24"/>
          <w:szCs w:val="24"/>
        </w:rPr>
        <w:t xml:space="preserve">XII </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конкурсне</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p>
    <w:p w:rsidR="00A75E66" w:rsidRPr="00772408" w:rsidRDefault="00257392"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Коришћење</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патената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и</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одговорност</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за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повреду</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заштићених</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права</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интелектуалне</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својине</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трећих</w:t>
      </w:r>
      <w:r w:rsidR="00A75E66" w:rsidRPr="00772408">
        <w:rPr>
          <w:rFonts w:ascii="Times New Roman" w:hAnsi="Times New Roman" w:cs="Times New Roman"/>
          <w:b/>
          <w:bCs/>
          <w:color w:val="000000"/>
          <w:sz w:val="24"/>
          <w:szCs w:val="24"/>
          <w:u w:val="single"/>
        </w:rPr>
        <w:t xml:space="preserve"> </w:t>
      </w:r>
      <w:r w:rsidR="00A75E66" w:rsidRPr="00772408">
        <w:rPr>
          <w:rFonts w:ascii="Times New Roman" w:hAnsi="Times New Roman" w:cs="Times New Roman"/>
          <w:b/>
          <w:bCs/>
          <w:color w:val="000000"/>
          <w:sz w:val="24"/>
          <w:szCs w:val="24"/>
          <w:u w:val="single"/>
          <w:lang w:val="ru-RU"/>
        </w:rPr>
        <w:t>лица</w:t>
      </w:r>
      <w:r w:rsidR="00A75E66" w:rsidRPr="00772408">
        <w:rPr>
          <w:rFonts w:ascii="Times New Roman" w:hAnsi="Times New Roman" w:cs="Times New Roman"/>
          <w:b/>
          <w:bCs/>
          <w:color w:val="000000"/>
          <w:sz w:val="24"/>
          <w:szCs w:val="24"/>
          <w:u w:val="single"/>
        </w:rPr>
        <w:t>:</w:t>
      </w:r>
      <w:r w:rsidR="00A75E66"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Накнаду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коришћење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патената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одговорност</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повреду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заштићених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интелектуалне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својине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сноси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u w:val="single"/>
          <w:lang w:val="ru-RU"/>
        </w:rPr>
        <w:t>Разлози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због</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којих</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може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бити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одбијена</w:t>
      </w:r>
      <w:r w:rsidRPr="00772408">
        <w:rPr>
          <w:rFonts w:ascii="Times New Roman" w:hAnsi="Times New Roman" w:cs="Times New Roman"/>
          <w:color w:val="000000"/>
          <w:sz w:val="24"/>
          <w:szCs w:val="24"/>
        </w:rPr>
        <w:t xml:space="preserve">: </w:t>
      </w:r>
    </w:p>
    <w:p w:rsidR="00A75E66" w:rsidRPr="00772408" w:rsidRDefault="00A75E66" w:rsidP="003D0951">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ab/>
      </w:r>
      <w:r w:rsidRPr="00772408">
        <w:rPr>
          <w:rFonts w:ascii="Times New Roman" w:hAnsi="Times New Roman" w:cs="Times New Roman"/>
          <w:color w:val="000000"/>
          <w:sz w:val="24"/>
          <w:szCs w:val="24"/>
          <w:lang w:val="ru-RU"/>
        </w:rPr>
        <w:t>Наручилац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неблаговремена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неприхватљива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неодговарајућа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3. </w:t>
      </w:r>
      <w:r w:rsidRPr="00772408">
        <w:rPr>
          <w:rFonts w:ascii="Times New Roman" w:hAnsi="Times New Roman" w:cs="Times New Roman"/>
          <w:color w:val="000000"/>
          <w:sz w:val="24"/>
          <w:szCs w:val="24"/>
          <w:lang w:val="ru-RU"/>
        </w:rPr>
        <w:t>тачком</w:t>
      </w:r>
      <w:r w:rsidRPr="00772408">
        <w:rPr>
          <w:rFonts w:ascii="Times New Roman" w:hAnsi="Times New Roman" w:cs="Times New Roman"/>
          <w:color w:val="000000"/>
          <w:sz w:val="24"/>
          <w:szCs w:val="24"/>
        </w:rPr>
        <w:t xml:space="preserve"> 31), 32)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33)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Такође</w:t>
      </w:r>
      <w:r w:rsidRPr="00772408">
        <w:rPr>
          <w:rFonts w:ascii="Times New Roman" w:hAnsi="Times New Roman" w:cs="Times New Roman"/>
          <w:color w:val="000000"/>
          <w:sz w:val="24"/>
          <w:szCs w:val="24"/>
        </w:rPr>
        <w:t xml:space="preserve">, </w:t>
      </w:r>
      <w:r w:rsidR="00717299" w:rsidRPr="00772408">
        <w:rPr>
          <w:rFonts w:ascii="Times New Roman" w:hAnsi="Times New Roman" w:cs="Times New Roman"/>
          <w:color w:val="000000"/>
          <w:sz w:val="24"/>
          <w:szCs w:val="24"/>
        </w:rPr>
        <w:t>Н</w:t>
      </w:r>
      <w:r w:rsidRPr="00772408">
        <w:rPr>
          <w:rFonts w:ascii="Times New Roman" w:hAnsi="Times New Roman" w:cs="Times New Roman"/>
          <w:color w:val="000000"/>
          <w:sz w:val="24"/>
          <w:szCs w:val="24"/>
          <w:lang w:val="ru-RU"/>
        </w:rPr>
        <w:t>аручилац</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одбити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ако</w:t>
      </w:r>
      <w:r w:rsidRPr="00772408">
        <w:rPr>
          <w:rFonts w:ascii="Times New Roman" w:hAnsi="Times New Roman" w:cs="Times New Roman"/>
          <w:color w:val="000000"/>
          <w:sz w:val="24"/>
          <w:szCs w:val="24"/>
        </w:rPr>
        <w:t xml:space="preserve">: </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докаже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додатне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учешће</w:t>
      </w:r>
      <w:r w:rsidRPr="00772408">
        <w:rPr>
          <w:rFonts w:ascii="Times New Roman" w:hAnsi="Times New Roman" w:cs="Times New Roman"/>
          <w:color w:val="000000"/>
          <w:sz w:val="24"/>
          <w:szCs w:val="24"/>
        </w:rPr>
        <w:t xml:space="preserve">; </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доставио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тражено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средство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обезбеђења</w:t>
      </w:r>
      <w:r w:rsidRPr="00772408">
        <w:rPr>
          <w:rFonts w:ascii="Times New Roman" w:hAnsi="Times New Roman" w:cs="Times New Roman"/>
          <w:color w:val="000000"/>
          <w:sz w:val="24"/>
          <w:szCs w:val="24"/>
        </w:rPr>
        <w:t xml:space="preserve">; </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рок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краћи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прописаног</w:t>
      </w:r>
      <w:r w:rsidRPr="00772408">
        <w:rPr>
          <w:rFonts w:ascii="Times New Roman" w:hAnsi="Times New Roman" w:cs="Times New Roman"/>
          <w:color w:val="000000"/>
          <w:sz w:val="24"/>
          <w:szCs w:val="24"/>
        </w:rPr>
        <w:t xml:space="preserve">; </w:t>
      </w:r>
    </w:p>
    <w:p w:rsidR="00A75E66" w:rsidRPr="00772408"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недостатке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због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утврдити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стварну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садржину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могуће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упоредити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понудама</w:t>
      </w:r>
      <w:r w:rsidRPr="00772408">
        <w:rPr>
          <w:rFonts w:ascii="Times New Roman" w:hAnsi="Times New Roman" w:cs="Times New Roman"/>
          <w:color w:val="000000"/>
          <w:sz w:val="24"/>
          <w:szCs w:val="24"/>
        </w:rPr>
        <w:t xml:space="preserve">.  </w:t>
      </w:r>
    </w:p>
    <w:p w:rsidR="003D0951" w:rsidRPr="00772408"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lang w:val="ru-RU"/>
        </w:rPr>
        <w:t>Начин</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рок</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подношење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захтева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заштиту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права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понуђача</w:t>
      </w:r>
      <w:r w:rsidRPr="00772408">
        <w:rPr>
          <w:rFonts w:ascii="Times New Roman" w:hAnsi="Times New Roman" w:cs="Times New Roman"/>
          <w:b/>
          <w:bCs/>
          <w:color w:val="000000"/>
          <w:sz w:val="24"/>
          <w:szCs w:val="24"/>
          <w:u w:val="single"/>
        </w:rPr>
        <w:t>:</w:t>
      </w:r>
    </w:p>
    <w:p w:rsidR="00E77EAA" w:rsidRPr="00772408" w:rsidRDefault="00E77EAA" w:rsidP="00E77EAA">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772408">
        <w:rPr>
          <w:rFonts w:ascii="Times New Roman" w:hAnsi="Times New Roman" w:cs="Times New Roman"/>
          <w:b/>
          <w:bCs/>
          <w:sz w:val="24"/>
          <w:szCs w:val="24"/>
        </w:rPr>
        <w:t>ЗАШТИТА ПРАВА ПОНУЂАЧА И ЈАВНОГ ИНТЕРЕСА</w:t>
      </w:r>
    </w:p>
    <w:p w:rsidR="0061104F" w:rsidRPr="00772408" w:rsidRDefault="0061104F" w:rsidP="0061104F">
      <w:pPr>
        <w:autoSpaceDE w:val="0"/>
        <w:autoSpaceDN w:val="0"/>
        <w:adjustRightInd w:val="0"/>
        <w:jc w:val="both"/>
        <w:rPr>
          <w:rFonts w:ascii="Times New Roman" w:hAnsi="Times New Roman" w:cs="Times New Roman"/>
          <w:sz w:val="24"/>
          <w:szCs w:val="24"/>
        </w:rPr>
      </w:pPr>
      <w:proofErr w:type="gramStart"/>
      <w:r w:rsidRPr="00772408">
        <w:rPr>
          <w:rFonts w:ascii="Times New Roman" w:hAnsi="Times New Roman" w:cs="Times New Roman"/>
          <w:sz w:val="24"/>
          <w:szCs w:val="24"/>
        </w:rPr>
        <w:lastRenderedPageBreak/>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roofErr w:type="gramEnd"/>
      <w:r w:rsidRPr="00772408">
        <w:rPr>
          <w:rFonts w:ascii="Times New Roman" w:hAnsi="Times New Roman" w:cs="Times New Roman"/>
          <w:sz w:val="24"/>
          <w:szCs w:val="24"/>
        </w:rPr>
        <w:t xml:space="preserve">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roofErr w:type="gramStart"/>
      <w:r w:rsidRPr="00772408">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r w:rsidRPr="00772408">
        <w:rPr>
          <w:rFonts w:ascii="Times New Roman" w:hAnsi="Times New Roman" w:cs="Times New Roman"/>
          <w:sz w:val="24"/>
          <w:szCs w:val="24"/>
        </w:rPr>
        <w:t xml:space="preserve">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Захтев за заштиту права обавезно садржи: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1) </w:t>
      </w:r>
      <w:proofErr w:type="gramStart"/>
      <w:r w:rsidRPr="00772408">
        <w:rPr>
          <w:rFonts w:ascii="Times New Roman" w:hAnsi="Times New Roman" w:cs="Times New Roman"/>
          <w:sz w:val="24"/>
          <w:szCs w:val="24"/>
        </w:rPr>
        <w:t>назив</w:t>
      </w:r>
      <w:proofErr w:type="gramEnd"/>
      <w:r w:rsidRPr="00772408">
        <w:rPr>
          <w:rFonts w:ascii="Times New Roman" w:hAnsi="Times New Roman" w:cs="Times New Roman"/>
          <w:sz w:val="24"/>
          <w:szCs w:val="24"/>
        </w:rPr>
        <w:t xml:space="preserve"> и адресу подносиоца захтева и лице за контакт;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2) </w:t>
      </w:r>
      <w:proofErr w:type="gramStart"/>
      <w:r w:rsidRPr="00772408">
        <w:rPr>
          <w:rFonts w:ascii="Times New Roman" w:hAnsi="Times New Roman" w:cs="Times New Roman"/>
          <w:sz w:val="24"/>
          <w:szCs w:val="24"/>
        </w:rPr>
        <w:t>назив</w:t>
      </w:r>
      <w:proofErr w:type="gramEnd"/>
      <w:r w:rsidRPr="00772408">
        <w:rPr>
          <w:rFonts w:ascii="Times New Roman" w:hAnsi="Times New Roman" w:cs="Times New Roman"/>
          <w:sz w:val="24"/>
          <w:szCs w:val="24"/>
        </w:rPr>
        <w:t xml:space="preserve"> и адресу Наручиоца;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3) </w:t>
      </w:r>
      <w:proofErr w:type="gramStart"/>
      <w:r w:rsidRPr="00772408">
        <w:rPr>
          <w:rFonts w:ascii="Times New Roman" w:hAnsi="Times New Roman" w:cs="Times New Roman"/>
          <w:sz w:val="24"/>
          <w:szCs w:val="24"/>
        </w:rPr>
        <w:t>податке</w:t>
      </w:r>
      <w:proofErr w:type="gramEnd"/>
      <w:r w:rsidRPr="00772408">
        <w:rPr>
          <w:rFonts w:ascii="Times New Roman" w:hAnsi="Times New Roman" w:cs="Times New Roman"/>
          <w:sz w:val="24"/>
          <w:szCs w:val="24"/>
        </w:rPr>
        <w:t xml:space="preserve">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4) </w:t>
      </w:r>
      <w:proofErr w:type="gramStart"/>
      <w:r w:rsidRPr="00772408">
        <w:rPr>
          <w:rFonts w:ascii="Times New Roman" w:hAnsi="Times New Roman" w:cs="Times New Roman"/>
          <w:sz w:val="24"/>
          <w:szCs w:val="24"/>
        </w:rPr>
        <w:t>повреде</w:t>
      </w:r>
      <w:proofErr w:type="gramEnd"/>
      <w:r w:rsidRPr="00772408">
        <w:rPr>
          <w:rFonts w:ascii="Times New Roman" w:hAnsi="Times New Roman" w:cs="Times New Roman"/>
          <w:sz w:val="24"/>
          <w:szCs w:val="24"/>
        </w:rPr>
        <w:t xml:space="preserve"> прописа којима се уређује поступак јавне набавке;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5) </w:t>
      </w:r>
      <w:proofErr w:type="gramStart"/>
      <w:r w:rsidRPr="00772408">
        <w:rPr>
          <w:rFonts w:ascii="Times New Roman" w:hAnsi="Times New Roman" w:cs="Times New Roman"/>
          <w:sz w:val="24"/>
          <w:szCs w:val="24"/>
        </w:rPr>
        <w:t>чињенице</w:t>
      </w:r>
      <w:proofErr w:type="gramEnd"/>
      <w:r w:rsidRPr="00772408">
        <w:rPr>
          <w:rFonts w:ascii="Times New Roman" w:hAnsi="Times New Roman" w:cs="Times New Roman"/>
          <w:sz w:val="24"/>
          <w:szCs w:val="24"/>
        </w:rPr>
        <w:t xml:space="preserve"> и доказе којима се повреде доказују;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6) </w:t>
      </w:r>
      <w:proofErr w:type="gramStart"/>
      <w:r w:rsidRPr="00772408">
        <w:rPr>
          <w:rFonts w:ascii="Times New Roman" w:hAnsi="Times New Roman" w:cs="Times New Roman"/>
          <w:sz w:val="24"/>
          <w:szCs w:val="24"/>
        </w:rPr>
        <w:t>потврду</w:t>
      </w:r>
      <w:proofErr w:type="gramEnd"/>
      <w:r w:rsidRPr="00772408">
        <w:rPr>
          <w:rFonts w:ascii="Times New Roman" w:hAnsi="Times New Roman" w:cs="Times New Roman"/>
          <w:sz w:val="24"/>
          <w:szCs w:val="24"/>
        </w:rPr>
        <w:t xml:space="preserve"> о уплати таксе на рачун буџета Републике Србије у складу са чл.156. Закона</w:t>
      </w:r>
      <w:proofErr w:type="gramStart"/>
      <w:r w:rsidRPr="00772408">
        <w:rPr>
          <w:rFonts w:ascii="Times New Roman" w:hAnsi="Times New Roman" w:cs="Times New Roman"/>
          <w:sz w:val="24"/>
          <w:szCs w:val="24"/>
        </w:rPr>
        <w:t>,  у</w:t>
      </w:r>
      <w:proofErr w:type="gramEnd"/>
      <w:r w:rsidRPr="00772408">
        <w:rPr>
          <w:rFonts w:ascii="Times New Roman" w:hAnsi="Times New Roman" w:cs="Times New Roman"/>
          <w:sz w:val="24"/>
          <w:szCs w:val="24"/>
        </w:rPr>
        <w:t xml:space="preserve">     износу од 120.000,00 динара, на број жиро рачуна: 840-30678845-06, шифра плаћања: 153     или 253, позив на број 5-15, сврха: ЗЗП; Центар за смештај и дневни боравак деце и омладине ометене у развоју, Београд, </w:t>
      </w:r>
      <w:r w:rsidR="004B465F" w:rsidRPr="00772408">
        <w:rPr>
          <w:rFonts w:ascii="Times New Roman" w:hAnsi="Times New Roman" w:cs="Times New Roman"/>
          <w:sz w:val="24"/>
          <w:szCs w:val="24"/>
        </w:rPr>
        <w:t xml:space="preserve">бр. </w:t>
      </w:r>
      <w:proofErr w:type="gramStart"/>
      <w:r w:rsidR="004B465F" w:rsidRPr="00772408">
        <w:rPr>
          <w:rFonts w:ascii="Times New Roman" w:hAnsi="Times New Roman" w:cs="Times New Roman"/>
          <w:sz w:val="24"/>
          <w:szCs w:val="24"/>
        </w:rPr>
        <w:t>јавне</w:t>
      </w:r>
      <w:proofErr w:type="gramEnd"/>
      <w:r w:rsidR="004B465F" w:rsidRPr="00772408">
        <w:rPr>
          <w:rFonts w:ascii="Times New Roman" w:hAnsi="Times New Roman" w:cs="Times New Roman"/>
          <w:sz w:val="24"/>
          <w:szCs w:val="24"/>
        </w:rPr>
        <w:t xml:space="preserve"> набавке 06</w:t>
      </w:r>
      <w:r w:rsidRPr="00772408">
        <w:rPr>
          <w:rFonts w:ascii="Times New Roman" w:hAnsi="Times New Roman" w:cs="Times New Roman"/>
          <w:sz w:val="24"/>
          <w:szCs w:val="24"/>
        </w:rPr>
        <w:t>/1</w:t>
      </w:r>
      <w:r w:rsidR="004B465F" w:rsidRPr="00772408">
        <w:rPr>
          <w:rFonts w:ascii="Times New Roman" w:hAnsi="Times New Roman" w:cs="Times New Roman"/>
          <w:sz w:val="24"/>
          <w:szCs w:val="24"/>
        </w:rPr>
        <w:t>9</w:t>
      </w:r>
      <w:r w:rsidRPr="00772408">
        <w:rPr>
          <w:rFonts w:ascii="Times New Roman" w:hAnsi="Times New Roman" w:cs="Times New Roman"/>
          <w:sz w:val="24"/>
          <w:szCs w:val="24"/>
        </w:rPr>
        <w:t xml:space="preserve">, корисник: Буџет Републике     Србије, којом се потврђује да је уплата таксе и извршена.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7) </w:t>
      </w:r>
      <w:proofErr w:type="gramStart"/>
      <w:r w:rsidRPr="00772408">
        <w:rPr>
          <w:rFonts w:ascii="Times New Roman" w:hAnsi="Times New Roman" w:cs="Times New Roman"/>
          <w:sz w:val="24"/>
          <w:szCs w:val="24"/>
        </w:rPr>
        <w:t>потпис</w:t>
      </w:r>
      <w:proofErr w:type="gramEnd"/>
      <w:r w:rsidRPr="00772408">
        <w:rPr>
          <w:rFonts w:ascii="Times New Roman" w:hAnsi="Times New Roman" w:cs="Times New Roman"/>
          <w:sz w:val="24"/>
          <w:szCs w:val="24"/>
        </w:rPr>
        <w:t xml:space="preserve"> подносиоца.    </w:t>
      </w:r>
    </w:p>
    <w:p w:rsidR="0061104F" w:rsidRPr="00772408" w:rsidRDefault="0061104F" w:rsidP="0061104F">
      <w:pPr>
        <w:autoSpaceDE w:val="0"/>
        <w:autoSpaceDN w:val="0"/>
        <w:adjustRightInd w:val="0"/>
        <w:jc w:val="both"/>
        <w:rPr>
          <w:rFonts w:ascii="Times New Roman" w:hAnsi="Times New Roman" w:cs="Times New Roman"/>
          <w:sz w:val="24"/>
          <w:szCs w:val="24"/>
        </w:rPr>
      </w:pPr>
      <w:proofErr w:type="gramStart"/>
      <w:r w:rsidRPr="00772408">
        <w:rPr>
          <w:rFonts w:ascii="Times New Roman" w:hAnsi="Times New Roman" w:cs="Times New Roman"/>
          <w:sz w:val="24"/>
          <w:szCs w:val="24"/>
        </w:rPr>
        <w:t>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w:t>
      </w:r>
      <w:proofErr w:type="gramEnd"/>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w:t>
      </w:r>
      <w:proofErr w:type="gramEnd"/>
      <w:r w:rsidRPr="00772408">
        <w:rPr>
          <w:rFonts w:ascii="Times New Roman" w:hAnsi="Times New Roman" w:cs="Times New Roman"/>
          <w:sz w:val="24"/>
          <w:szCs w:val="24"/>
        </w:rPr>
        <w:t xml:space="preserve">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Захтев за заштиту права се подноси на адресу наручиоца: Центар за смештај и дневни боравак деце и омладине ометене у развоју, Београд, Светозара Марковића 85 а, са назнаком</w:t>
      </w:r>
      <w:proofErr w:type="gramStart"/>
      <w:r w:rsidRPr="00772408">
        <w:rPr>
          <w:rFonts w:ascii="Times New Roman" w:hAnsi="Times New Roman" w:cs="Times New Roman"/>
          <w:sz w:val="24"/>
          <w:szCs w:val="24"/>
        </w:rPr>
        <w:t>: ,,</w:t>
      </w:r>
      <w:proofErr w:type="gramEnd"/>
      <w:r w:rsidRPr="00772408">
        <w:rPr>
          <w:rFonts w:ascii="Times New Roman" w:hAnsi="Times New Roman" w:cs="Times New Roman"/>
          <w:sz w:val="24"/>
          <w:szCs w:val="24"/>
        </w:rPr>
        <w:t>Захтев за заштиту права у поступку јавне набавке радова - Р</w:t>
      </w:r>
      <w:r w:rsidRPr="00772408">
        <w:rPr>
          <w:rFonts w:ascii="Times New Roman" w:hAnsi="Times New Roman" w:cs="Times New Roman"/>
          <w:sz w:val="24"/>
          <w:szCs w:val="24"/>
          <w:highlight w:val="white"/>
          <w:lang w:val="ru-RU"/>
        </w:rPr>
        <w:t>адови у дневним боравцима Центра</w:t>
      </w:r>
      <w:r w:rsidRPr="00772408">
        <w:rPr>
          <w:rFonts w:ascii="Times New Roman" w:hAnsi="Times New Roman" w:cs="Times New Roman"/>
          <w:sz w:val="24"/>
          <w:szCs w:val="24"/>
        </w:rPr>
        <w:t xml:space="preserve">, по партијама, за _____партију (уписује се број партије/а за коју/е се подноси захтев), ЈН бр. </w:t>
      </w:r>
      <w:r w:rsidR="004B465F" w:rsidRPr="00772408">
        <w:rPr>
          <w:rFonts w:ascii="Times New Roman" w:hAnsi="Times New Roman" w:cs="Times New Roman"/>
          <w:sz w:val="24"/>
          <w:szCs w:val="24"/>
        </w:rPr>
        <w:t>06</w:t>
      </w:r>
      <w:r w:rsidRPr="00772408">
        <w:rPr>
          <w:rFonts w:ascii="Times New Roman" w:hAnsi="Times New Roman" w:cs="Times New Roman"/>
          <w:sz w:val="24"/>
          <w:szCs w:val="24"/>
        </w:rPr>
        <w:t>/1</w:t>
      </w:r>
      <w:r w:rsidR="004B465F" w:rsidRPr="00772408">
        <w:rPr>
          <w:rFonts w:ascii="Times New Roman" w:hAnsi="Times New Roman" w:cs="Times New Roman"/>
          <w:sz w:val="24"/>
          <w:szCs w:val="24"/>
        </w:rPr>
        <w:t>9</w:t>
      </w:r>
      <w:r w:rsidRPr="00772408">
        <w:rPr>
          <w:rFonts w:ascii="Times New Roman" w:hAnsi="Times New Roman" w:cs="Times New Roman"/>
          <w:sz w:val="24"/>
          <w:szCs w:val="24"/>
        </w:rPr>
        <w:t xml:space="preserve"> - НЕ ОТВАРАТИ“.   </w:t>
      </w:r>
    </w:p>
    <w:p w:rsidR="0061104F" w:rsidRPr="00772408" w:rsidRDefault="0061104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772408">
        <w:rPr>
          <w:rFonts w:ascii="Times New Roman" w:hAnsi="Times New Roman" w:cs="Times New Roman"/>
          <w:sz w:val="24"/>
          <w:szCs w:val="24"/>
        </w:rPr>
        <w:lastRenderedPageBreak/>
        <w:t xml:space="preserve">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772408">
        <w:rPr>
          <w:rFonts w:ascii="Times New Roman" w:hAnsi="Times New Roman" w:cs="Times New Roman"/>
          <w:sz w:val="24"/>
          <w:szCs w:val="24"/>
        </w:rPr>
        <w:t>став</w:t>
      </w:r>
      <w:proofErr w:type="gramEnd"/>
      <w:r w:rsidRPr="00772408">
        <w:rPr>
          <w:rFonts w:ascii="Times New Roman" w:hAnsi="Times New Roman" w:cs="Times New Roman"/>
          <w:sz w:val="24"/>
          <w:szCs w:val="24"/>
        </w:rPr>
        <w:t xml:space="preserve"> 2. </w:t>
      </w:r>
      <w:proofErr w:type="gramStart"/>
      <w:r w:rsidRPr="00772408">
        <w:rPr>
          <w:rFonts w:ascii="Times New Roman" w:hAnsi="Times New Roman" w:cs="Times New Roman"/>
          <w:sz w:val="24"/>
          <w:szCs w:val="24"/>
        </w:rPr>
        <w:t>Закона указао Наручиоцу на евентуалне недостатке и неправилности, а Наручилац исте није отклонио.</w:t>
      </w:r>
      <w:proofErr w:type="gramEnd"/>
      <w:r w:rsidRPr="00772408">
        <w:rPr>
          <w:rFonts w:ascii="Times New Roman" w:hAnsi="Times New Roman" w:cs="Times New Roman"/>
          <w:sz w:val="24"/>
          <w:szCs w:val="24"/>
        </w:rPr>
        <w:t xml:space="preserve">  </w:t>
      </w:r>
    </w:p>
    <w:p w:rsidR="0061104F" w:rsidRPr="00772408" w:rsidRDefault="0061104F" w:rsidP="0061104F">
      <w:pPr>
        <w:autoSpaceDE w:val="0"/>
        <w:autoSpaceDN w:val="0"/>
        <w:adjustRightInd w:val="0"/>
        <w:jc w:val="both"/>
        <w:rPr>
          <w:rFonts w:ascii="Times New Roman" w:hAnsi="Times New Roman" w:cs="Times New Roman"/>
          <w:sz w:val="24"/>
          <w:szCs w:val="24"/>
        </w:rPr>
      </w:pPr>
      <w:proofErr w:type="gramStart"/>
      <w:r w:rsidRPr="00772408">
        <w:rPr>
          <w:rFonts w:ascii="Times New Roman" w:hAnsi="Times New Roman" w:cs="Times New Roman"/>
          <w:sz w:val="24"/>
          <w:szCs w:val="24"/>
        </w:rPr>
        <w:t>После доношења одлуке о додели уговора из члана 108.</w:t>
      </w:r>
      <w:proofErr w:type="gramEnd"/>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Закона или одлуке о обустави поступка јавне набавке из члана 109.</w:t>
      </w:r>
      <w:proofErr w:type="gramEnd"/>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Закона, рок за подношење захтева за заштиту права је 10 (десет) дана од дана објављивања на Порталу јавних набавки.</w:t>
      </w:r>
      <w:proofErr w:type="gramEnd"/>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72408">
        <w:rPr>
          <w:rFonts w:ascii="Times New Roman" w:hAnsi="Times New Roman" w:cs="Times New Roman"/>
          <w:sz w:val="24"/>
          <w:szCs w:val="24"/>
        </w:rPr>
        <w:t xml:space="preserve">   </w:t>
      </w:r>
    </w:p>
    <w:p w:rsidR="0061104F" w:rsidRPr="00772408" w:rsidRDefault="0061104F" w:rsidP="0061104F">
      <w:pPr>
        <w:autoSpaceDE w:val="0"/>
        <w:autoSpaceDN w:val="0"/>
        <w:adjustRightInd w:val="0"/>
        <w:jc w:val="both"/>
        <w:rPr>
          <w:rFonts w:ascii="Times New Roman" w:hAnsi="Times New Roman" w:cs="Times New Roman"/>
          <w:sz w:val="24"/>
          <w:szCs w:val="24"/>
        </w:rPr>
      </w:pPr>
      <w:proofErr w:type="gramStart"/>
      <w:r w:rsidRPr="00772408">
        <w:rPr>
          <w:rFonts w:ascii="Times New Roman" w:hAnsi="Times New Roman" w:cs="Times New Roman"/>
          <w:sz w:val="24"/>
          <w:szCs w:val="24"/>
        </w:rPr>
        <w:t>Захтев за заштиту права не задржава даље активности Наручиоца у поступку јавне набавке у складу са чланом 150.</w:t>
      </w:r>
      <w:proofErr w:type="gramEnd"/>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w:t>
      </w:r>
      <w:proofErr w:type="gramEnd"/>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Поступак заштите права понуђача регулисан је одредбама члана 138.</w:t>
      </w:r>
      <w:proofErr w:type="gramEnd"/>
      <w:r w:rsidRPr="00772408">
        <w:rPr>
          <w:rFonts w:ascii="Times New Roman" w:hAnsi="Times New Roman" w:cs="Times New Roman"/>
          <w:sz w:val="24"/>
          <w:szCs w:val="24"/>
        </w:rPr>
        <w:t xml:space="preserve"> - 167. </w:t>
      </w:r>
      <w:proofErr w:type="gramStart"/>
      <w:r w:rsidRPr="00772408">
        <w:rPr>
          <w:rFonts w:ascii="Times New Roman" w:hAnsi="Times New Roman" w:cs="Times New Roman"/>
          <w:sz w:val="24"/>
          <w:szCs w:val="24"/>
        </w:rPr>
        <w:t>Закона.</w:t>
      </w:r>
      <w:proofErr w:type="gramEnd"/>
      <w:r w:rsidRPr="00772408">
        <w:rPr>
          <w:rFonts w:ascii="Times New Roman" w:hAnsi="Times New Roman" w:cs="Times New Roman"/>
          <w:sz w:val="24"/>
          <w:szCs w:val="24"/>
        </w:rPr>
        <w:t xml:space="preserve">  </w:t>
      </w:r>
    </w:p>
    <w:p w:rsidR="00BE0F8F" w:rsidRPr="00772408" w:rsidRDefault="00BE0F8F" w:rsidP="0061104F">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b/>
          <w:bCs/>
          <w:sz w:val="24"/>
          <w:szCs w:val="24"/>
        </w:rPr>
        <w:t>РОКОВИ У ПОСТУПКУ КОНКРЕТНЕ ЈАВНЕ НАБАВКЕ</w:t>
      </w:r>
    </w:p>
    <w:p w:rsidR="00BE0F8F" w:rsidRPr="00772408"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772408" w:rsidRDefault="00BE0F8F" w:rsidP="003A39A9">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b/>
          <w:bCs/>
          <w:sz w:val="24"/>
          <w:szCs w:val="24"/>
        </w:rPr>
        <w:t xml:space="preserve">  Рок </w:t>
      </w:r>
      <w:r w:rsidRPr="00772408">
        <w:rPr>
          <w:rFonts w:ascii="Times New Roman" w:hAnsi="Times New Roman" w:cs="Times New Roman"/>
          <w:sz w:val="24"/>
          <w:szCs w:val="24"/>
        </w:rPr>
        <w:t xml:space="preserve">за доношење одлуке о додели уговора – 25 </w:t>
      </w:r>
      <w:r w:rsidR="003A39A9" w:rsidRPr="00772408">
        <w:rPr>
          <w:rFonts w:ascii="Times New Roman" w:hAnsi="Times New Roman" w:cs="Times New Roman"/>
          <w:sz w:val="24"/>
          <w:szCs w:val="24"/>
        </w:rPr>
        <w:t>дана од отварања понуда;</w:t>
      </w:r>
    </w:p>
    <w:p w:rsidR="00BE0F8F" w:rsidRPr="00772408"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proofErr w:type="gramStart"/>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772408">
        <w:rPr>
          <w:rFonts w:ascii="Times New Roman" w:hAnsi="Times New Roman" w:cs="Times New Roman"/>
          <w:sz w:val="24"/>
          <w:szCs w:val="24"/>
        </w:rPr>
        <w:t>т страници Наручиоца.</w:t>
      </w:r>
      <w:proofErr w:type="gramEnd"/>
      <w:r w:rsidR="003A39A9" w:rsidRPr="00772408">
        <w:rPr>
          <w:rFonts w:ascii="Times New Roman" w:hAnsi="Times New Roman" w:cs="Times New Roman"/>
          <w:sz w:val="24"/>
          <w:szCs w:val="24"/>
        </w:rPr>
        <w:t xml:space="preserve"> </w:t>
      </w:r>
    </w:p>
    <w:p w:rsidR="00BE0F8F" w:rsidRPr="00772408"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за подношење захтева за заштиту права понуђача – десет дана од објављивања образл</w:t>
      </w:r>
      <w:r w:rsidR="003A39A9" w:rsidRPr="00772408">
        <w:rPr>
          <w:rFonts w:ascii="Times New Roman" w:hAnsi="Times New Roman" w:cs="Times New Roman"/>
          <w:sz w:val="24"/>
          <w:szCs w:val="24"/>
        </w:rPr>
        <w:t xml:space="preserve">ожене одлуке о додели уговора; </w:t>
      </w:r>
    </w:p>
    <w:p w:rsidR="00BE0F8F" w:rsidRPr="00772408"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 xml:space="preserve">за достављање уговора најповољнијем понуђачу – 8 дана од дана протека рока заподношење захтева за заштиту права понуђача; </w:t>
      </w:r>
    </w:p>
    <w:p w:rsidR="00BE0F8F" w:rsidRPr="00772408" w:rsidRDefault="00BE0F8F" w:rsidP="003A39A9">
      <w:pPr>
        <w:widowControl w:val="0"/>
        <w:overflowPunct w:val="0"/>
        <w:autoSpaceDE w:val="0"/>
        <w:autoSpaceDN w:val="0"/>
        <w:adjustRightInd w:val="0"/>
        <w:spacing w:after="0"/>
        <w:ind w:right="60"/>
        <w:jc w:val="both"/>
        <w:rPr>
          <w:rFonts w:ascii="Times New Roman" w:hAnsi="Times New Roman" w:cs="Times New Roman"/>
          <w:sz w:val="24"/>
          <w:szCs w:val="24"/>
        </w:rPr>
      </w:pPr>
      <w:r w:rsidRPr="00772408">
        <w:rPr>
          <w:rFonts w:ascii="Times New Roman" w:hAnsi="Times New Roman" w:cs="Times New Roman"/>
          <w:sz w:val="24"/>
          <w:szCs w:val="24"/>
        </w:rPr>
        <w:t xml:space="preserve">  </w:t>
      </w:r>
      <w:r w:rsidRPr="00772408">
        <w:rPr>
          <w:rFonts w:ascii="Times New Roman" w:hAnsi="Times New Roman" w:cs="Times New Roman"/>
          <w:b/>
          <w:bCs/>
          <w:sz w:val="24"/>
          <w:szCs w:val="24"/>
        </w:rPr>
        <w:t xml:space="preserve"> </w:t>
      </w:r>
      <w:proofErr w:type="gramStart"/>
      <w:r w:rsidRPr="00772408">
        <w:rPr>
          <w:rFonts w:ascii="Times New Roman" w:hAnsi="Times New Roman" w:cs="Times New Roman"/>
          <w:b/>
          <w:bCs/>
          <w:sz w:val="24"/>
          <w:szCs w:val="24"/>
        </w:rPr>
        <w:t xml:space="preserve">Рок </w:t>
      </w:r>
      <w:r w:rsidRPr="00772408">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w:t>
      </w:r>
      <w:proofErr w:type="gramEnd"/>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Обавештење се објављује на Порталу јавних набавки, и на интернет страници Центра.</w:t>
      </w:r>
      <w:proofErr w:type="gramEnd"/>
    </w:p>
    <w:p w:rsidR="00BE0F8F" w:rsidRPr="00772408" w:rsidRDefault="00BE0F8F" w:rsidP="009378CE">
      <w:pPr>
        <w:widowControl w:val="0"/>
        <w:autoSpaceDE w:val="0"/>
        <w:autoSpaceDN w:val="0"/>
        <w:adjustRightInd w:val="0"/>
        <w:spacing w:after="0" w:line="240" w:lineRule="auto"/>
        <w:rPr>
          <w:rFonts w:ascii="Times New Roman" w:hAnsi="Times New Roman" w:cs="Times New Roman"/>
          <w:b/>
          <w:bCs/>
          <w:i/>
          <w:sz w:val="24"/>
          <w:szCs w:val="24"/>
        </w:rPr>
      </w:pPr>
    </w:p>
    <w:p w:rsidR="00BE0F8F" w:rsidRPr="00772408" w:rsidRDefault="00BE0F8F" w:rsidP="00BE0F8F">
      <w:pPr>
        <w:widowControl w:val="0"/>
        <w:autoSpaceDE w:val="0"/>
        <w:autoSpaceDN w:val="0"/>
        <w:adjustRightInd w:val="0"/>
        <w:spacing w:after="0" w:line="240" w:lineRule="auto"/>
        <w:ind w:left="140"/>
        <w:rPr>
          <w:rFonts w:ascii="Times New Roman" w:hAnsi="Times New Roman" w:cs="Times New Roman"/>
          <w:sz w:val="24"/>
          <w:szCs w:val="24"/>
        </w:rPr>
      </w:pPr>
      <w:r w:rsidRPr="00772408">
        <w:rPr>
          <w:rFonts w:ascii="Times New Roman" w:hAnsi="Times New Roman" w:cs="Times New Roman"/>
          <w:b/>
          <w:bCs/>
          <w:i/>
          <w:sz w:val="24"/>
          <w:szCs w:val="24"/>
        </w:rPr>
        <w:t xml:space="preserve"> </w:t>
      </w:r>
      <w:r w:rsidRPr="00772408">
        <w:rPr>
          <w:rFonts w:ascii="Times New Roman" w:hAnsi="Times New Roman" w:cs="Times New Roman"/>
          <w:b/>
          <w:bCs/>
          <w:sz w:val="24"/>
          <w:szCs w:val="24"/>
        </w:rPr>
        <w:t>УГОВОР О ЈАВНОЈ НАБАВЦИ</w:t>
      </w:r>
    </w:p>
    <w:p w:rsidR="00BE0F8F" w:rsidRPr="00772408" w:rsidRDefault="00BE0F8F" w:rsidP="00BE0F8F">
      <w:pPr>
        <w:widowControl w:val="0"/>
        <w:autoSpaceDE w:val="0"/>
        <w:autoSpaceDN w:val="0"/>
        <w:adjustRightInd w:val="0"/>
        <w:spacing w:after="0" w:line="53" w:lineRule="exact"/>
        <w:rPr>
          <w:rFonts w:ascii="Times New Roman" w:hAnsi="Times New Roman" w:cs="Times New Roman"/>
          <w:sz w:val="24"/>
          <w:szCs w:val="24"/>
        </w:rPr>
      </w:pPr>
    </w:p>
    <w:p w:rsidR="00BE0F8F" w:rsidRPr="00772408" w:rsidRDefault="00BE0F8F" w:rsidP="00BE0F8F">
      <w:pPr>
        <w:widowControl w:val="0"/>
        <w:overflowPunct w:val="0"/>
        <w:autoSpaceDE w:val="0"/>
        <w:autoSpaceDN w:val="0"/>
        <w:adjustRightInd w:val="0"/>
        <w:spacing w:after="0" w:line="214" w:lineRule="auto"/>
        <w:ind w:left="140" w:right="20" w:firstLine="708"/>
        <w:jc w:val="both"/>
        <w:rPr>
          <w:rFonts w:ascii="Times New Roman" w:hAnsi="Times New Roman" w:cs="Times New Roman"/>
          <w:sz w:val="24"/>
          <w:szCs w:val="24"/>
        </w:rPr>
      </w:pPr>
      <w:proofErr w:type="gramStart"/>
      <w:r w:rsidRPr="00772408">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roofErr w:type="gramEnd"/>
    </w:p>
    <w:p w:rsidR="00BE0F8F" w:rsidRPr="00772408" w:rsidRDefault="00BE0F8F" w:rsidP="00BE0F8F">
      <w:pPr>
        <w:widowControl w:val="0"/>
        <w:autoSpaceDE w:val="0"/>
        <w:autoSpaceDN w:val="0"/>
        <w:adjustRightInd w:val="0"/>
        <w:spacing w:after="0" w:line="60" w:lineRule="exact"/>
        <w:rPr>
          <w:rFonts w:ascii="Times New Roman" w:hAnsi="Times New Roman" w:cs="Times New Roman"/>
          <w:sz w:val="24"/>
          <w:szCs w:val="24"/>
        </w:rPr>
      </w:pPr>
    </w:p>
    <w:p w:rsidR="00BE0F8F" w:rsidRPr="00772408" w:rsidRDefault="00BE0F8F" w:rsidP="00BE0F8F">
      <w:pPr>
        <w:widowControl w:val="0"/>
        <w:overflowPunct w:val="0"/>
        <w:autoSpaceDE w:val="0"/>
        <w:autoSpaceDN w:val="0"/>
        <w:adjustRightInd w:val="0"/>
        <w:spacing w:after="0" w:line="223" w:lineRule="auto"/>
        <w:ind w:left="140" w:right="20" w:firstLine="708"/>
        <w:jc w:val="both"/>
        <w:rPr>
          <w:rFonts w:ascii="Times New Roman" w:hAnsi="Times New Roman" w:cs="Times New Roman"/>
          <w:sz w:val="24"/>
          <w:szCs w:val="24"/>
        </w:rPr>
      </w:pPr>
      <w:proofErr w:type="gramStart"/>
      <w:r w:rsidRPr="00772408">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roofErr w:type="gramEnd"/>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F01CD3"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lastRenderedPageBreak/>
        <w:t xml:space="preserve">VI </w:t>
      </w:r>
      <w:r w:rsidRPr="00772408">
        <w:rPr>
          <w:rFonts w:ascii="Times New Roman" w:hAnsi="Times New Roman" w:cs="Times New Roman"/>
          <w:b/>
          <w:bCs/>
          <w:color w:val="000000"/>
          <w:sz w:val="24"/>
          <w:szCs w:val="24"/>
          <w:u w:val="single"/>
          <w:lang w:val="ru-RU"/>
        </w:rPr>
        <w:t>ОБРАЗАЦ</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ПОНУДЕ</w:t>
      </w:r>
      <w:r w:rsidRPr="00772408">
        <w:rPr>
          <w:rFonts w:ascii="Times New Roman" w:hAnsi="Times New Roman" w:cs="Times New Roman"/>
          <w:b/>
          <w:bCs/>
          <w:color w:val="000000"/>
          <w:sz w:val="24"/>
          <w:szCs w:val="24"/>
          <w:u w:val="single"/>
        </w:rPr>
        <w:t xml:space="preserve">  </w:t>
      </w:r>
    </w:p>
    <w:p w:rsidR="003F6CAF" w:rsidRPr="00772408" w:rsidRDefault="00A75E66" w:rsidP="00A75E66">
      <w:pPr>
        <w:autoSpaceDE w:val="0"/>
        <w:autoSpaceDN w:val="0"/>
        <w:adjustRightInd w:val="0"/>
        <w:jc w:val="center"/>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набавку</w:t>
      </w:r>
      <w:r w:rsidRPr="00772408">
        <w:rPr>
          <w:rFonts w:ascii="Times New Roman" w:hAnsi="Times New Roman" w:cs="Times New Roman"/>
          <w:color w:val="000000"/>
          <w:sz w:val="24"/>
          <w:szCs w:val="24"/>
        </w:rPr>
        <w:t xml:space="preserve"> </w:t>
      </w:r>
      <w:r w:rsidR="00BE0F8F" w:rsidRPr="00772408">
        <w:rPr>
          <w:rFonts w:ascii="Times New Roman" w:hAnsi="Times New Roman" w:cs="Times New Roman"/>
          <w:color w:val="000000"/>
          <w:sz w:val="24"/>
          <w:szCs w:val="24"/>
        </w:rPr>
        <w:t>у отвореном поступку</w:t>
      </w:r>
      <w:r w:rsidRPr="00772408">
        <w:rPr>
          <w:rFonts w:ascii="Times New Roman" w:hAnsi="Times New Roman" w:cs="Times New Roman"/>
          <w:color w:val="000000"/>
          <w:sz w:val="24"/>
          <w:szCs w:val="24"/>
        </w:rPr>
        <w:t xml:space="preserve">: </w:t>
      </w:r>
      <w:r w:rsidR="003F6CAF" w:rsidRPr="00772408">
        <w:rPr>
          <w:rFonts w:ascii="Times New Roman" w:hAnsi="Times New Roman" w:cs="Times New Roman"/>
          <w:sz w:val="24"/>
          <w:szCs w:val="24"/>
        </w:rPr>
        <w:t xml:space="preserve">Радови у  </w:t>
      </w:r>
      <w:r w:rsidR="00BE0F8F" w:rsidRPr="00772408">
        <w:rPr>
          <w:rFonts w:ascii="Times New Roman" w:hAnsi="Times New Roman" w:cs="Times New Roman"/>
          <w:sz w:val="24"/>
          <w:szCs w:val="24"/>
        </w:rPr>
        <w:t>дневним боравцима Центра</w:t>
      </w:r>
      <w:r w:rsidR="003F6CAF" w:rsidRPr="00772408">
        <w:rPr>
          <w:rFonts w:ascii="Times New Roman" w:hAnsi="Times New Roman" w:cs="Times New Roman"/>
          <w:color w:val="000000"/>
          <w:sz w:val="24"/>
          <w:szCs w:val="24"/>
        </w:rPr>
        <w:t xml:space="preserve"> </w:t>
      </w:r>
    </w:p>
    <w:p w:rsidR="009378CE" w:rsidRDefault="009378CE" w:rsidP="00A75E66">
      <w:pPr>
        <w:autoSpaceDE w:val="0"/>
        <w:autoSpaceDN w:val="0"/>
        <w:adjustRightInd w:val="0"/>
        <w:jc w:val="center"/>
        <w:rPr>
          <w:rFonts w:ascii="Times New Roman" w:hAnsi="Times New Roman" w:cs="Times New Roman"/>
          <w:b/>
          <w:bCs/>
          <w:color w:val="000000"/>
          <w:sz w:val="24"/>
          <w:szCs w:val="24"/>
          <w:lang w:val="ru-RU"/>
        </w:rPr>
      </w:pPr>
    </w:p>
    <w:p w:rsidR="00A75E66" w:rsidRPr="00772408" w:rsidRDefault="003F6CAF" w:rsidP="00A75E66">
      <w:pPr>
        <w:autoSpaceDE w:val="0"/>
        <w:autoSpaceDN w:val="0"/>
        <w:adjustRightInd w:val="0"/>
        <w:jc w:val="center"/>
        <w:rPr>
          <w:rFonts w:ascii="Times New Roman" w:hAnsi="Times New Roman" w:cs="Times New Roman"/>
          <w:color w:val="000000"/>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B361E4" w:rsidRPr="00772408">
        <w:rPr>
          <w:rFonts w:ascii="Times New Roman" w:hAnsi="Times New Roman" w:cs="Times New Roman"/>
          <w:b/>
          <w:bCs/>
          <w:color w:val="000000"/>
          <w:sz w:val="24"/>
          <w:szCs w:val="24"/>
        </w:rPr>
        <w:t>06</w:t>
      </w:r>
      <w:r w:rsidRPr="00772408">
        <w:rPr>
          <w:rFonts w:ascii="Times New Roman" w:hAnsi="Times New Roman" w:cs="Times New Roman"/>
          <w:b/>
          <w:bCs/>
          <w:color w:val="000000"/>
          <w:sz w:val="24"/>
          <w:szCs w:val="24"/>
        </w:rPr>
        <w:t>/</w:t>
      </w:r>
      <w:r w:rsidR="00B361E4" w:rsidRPr="00772408">
        <w:rPr>
          <w:rFonts w:ascii="Times New Roman" w:hAnsi="Times New Roman" w:cs="Times New Roman"/>
          <w:b/>
          <w:bCs/>
          <w:color w:val="000000"/>
          <w:sz w:val="24"/>
          <w:szCs w:val="24"/>
        </w:rPr>
        <w:t>19</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b/>
          <w:bCs/>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ОПШТИ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ПОДАЦИ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ПОНУЂАЧУ</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Назив понуђача: ______________________________________________________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Адреса седишта понуђача: ______________________________________________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Телефон: _____________________________   Факс: 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rPr>
        <w:t xml:space="preserve">E- </w:t>
      </w:r>
      <w:proofErr w:type="gramStart"/>
      <w:r w:rsidRPr="00772408">
        <w:rPr>
          <w:rFonts w:ascii="Times New Roman" w:hAnsi="Times New Roman" w:cs="Times New Roman"/>
          <w:b/>
          <w:bCs/>
          <w:sz w:val="24"/>
          <w:szCs w:val="24"/>
        </w:rPr>
        <w:t>mail</w:t>
      </w:r>
      <w:proofErr w:type="gramEnd"/>
      <w:r w:rsidRPr="00772408">
        <w:rPr>
          <w:rFonts w:ascii="Times New Roman" w:hAnsi="Times New Roman" w:cs="Times New Roman"/>
          <w:b/>
          <w:bCs/>
          <w:sz w:val="24"/>
          <w:szCs w:val="24"/>
        </w:rPr>
        <w:t xml:space="preserve"> </w:t>
      </w:r>
      <w:r w:rsidRPr="00772408">
        <w:rPr>
          <w:rFonts w:ascii="Times New Roman" w:hAnsi="Times New Roman" w:cs="Times New Roman"/>
          <w:b/>
          <w:bCs/>
          <w:sz w:val="24"/>
          <w:szCs w:val="24"/>
          <w:lang w:val="ru-RU"/>
        </w:rPr>
        <w:t>адреса: 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Матични број: ____________________________________________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ПИБ: _____________________________________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Текући рачун: ________________________________  код банке ___________________</w:t>
      </w:r>
    </w:p>
    <w:p w:rsidR="00A75E66" w:rsidRPr="00772408" w:rsidRDefault="00A75E66" w:rsidP="00A75E66">
      <w:pPr>
        <w:autoSpaceDE w:val="0"/>
        <w:autoSpaceDN w:val="0"/>
        <w:adjustRightInd w:val="0"/>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Потписник уговора: ___________________________________________</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Особа за контакт: ________________________________________</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а) самостално                             б) са подизвођачем                    в) заједничка понуда</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Напомена: Заокружити једну од горе понуђених опција</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rPr>
          <w:rFonts w:ascii="Times New Roman" w:hAnsi="Times New Roman" w:cs="Times New Roman"/>
          <w:sz w:val="24"/>
          <w:szCs w:val="24"/>
        </w:rPr>
      </w:pPr>
    </w:p>
    <w:p w:rsidR="00F01CD3" w:rsidRPr="00F01CD3" w:rsidRDefault="00F01CD3"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BE0F8F" w:rsidRPr="00772408"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lastRenderedPageBreak/>
        <w:t xml:space="preserve">Навести податке о подизвођачима </w:t>
      </w:r>
    </w:p>
    <w:p w:rsidR="00A75E66" w:rsidRPr="00772408" w:rsidRDefault="00A75E66" w:rsidP="00BE0F8F">
      <w:p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tblPr>
      <w:tblGrid>
        <w:gridCol w:w="5310"/>
        <w:gridCol w:w="4625"/>
      </w:tblGrid>
      <w:tr w:rsidR="00A75E66" w:rsidRPr="00772408">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b/>
                <w:bCs/>
                <w:smallCaps/>
                <w:sz w:val="24"/>
                <w:szCs w:val="24"/>
                <w:lang w:val="ru-RU"/>
              </w:rPr>
              <w:t>подаци о подизвођачима</w:t>
            </w:r>
          </w:p>
        </w:tc>
      </w:tr>
      <w:tr w:rsidR="00A75E66" w:rsidRPr="00772408">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rPr>
              <w:t>1.</w:t>
            </w:r>
          </w:p>
        </w:tc>
      </w:tr>
      <w:tr w:rsidR="00A75E66" w:rsidRPr="00772408">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опис и обим повереног посла- део предмета набавке:</w:t>
            </w:r>
          </w:p>
          <w:p w:rsidR="00A75E66" w:rsidRPr="00772408" w:rsidRDefault="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врста посла:</w:t>
            </w:r>
          </w:p>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висина процента укупне вредности набавке (</w:t>
            </w:r>
            <w:proofErr w:type="gramStart"/>
            <w:r w:rsidRPr="00772408">
              <w:rPr>
                <w:rFonts w:ascii="Times New Roman" w:hAnsi="Times New Roman" w:cs="Times New Roman"/>
                <w:sz w:val="24"/>
                <w:szCs w:val="24"/>
                <w:lang w:val="ru-RU"/>
              </w:rPr>
              <w:t>максимум  50</w:t>
            </w:r>
            <w:proofErr w:type="gramEnd"/>
            <w:r w:rsidRPr="00772408">
              <w:rPr>
                <w:rFonts w:ascii="Times New Roman" w:hAnsi="Times New Roman" w:cs="Times New Roman"/>
                <w:sz w:val="24"/>
                <w:szCs w:val="24"/>
                <w:lang w:val="ru-RU"/>
              </w:rPr>
              <w:t>%):</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772408" w:rsidRDefault="00A75E66" w:rsidP="00A75E66">
      <w:pPr>
        <w:autoSpaceDE w:val="0"/>
        <w:autoSpaceDN w:val="0"/>
        <w:adjustRightInd w:val="0"/>
        <w:rPr>
          <w:rFonts w:ascii="Times New Roman" w:hAnsi="Times New Roman" w:cs="Times New Roman"/>
          <w:b/>
          <w:bCs/>
          <w:sz w:val="24"/>
          <w:szCs w:val="24"/>
        </w:rPr>
      </w:pPr>
      <w:r w:rsidRPr="00772408">
        <w:rPr>
          <w:rFonts w:ascii="Times New Roman" w:hAnsi="Times New Roman" w:cs="Times New Roman"/>
          <w:b/>
          <w:bCs/>
          <w:sz w:val="24"/>
          <w:szCs w:val="24"/>
        </w:rPr>
        <w:t xml:space="preserve">2. </w:t>
      </w:r>
    </w:p>
    <w:tbl>
      <w:tblPr>
        <w:tblW w:w="0" w:type="auto"/>
        <w:tblInd w:w="108" w:type="dxa"/>
        <w:tblLayout w:type="fixed"/>
        <w:tblLook w:val="0000"/>
      </w:tblPr>
      <w:tblGrid>
        <w:gridCol w:w="5310"/>
        <w:gridCol w:w="4625"/>
      </w:tblGrid>
      <w:tr w:rsidR="00A75E66" w:rsidRPr="00772408">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lastRenderedPageBreak/>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опис и обим повереног посла- део предмета набавке:</w:t>
            </w:r>
          </w:p>
          <w:p w:rsidR="00A75E66" w:rsidRPr="00772408" w:rsidRDefault="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врста посла:</w:t>
            </w:r>
          </w:p>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p w:rsidR="00A75E66" w:rsidRPr="00772408"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772408" w:rsidRDefault="00A75E66" w:rsidP="00A75E66">
      <w:pPr>
        <w:tabs>
          <w:tab w:val="left" w:pos="540"/>
        </w:tabs>
        <w:autoSpaceDE w:val="0"/>
        <w:autoSpaceDN w:val="0"/>
        <w:adjustRightInd w:val="0"/>
        <w:rPr>
          <w:rFonts w:ascii="Times New Roman" w:hAnsi="Times New Roman" w:cs="Times New Roman"/>
          <w:sz w:val="24"/>
          <w:szCs w:val="24"/>
        </w:rPr>
      </w:pPr>
      <w:r w:rsidRPr="00772408">
        <w:rPr>
          <w:rFonts w:ascii="Times New Roman" w:hAnsi="Times New Roman" w:cs="Times New Roman"/>
          <w:b/>
          <w:bCs/>
          <w:sz w:val="24"/>
          <w:szCs w:val="24"/>
        </w:rPr>
        <w:t>3</w:t>
      </w:r>
      <w:r w:rsidRPr="00772408">
        <w:rPr>
          <w:rFonts w:ascii="Times New Roman" w:hAnsi="Times New Roman" w:cs="Times New Roman"/>
          <w:sz w:val="24"/>
          <w:szCs w:val="24"/>
        </w:rPr>
        <w:t>.</w:t>
      </w:r>
    </w:p>
    <w:tbl>
      <w:tblPr>
        <w:tblW w:w="0" w:type="auto"/>
        <w:tblInd w:w="108" w:type="dxa"/>
        <w:tblLayout w:type="fixed"/>
        <w:tblLook w:val="0000"/>
      </w:tblPr>
      <w:tblGrid>
        <w:gridCol w:w="5310"/>
        <w:gridCol w:w="4625"/>
      </w:tblGrid>
      <w:tr w:rsidR="00A75E66" w:rsidRPr="00772408">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rsidP="006B5E6A">
            <w:pPr>
              <w:autoSpaceDE w:val="0"/>
              <w:autoSpaceDN w:val="0"/>
              <w:adjustRightInd w:val="0"/>
              <w:spacing w:after="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опис и обим повереног посла- део предмета набавке:</w:t>
            </w:r>
          </w:p>
          <w:p w:rsidR="00A75E66" w:rsidRPr="00772408" w:rsidRDefault="00A75E66" w:rsidP="006B5E6A">
            <w:pPr>
              <w:autoSpaceDE w:val="0"/>
              <w:autoSpaceDN w:val="0"/>
              <w:adjustRightInd w:val="0"/>
              <w:spacing w:after="0"/>
              <w:rPr>
                <w:rFonts w:ascii="Times New Roman" w:hAnsi="Times New Roman" w:cs="Times New Roman"/>
                <w:sz w:val="24"/>
                <w:szCs w:val="24"/>
                <w:lang w:val="ru-RU"/>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врста посла:</w:t>
            </w:r>
          </w:p>
          <w:p w:rsidR="00A75E66" w:rsidRPr="00772408" w:rsidRDefault="00A75E66" w:rsidP="006B5E6A">
            <w:pPr>
              <w:autoSpaceDE w:val="0"/>
              <w:autoSpaceDN w:val="0"/>
              <w:adjustRightInd w:val="0"/>
              <w:spacing w:after="0"/>
              <w:rPr>
                <w:rFonts w:ascii="Times New Roman" w:hAnsi="Times New Roman" w:cs="Times New Roman"/>
                <w:sz w:val="24"/>
                <w:szCs w:val="24"/>
              </w:rPr>
            </w:pPr>
            <w:r w:rsidRPr="00772408">
              <w:rPr>
                <w:rFonts w:ascii="Times New Roman" w:hAnsi="Times New Roman" w:cs="Times New Roman"/>
                <w:sz w:val="24"/>
                <w:szCs w:val="24"/>
              </w:rPr>
              <w:t>-</w:t>
            </w:r>
            <w:r w:rsidRPr="00772408">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p w:rsidR="00A75E66" w:rsidRPr="00772408" w:rsidRDefault="00A75E66">
            <w:pPr>
              <w:autoSpaceDE w:val="0"/>
              <w:autoSpaceDN w:val="0"/>
              <w:adjustRightInd w:val="0"/>
              <w:jc w:val="both"/>
              <w:rPr>
                <w:rFonts w:ascii="Times New Roman" w:hAnsi="Times New Roman" w:cs="Times New Roman"/>
                <w:sz w:val="24"/>
                <w:szCs w:val="24"/>
              </w:rPr>
            </w:pPr>
          </w:p>
          <w:p w:rsidR="00A75E66" w:rsidRPr="00772408" w:rsidRDefault="00A75E66">
            <w:pPr>
              <w:autoSpaceDE w:val="0"/>
              <w:autoSpaceDN w:val="0"/>
              <w:adjustRightInd w:val="0"/>
              <w:jc w:val="both"/>
              <w:rPr>
                <w:rFonts w:ascii="Times New Roman" w:hAnsi="Times New Roman" w:cs="Times New Roman"/>
                <w:sz w:val="24"/>
                <w:szCs w:val="24"/>
              </w:rPr>
            </w:pPr>
          </w:p>
        </w:tc>
      </w:tr>
    </w:tbl>
    <w:p w:rsidR="00A75E66" w:rsidRPr="00772408"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772408">
        <w:rPr>
          <w:rFonts w:ascii="Times New Roman" w:hAnsi="Times New Roman" w:cs="Times New Roman"/>
          <w:i/>
          <w:iCs/>
          <w:sz w:val="24"/>
          <w:szCs w:val="24"/>
        </w:rPr>
        <w:tab/>
      </w:r>
      <w:r w:rsidRPr="00772408">
        <w:rPr>
          <w:rFonts w:ascii="Times New Roman" w:hAnsi="Times New Roman" w:cs="Times New Roman"/>
          <w:i/>
          <w:iCs/>
          <w:sz w:val="24"/>
          <w:szCs w:val="24"/>
          <w:lang w:val="ru-RU"/>
        </w:rPr>
        <w:t>Напомена: Табелу „Подаци о подизвођачима“ попуњавају само они понуђачи који подносе  понуду са подизвођачима,</w:t>
      </w:r>
      <w:r w:rsidR="00BE0F8F" w:rsidRPr="00772408">
        <w:rPr>
          <w:rFonts w:ascii="Times New Roman" w:hAnsi="Times New Roman" w:cs="Times New Roman"/>
          <w:i/>
          <w:iCs/>
          <w:sz w:val="24"/>
          <w:szCs w:val="24"/>
          <w:lang w:val="ru-RU"/>
        </w:rPr>
        <w:t xml:space="preserve"> </w:t>
      </w:r>
      <w:r w:rsidRPr="00772408">
        <w:rPr>
          <w:rFonts w:ascii="Times New Roman" w:hAnsi="Times New Roman" w:cs="Times New Roman"/>
          <w:i/>
          <w:iCs/>
          <w:sz w:val="24"/>
          <w:szCs w:val="24"/>
          <w:lang w:val="ru-RU"/>
        </w:rPr>
        <w:t xml:space="preserve">потребно је да се наведени образац попуни и достави за сваког подизвођача. </w:t>
      </w:r>
    </w:p>
    <w:p w:rsidR="00A75E66" w:rsidRPr="00772408"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772408"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tblPr>
      <w:tblGrid>
        <w:gridCol w:w="5103"/>
        <w:gridCol w:w="21"/>
        <w:gridCol w:w="4799"/>
      </w:tblGrid>
      <w:tr w:rsidR="00A75E66" w:rsidRPr="00772408"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b/>
                <w:bCs/>
                <w:smallCaps/>
                <w:sz w:val="24"/>
                <w:szCs w:val="24"/>
                <w:lang w:val="ru-RU"/>
              </w:rPr>
              <w:lastRenderedPageBreak/>
              <w:t xml:space="preserve">подаци о  члановима  групе заједничке понуде </w:t>
            </w:r>
          </w:p>
        </w:tc>
      </w:tr>
      <w:tr w:rsidR="00A75E66" w:rsidRPr="00772408"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b/>
                <w:bCs/>
                <w:sz w:val="24"/>
                <w:szCs w:val="24"/>
              </w:rPr>
              <w:t>1</w:t>
            </w:r>
          </w:p>
        </w:tc>
      </w:tr>
      <w:tr w:rsidR="00A75E66" w:rsidRPr="00772408"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b/>
                <w:bCs/>
                <w:sz w:val="24"/>
                <w:szCs w:val="24"/>
              </w:rPr>
              <w:t>2</w:t>
            </w:r>
          </w:p>
        </w:tc>
      </w:tr>
      <w:tr w:rsidR="00A75E66" w:rsidRPr="00772408"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lastRenderedPageBreak/>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r w:rsidR="00A75E66" w:rsidRPr="00772408"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772408" w:rsidRDefault="00A75E66">
            <w:pPr>
              <w:autoSpaceDE w:val="0"/>
              <w:autoSpaceDN w:val="0"/>
              <w:adjustRightInd w:val="0"/>
              <w:jc w:val="both"/>
              <w:rPr>
                <w:rFonts w:ascii="Times New Roman" w:hAnsi="Times New Roman" w:cs="Times New Roman"/>
                <w:sz w:val="24"/>
                <w:szCs w:val="24"/>
              </w:rPr>
            </w:pPr>
          </w:p>
        </w:tc>
      </w:tr>
    </w:tbl>
    <w:p w:rsidR="00A75E66" w:rsidRPr="00772408" w:rsidRDefault="00A75E66" w:rsidP="00A75E66">
      <w:pPr>
        <w:autoSpaceDE w:val="0"/>
        <w:autoSpaceDN w:val="0"/>
        <w:adjustRightInd w:val="0"/>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772408" w:rsidRDefault="003F6CAF" w:rsidP="00A75E66">
      <w:pPr>
        <w:autoSpaceDE w:val="0"/>
        <w:autoSpaceDN w:val="0"/>
        <w:adjustRightInd w:val="0"/>
        <w:rPr>
          <w:rFonts w:ascii="Times New Roman" w:hAnsi="Times New Roman" w:cs="Times New Roman"/>
          <w:i/>
          <w:iCs/>
          <w:sz w:val="24"/>
          <w:szCs w:val="24"/>
          <w:lang w:val="ru-RU"/>
        </w:rPr>
      </w:pPr>
    </w:p>
    <w:p w:rsidR="006B5E6A" w:rsidRPr="00772408" w:rsidRDefault="006B5E6A" w:rsidP="00A75E66">
      <w:pPr>
        <w:autoSpaceDE w:val="0"/>
        <w:autoSpaceDN w:val="0"/>
        <w:adjustRightInd w:val="0"/>
        <w:rPr>
          <w:rFonts w:ascii="Times New Roman" w:hAnsi="Times New Roman" w:cs="Times New Roman"/>
          <w:i/>
          <w:iCs/>
          <w:sz w:val="24"/>
          <w:szCs w:val="24"/>
          <w:lang w:val="ru-RU"/>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A63919" w:rsidRPr="00772408"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772408"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772408"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772408" w:rsidRDefault="00A63919" w:rsidP="003F6CAF">
      <w:pPr>
        <w:autoSpaceDE w:val="0"/>
        <w:autoSpaceDN w:val="0"/>
        <w:adjustRightInd w:val="0"/>
        <w:jc w:val="center"/>
        <w:rPr>
          <w:rFonts w:ascii="Times New Roman" w:hAnsi="Times New Roman" w:cs="Times New Roman"/>
          <w:b/>
          <w:bCs/>
          <w:i/>
          <w:iCs/>
          <w:sz w:val="24"/>
          <w:szCs w:val="24"/>
          <w:lang w:val="ru-RU"/>
        </w:rPr>
      </w:pPr>
    </w:p>
    <w:p w:rsidR="00A75E66" w:rsidRPr="00772408" w:rsidRDefault="00A75E66" w:rsidP="003F6CAF">
      <w:pPr>
        <w:autoSpaceDE w:val="0"/>
        <w:autoSpaceDN w:val="0"/>
        <w:adjustRightInd w:val="0"/>
        <w:jc w:val="center"/>
        <w:rPr>
          <w:rFonts w:ascii="Times New Roman" w:hAnsi="Times New Roman" w:cs="Times New Roman"/>
          <w:i/>
          <w:iCs/>
          <w:sz w:val="24"/>
          <w:szCs w:val="24"/>
          <w:lang w:val="ru-RU"/>
        </w:rPr>
      </w:pPr>
      <w:r w:rsidRPr="00772408">
        <w:rPr>
          <w:rFonts w:ascii="Times New Roman" w:hAnsi="Times New Roman" w:cs="Times New Roman"/>
          <w:b/>
          <w:bCs/>
          <w:i/>
          <w:iCs/>
          <w:sz w:val="24"/>
          <w:szCs w:val="24"/>
          <w:lang w:val="ru-RU"/>
        </w:rPr>
        <w:lastRenderedPageBreak/>
        <w:t>ОПИС ПРЕДМЕТА ЈАВНЕ НАБАВКЕ РАДОВА</w:t>
      </w:r>
    </w:p>
    <w:p w:rsidR="003F6CAF" w:rsidRPr="00772408" w:rsidRDefault="003F6CAF" w:rsidP="003F6CAF">
      <w:pPr>
        <w:autoSpaceDE w:val="0"/>
        <w:autoSpaceDN w:val="0"/>
        <w:adjustRightInd w:val="0"/>
        <w:jc w:val="center"/>
        <w:rPr>
          <w:rFonts w:ascii="Times New Roman" w:hAnsi="Times New Roman" w:cs="Times New Roman"/>
          <w:color w:val="000000"/>
          <w:sz w:val="24"/>
          <w:szCs w:val="24"/>
        </w:rPr>
      </w:pPr>
      <w:proofErr w:type="gramStart"/>
      <w:r w:rsidRPr="00772408">
        <w:rPr>
          <w:rFonts w:ascii="Times New Roman" w:hAnsi="Times New Roman" w:cs="Times New Roman"/>
          <w:sz w:val="24"/>
          <w:szCs w:val="24"/>
        </w:rPr>
        <w:t>Радови  у</w:t>
      </w:r>
      <w:proofErr w:type="gramEnd"/>
      <w:r w:rsidRPr="00772408">
        <w:rPr>
          <w:rFonts w:ascii="Times New Roman" w:hAnsi="Times New Roman" w:cs="Times New Roman"/>
          <w:sz w:val="24"/>
          <w:szCs w:val="24"/>
        </w:rPr>
        <w:t xml:space="preserve">  </w:t>
      </w:r>
      <w:r w:rsidR="009B4E3D" w:rsidRPr="00772408">
        <w:rPr>
          <w:rFonts w:ascii="Times New Roman" w:hAnsi="Times New Roman" w:cs="Times New Roman"/>
          <w:sz w:val="24"/>
          <w:szCs w:val="24"/>
        </w:rPr>
        <w:t xml:space="preserve"> дневним боравцима Центра</w:t>
      </w:r>
    </w:p>
    <w:p w:rsidR="009B4E3D" w:rsidRPr="00772408" w:rsidRDefault="003F6CAF" w:rsidP="009B4E3D">
      <w:pPr>
        <w:jc w:val="center"/>
        <w:rPr>
          <w:rFonts w:ascii="Times New Roman" w:hAnsi="Times New Roman" w:cs="Times New Roman"/>
          <w:b/>
          <w:bCs/>
          <w:i/>
          <w:noProof/>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B361E4" w:rsidRPr="00772408">
        <w:rPr>
          <w:rFonts w:ascii="Times New Roman" w:hAnsi="Times New Roman" w:cs="Times New Roman"/>
          <w:b/>
          <w:bCs/>
          <w:color w:val="000000"/>
          <w:sz w:val="24"/>
          <w:szCs w:val="24"/>
        </w:rPr>
        <w:t>06/19</w:t>
      </w:r>
      <w:r w:rsidR="009B4E3D" w:rsidRPr="00772408">
        <w:rPr>
          <w:rFonts w:ascii="Times New Roman" w:hAnsi="Times New Roman" w:cs="Times New Roman"/>
          <w:b/>
          <w:bCs/>
          <w:i/>
          <w:noProof/>
          <w:sz w:val="24"/>
          <w:szCs w:val="24"/>
        </w:rPr>
        <w:t xml:space="preserve"> </w:t>
      </w:r>
    </w:p>
    <w:p w:rsidR="009B4E3D" w:rsidRPr="00772408" w:rsidRDefault="009B4E3D" w:rsidP="009B4E3D">
      <w:pPr>
        <w:jc w:val="center"/>
        <w:rPr>
          <w:rFonts w:ascii="Times New Roman" w:hAnsi="Times New Roman" w:cs="Times New Roman"/>
          <w:b/>
          <w:bCs/>
          <w:i/>
          <w:noProof/>
          <w:sz w:val="24"/>
          <w:szCs w:val="24"/>
        </w:rPr>
      </w:pPr>
      <w:r w:rsidRPr="00772408">
        <w:rPr>
          <w:rFonts w:ascii="Times New Roman" w:hAnsi="Times New Roman" w:cs="Times New Roman"/>
          <w:b/>
          <w:bCs/>
          <w:i/>
          <w:noProof/>
          <w:sz w:val="24"/>
          <w:szCs w:val="24"/>
        </w:rPr>
        <w:t>СПЕЦИФИКАЦИЈА  РАДОВА</w:t>
      </w:r>
    </w:p>
    <w:p w:rsidR="00B73B5E" w:rsidRDefault="00B73B5E" w:rsidP="000432EA">
      <w:pPr>
        <w:autoSpaceDE w:val="0"/>
        <w:autoSpaceDN w:val="0"/>
        <w:adjustRightInd w:val="0"/>
        <w:jc w:val="center"/>
        <w:rPr>
          <w:rFonts w:ascii="Times New Roman" w:hAnsi="Times New Roman" w:cs="Times New Roman"/>
          <w:b/>
          <w:bCs/>
          <w:color w:val="000000"/>
          <w:sz w:val="24"/>
          <w:szCs w:val="24"/>
        </w:rPr>
      </w:pPr>
    </w:p>
    <w:p w:rsidR="00F01CD3" w:rsidRDefault="00F01CD3" w:rsidP="000432EA">
      <w:pPr>
        <w:autoSpaceDE w:val="0"/>
        <w:autoSpaceDN w:val="0"/>
        <w:adjustRightInd w:val="0"/>
        <w:jc w:val="center"/>
        <w:rPr>
          <w:rFonts w:ascii="Times New Roman" w:hAnsi="Times New Roman" w:cs="Times New Roman"/>
          <w:b/>
          <w:bCs/>
          <w:color w:val="000000"/>
          <w:sz w:val="24"/>
          <w:szCs w:val="24"/>
        </w:rPr>
      </w:pPr>
    </w:p>
    <w:p w:rsidR="00F01CD3" w:rsidRDefault="00F01CD3" w:rsidP="000432EA">
      <w:pPr>
        <w:autoSpaceDE w:val="0"/>
        <w:autoSpaceDN w:val="0"/>
        <w:adjustRightInd w:val="0"/>
        <w:jc w:val="center"/>
        <w:rPr>
          <w:rFonts w:ascii="Times New Roman" w:hAnsi="Times New Roman" w:cs="Times New Roman"/>
          <w:b/>
          <w:bCs/>
          <w:color w:val="000000"/>
          <w:sz w:val="24"/>
          <w:szCs w:val="24"/>
        </w:rPr>
      </w:pPr>
    </w:p>
    <w:p w:rsidR="00F01CD3" w:rsidRPr="00772408" w:rsidRDefault="00F01CD3" w:rsidP="000432EA">
      <w:pPr>
        <w:autoSpaceDE w:val="0"/>
        <w:autoSpaceDN w:val="0"/>
        <w:adjustRightInd w:val="0"/>
        <w:jc w:val="center"/>
        <w:rPr>
          <w:rFonts w:ascii="Times New Roman" w:hAnsi="Times New Roman" w:cs="Times New Roman"/>
          <w:b/>
          <w:bCs/>
          <w:color w:val="000000"/>
          <w:sz w:val="24"/>
          <w:szCs w:val="24"/>
        </w:rPr>
      </w:pPr>
    </w:p>
    <w:p w:rsidR="00B73B5E" w:rsidRPr="00772408" w:rsidRDefault="00B73B5E" w:rsidP="000432EA">
      <w:pPr>
        <w:autoSpaceDE w:val="0"/>
        <w:autoSpaceDN w:val="0"/>
        <w:adjustRightInd w:val="0"/>
        <w:jc w:val="center"/>
        <w:rPr>
          <w:rFonts w:ascii="Times New Roman" w:hAnsi="Times New Roman" w:cs="Times New Roman"/>
          <w:b/>
          <w:bCs/>
          <w:color w:val="000000"/>
          <w:sz w:val="24"/>
          <w:szCs w:val="24"/>
        </w:rPr>
        <w:sectPr w:rsidR="00B73B5E" w:rsidRPr="00772408" w:rsidSect="00F01CD3">
          <w:footerReference w:type="default" r:id="rId10"/>
          <w:pgSz w:w="12240" w:h="15840"/>
          <w:pgMar w:top="993" w:right="1417" w:bottom="1417" w:left="1417" w:header="720" w:footer="720" w:gutter="0"/>
          <w:cols w:space="720"/>
          <w:noEndnote/>
          <w:docGrid w:linePitch="299"/>
        </w:sectPr>
      </w:pPr>
    </w:p>
    <w:tbl>
      <w:tblPr>
        <w:tblpPr w:leftFromText="141" w:rightFromText="141" w:vertAnchor="page" w:horzAnchor="margin" w:tblpXSpec="center" w:tblpY="361"/>
        <w:tblW w:w="11272" w:type="dxa"/>
        <w:tblLayout w:type="fixed"/>
        <w:tblLook w:val="04A0"/>
      </w:tblPr>
      <w:tblGrid>
        <w:gridCol w:w="709"/>
        <w:gridCol w:w="5353"/>
        <w:gridCol w:w="992"/>
        <w:gridCol w:w="900"/>
        <w:gridCol w:w="1334"/>
        <w:gridCol w:w="1984"/>
      </w:tblGrid>
      <w:tr w:rsidR="00CF78B4" w:rsidRPr="00772408" w:rsidTr="0083395D">
        <w:trPr>
          <w:trHeight w:val="660"/>
        </w:trPr>
        <w:tc>
          <w:tcPr>
            <w:tcW w:w="11272" w:type="dxa"/>
            <w:gridSpan w:val="6"/>
            <w:tcBorders>
              <w:top w:val="nil"/>
              <w:left w:val="nil"/>
              <w:bottom w:val="single" w:sz="4" w:space="0" w:color="auto"/>
              <w:right w:val="nil"/>
            </w:tcBorders>
            <w:shd w:val="clear" w:color="000000" w:fill="A5A5A5"/>
            <w:vAlign w:val="center"/>
            <w:hideMark/>
          </w:tcPr>
          <w:p w:rsidR="00CF78B4" w:rsidRPr="00772408" w:rsidRDefault="00CF78B4" w:rsidP="0083395D">
            <w:pPr>
              <w:spacing w:after="0" w:line="240" w:lineRule="auto"/>
              <w:ind w:left="-142"/>
              <w:jc w:val="center"/>
              <w:rPr>
                <w:rFonts w:ascii="Times New Roman" w:eastAsia="Times New Roman" w:hAnsi="Times New Roman" w:cs="Times New Roman"/>
                <w:b/>
                <w:bCs/>
                <w:i/>
                <w:color w:val="000000"/>
                <w:sz w:val="24"/>
                <w:szCs w:val="24"/>
              </w:rPr>
            </w:pPr>
            <w:bookmarkStart w:id="1" w:name="RANGE!A1:F76"/>
            <w:bookmarkEnd w:id="1"/>
          </w:p>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ТЕХНИЧКА СПЕЦИФИКАЦИЈА – ГРАЂЕВИНСКО, ЗАНАТСКИ И МОНТАЖНИ РАДОВИ</w:t>
            </w:r>
          </w:p>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p>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ПАРТИЈА 1</w:t>
            </w:r>
          </w:p>
        </w:tc>
      </w:tr>
      <w:tr w:rsidR="00CF78B4" w:rsidRPr="00772408" w:rsidTr="0083395D">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353" w:type="dxa"/>
            <w:tcBorders>
              <w:top w:val="nil"/>
              <w:left w:val="nil"/>
              <w:bottom w:val="single" w:sz="4" w:space="0" w:color="auto"/>
              <w:right w:val="single" w:sz="4" w:space="0" w:color="auto"/>
            </w:tcBorders>
            <w:shd w:val="clear" w:color="auto" w:fill="auto"/>
            <w:noWrap/>
            <w:vAlign w:val="center"/>
            <w:hideMark/>
          </w:tcPr>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ВРСТА РАДОВА</w:t>
            </w:r>
          </w:p>
        </w:tc>
        <w:tc>
          <w:tcPr>
            <w:tcW w:w="992"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Јед. мере</w:t>
            </w:r>
          </w:p>
        </w:tc>
        <w:tc>
          <w:tcPr>
            <w:tcW w:w="900" w:type="dxa"/>
            <w:tcBorders>
              <w:top w:val="nil"/>
              <w:left w:val="nil"/>
              <w:bottom w:val="single" w:sz="4" w:space="0" w:color="auto"/>
              <w:right w:val="single" w:sz="4" w:space="0" w:color="auto"/>
            </w:tcBorders>
            <w:shd w:val="clear" w:color="auto" w:fill="auto"/>
            <w:noWrap/>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334"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Једин. цена</w:t>
            </w:r>
          </w:p>
        </w:tc>
        <w:tc>
          <w:tcPr>
            <w:tcW w:w="1984"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w:t>
            </w:r>
          </w:p>
        </w:tc>
      </w:tr>
      <w:tr w:rsidR="00CF78B4" w:rsidRPr="00772408" w:rsidTr="0083395D">
        <w:trPr>
          <w:trHeight w:val="315"/>
        </w:trPr>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5353" w:type="dxa"/>
            <w:tcBorders>
              <w:top w:val="nil"/>
              <w:left w:val="nil"/>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ДОДАТНИ РАДОВИ</w:t>
            </w:r>
          </w:p>
        </w:tc>
        <w:tc>
          <w:tcPr>
            <w:tcW w:w="992" w:type="dxa"/>
            <w:tcBorders>
              <w:top w:val="nil"/>
              <w:left w:val="nil"/>
              <w:bottom w:val="single" w:sz="4" w:space="0" w:color="auto"/>
              <w:right w:val="single" w:sz="4" w:space="0" w:color="auto"/>
            </w:tcBorders>
            <w:shd w:val="clear" w:color="000000" w:fill="BFBFBF"/>
            <w:vAlign w:val="bottom"/>
            <w:hideMark/>
          </w:tcPr>
          <w:p w:rsidR="00CF78B4" w:rsidRPr="00772408" w:rsidRDefault="00CF78B4" w:rsidP="0083395D">
            <w:pPr>
              <w:spacing w:after="0" w:line="240" w:lineRule="auto"/>
              <w:jc w:val="center"/>
              <w:rPr>
                <w:rFonts w:ascii="Times New Roman" w:eastAsia="Times New Roman" w:hAnsi="Times New Roman" w:cs="Times New Roman"/>
                <w:b/>
                <w:bCs/>
                <w:i/>
                <w:color w:val="000000"/>
                <w:sz w:val="24"/>
                <w:szCs w:val="24"/>
              </w:rPr>
            </w:pPr>
            <w:r w:rsidRPr="00772408">
              <w:rPr>
                <w:rFonts w:ascii="Times New Roman" w:eastAsia="Times New Roman" w:hAnsi="Times New Roman" w:cs="Times New Roman"/>
                <w:b/>
                <w:bCs/>
                <w:i/>
                <w:color w:val="000000"/>
                <w:sz w:val="24"/>
                <w:szCs w:val="24"/>
              </w:rPr>
              <w:t> </w:t>
            </w:r>
          </w:p>
        </w:tc>
        <w:tc>
          <w:tcPr>
            <w:tcW w:w="900" w:type="dxa"/>
            <w:tcBorders>
              <w:top w:val="nil"/>
              <w:left w:val="nil"/>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334" w:type="dxa"/>
            <w:tcBorders>
              <w:top w:val="nil"/>
              <w:left w:val="nil"/>
              <w:bottom w:val="single" w:sz="4" w:space="0" w:color="auto"/>
              <w:right w:val="single" w:sz="4" w:space="0" w:color="auto"/>
            </w:tcBorders>
            <w:shd w:val="clear" w:color="000000" w:fill="BFBFBF"/>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984" w:type="dxa"/>
            <w:tcBorders>
              <w:top w:val="nil"/>
              <w:left w:val="nil"/>
              <w:bottom w:val="single" w:sz="4" w:space="0" w:color="auto"/>
              <w:right w:val="single" w:sz="4" w:space="0" w:color="auto"/>
            </w:tcBorders>
            <w:shd w:val="clear" w:color="000000" w:fill="BFBFBF"/>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791EFF" w:rsidRPr="00772408" w:rsidTr="0083395D">
        <w:trPr>
          <w:trHeight w:val="198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w:t>
            </w:r>
          </w:p>
        </w:tc>
        <w:tc>
          <w:tcPr>
            <w:tcW w:w="5353" w:type="dxa"/>
            <w:tcBorders>
              <w:top w:val="nil"/>
              <w:left w:val="nil"/>
              <w:bottom w:val="nil"/>
              <w:right w:val="nil"/>
            </w:tcBorders>
            <w:shd w:val="clear" w:color="auto" w:fill="auto"/>
            <w:vAlign w:val="bottom"/>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Набавка, довоз и инсталирање клима уређаја типа Midea MSMAC-18HRN1-QC2 (MA1), 18000btu или слично са израдом инсаталација у дужини од 8м, до спољне јединице, а спољну јединицу монтирати на висини од 6м заједно са одводом кондеза на 2м од унутршње јединице.</w:t>
            </w:r>
          </w:p>
        </w:tc>
        <w:tc>
          <w:tcPr>
            <w:tcW w:w="992" w:type="dxa"/>
            <w:tcBorders>
              <w:top w:val="nil"/>
              <w:left w:val="single" w:sz="4" w:space="0" w:color="auto"/>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ind w:left="463"/>
              <w:jc w:val="center"/>
              <w:rPr>
                <w:rFonts w:ascii="Times New Roman" w:eastAsia="Times New Roman" w:hAnsi="Times New Roman" w:cs="Times New Roman"/>
                <w:color w:val="000000"/>
                <w:sz w:val="24"/>
                <w:szCs w:val="24"/>
              </w:rPr>
            </w:pPr>
          </w:p>
        </w:tc>
      </w:tr>
      <w:tr w:rsidR="00791EFF" w:rsidRPr="00772408" w:rsidTr="0083395D">
        <w:trPr>
          <w:trHeight w:val="315"/>
        </w:trPr>
        <w:tc>
          <w:tcPr>
            <w:tcW w:w="709" w:type="dxa"/>
            <w:vMerge/>
            <w:tcBorders>
              <w:top w:val="nil"/>
              <w:left w:val="single" w:sz="4" w:space="0" w:color="auto"/>
              <w:bottom w:val="single" w:sz="4" w:space="0" w:color="000000"/>
              <w:right w:val="single" w:sz="4" w:space="0" w:color="auto"/>
            </w:tcBorders>
            <w:vAlign w:val="center"/>
            <w:hideMark/>
          </w:tcPr>
          <w:p w:rsidR="00791EFF" w:rsidRPr="00772408" w:rsidRDefault="00791EFF" w:rsidP="0083395D">
            <w:pPr>
              <w:spacing w:after="0" w:line="240" w:lineRule="auto"/>
              <w:rPr>
                <w:rFonts w:ascii="Times New Roman" w:eastAsia="Times New Roman" w:hAnsi="Times New Roman" w:cs="Times New Roman"/>
                <w:color w:val="000000"/>
                <w:sz w:val="24"/>
                <w:szCs w:val="24"/>
              </w:rPr>
            </w:pPr>
          </w:p>
        </w:tc>
        <w:tc>
          <w:tcPr>
            <w:tcW w:w="5353"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комаду.</w:t>
            </w:r>
          </w:p>
        </w:tc>
        <w:tc>
          <w:tcPr>
            <w:tcW w:w="992"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ком</w:t>
            </w:r>
          </w:p>
        </w:tc>
        <w:tc>
          <w:tcPr>
            <w:tcW w:w="900"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33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1890"/>
        </w:trPr>
        <w:tc>
          <w:tcPr>
            <w:tcW w:w="709" w:type="dxa"/>
            <w:tcBorders>
              <w:top w:val="nil"/>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5353"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Набавка и уградња самолепљиве УВ фолије које одбијају загревање просторије са спољне старане приликом летњих врућина и смањују бљесак светлости у самој просторији. Фолију укројити по оквирима Ал столарије са унутрашње стране прозора.</w:t>
            </w:r>
          </w:p>
        </w:tc>
        <w:tc>
          <w:tcPr>
            <w:tcW w:w="992"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315"/>
        </w:trPr>
        <w:tc>
          <w:tcPr>
            <w:tcW w:w="709" w:type="dxa"/>
            <w:tcBorders>
              <w:top w:val="nil"/>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353"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м2.</w:t>
            </w:r>
          </w:p>
        </w:tc>
        <w:tc>
          <w:tcPr>
            <w:tcW w:w="992"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м2</w:t>
            </w:r>
          </w:p>
        </w:tc>
        <w:tc>
          <w:tcPr>
            <w:tcW w:w="900"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42.00</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217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w:t>
            </w:r>
          </w:p>
        </w:tc>
        <w:tc>
          <w:tcPr>
            <w:tcW w:w="5353" w:type="dxa"/>
            <w:tcBorders>
              <w:top w:val="single" w:sz="4" w:space="0" w:color="auto"/>
              <w:left w:val="nil"/>
              <w:right w:val="single" w:sz="4" w:space="0" w:color="auto"/>
            </w:tcBorders>
            <w:shd w:val="clear" w:color="auto" w:fill="auto"/>
            <w:vAlign w:val="bottom"/>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p>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xml:space="preserve">Набавка потребног материјала, радионичка израда, довоз и монтажа на самом објекту прозорских крила дим.95*115цм комплет са одговарајућим оковом.У цену урачунати и демонтажу термопан стакла са АЛ пречкама и прилагодити крилни отвор </w:t>
            </w:r>
            <w:proofErr w:type="gramStart"/>
            <w:r w:rsidRPr="00772408">
              <w:rPr>
                <w:rFonts w:ascii="Times New Roman" w:eastAsia="Times New Roman" w:hAnsi="Times New Roman" w:cs="Times New Roman"/>
                <w:i/>
                <w:color w:val="000000"/>
                <w:sz w:val="24"/>
                <w:szCs w:val="24"/>
              </w:rPr>
              <w:t>на  на</w:t>
            </w:r>
            <w:proofErr w:type="gramEnd"/>
            <w:r w:rsidRPr="00772408">
              <w:rPr>
                <w:rFonts w:ascii="Times New Roman" w:eastAsia="Times New Roman" w:hAnsi="Times New Roman" w:cs="Times New Roman"/>
                <w:i/>
                <w:color w:val="000000"/>
                <w:sz w:val="24"/>
                <w:szCs w:val="24"/>
              </w:rPr>
              <w:t xml:space="preserve"> већ постојећој конструкцији отвора.</w:t>
            </w:r>
          </w:p>
        </w:tc>
        <w:tc>
          <w:tcPr>
            <w:tcW w:w="992" w:type="dxa"/>
            <w:tcBorders>
              <w:top w:val="single" w:sz="4" w:space="0" w:color="auto"/>
              <w:left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ком</w:t>
            </w:r>
          </w:p>
        </w:tc>
        <w:tc>
          <w:tcPr>
            <w:tcW w:w="900" w:type="dxa"/>
            <w:tcBorders>
              <w:top w:val="single" w:sz="4" w:space="0" w:color="auto"/>
              <w:left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r w:rsidR="00662042" w:rsidRPr="00772408">
              <w:rPr>
                <w:rFonts w:ascii="Times New Roman" w:eastAsia="Times New Roman" w:hAnsi="Times New Roman" w:cs="Times New Roman"/>
                <w:color w:val="000000"/>
                <w:sz w:val="24"/>
                <w:szCs w:val="24"/>
              </w:rPr>
              <w:t>3.00</w:t>
            </w:r>
          </w:p>
        </w:tc>
        <w:tc>
          <w:tcPr>
            <w:tcW w:w="1334" w:type="dxa"/>
            <w:tcBorders>
              <w:top w:val="single" w:sz="4" w:space="0" w:color="auto"/>
              <w:left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1575"/>
        </w:trPr>
        <w:tc>
          <w:tcPr>
            <w:tcW w:w="709" w:type="dxa"/>
            <w:tcBorders>
              <w:top w:val="single" w:sz="4" w:space="0" w:color="auto"/>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w:t>
            </w:r>
          </w:p>
        </w:tc>
        <w:tc>
          <w:tcPr>
            <w:tcW w:w="5353" w:type="dxa"/>
            <w:tcBorders>
              <w:top w:val="single" w:sz="4" w:space="0" w:color="auto"/>
              <w:left w:val="nil"/>
              <w:bottom w:val="nil"/>
              <w:right w:val="single" w:sz="4" w:space="0" w:color="auto"/>
            </w:tcBorders>
            <w:shd w:val="clear" w:color="auto" w:fill="auto"/>
            <w:vAlign w:val="center"/>
            <w:hideMark/>
          </w:tcPr>
          <w:p w:rsidR="00791EFF" w:rsidRPr="00772408" w:rsidRDefault="00791EFF" w:rsidP="0083395D">
            <w:pPr>
              <w:spacing w:after="0" w:line="240" w:lineRule="auto"/>
              <w:ind w:left="-814"/>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Монтажа цевасте фасадне скеле са израдом платформе за рад на висини од 3м.Чишћење постојеће металне конструкције од корозије, минизирање исте и фарбање металик бојом у два независна слоја.</w:t>
            </w:r>
          </w:p>
        </w:tc>
        <w:tc>
          <w:tcPr>
            <w:tcW w:w="992" w:type="dxa"/>
            <w:tcBorders>
              <w:top w:val="single" w:sz="4" w:space="0" w:color="auto"/>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single" w:sz="4" w:space="0" w:color="auto"/>
              <w:left w:val="nil"/>
              <w:bottom w:val="nil"/>
              <w:right w:val="single" w:sz="4" w:space="0" w:color="auto"/>
            </w:tcBorders>
            <w:shd w:val="clear" w:color="auto" w:fill="auto"/>
            <w:vAlign w:val="center"/>
          </w:tcPr>
          <w:p w:rsidR="00791EFF" w:rsidRPr="00772408" w:rsidRDefault="00662042"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26.50</w:t>
            </w:r>
          </w:p>
        </w:tc>
        <w:tc>
          <w:tcPr>
            <w:tcW w:w="1334" w:type="dxa"/>
            <w:tcBorders>
              <w:top w:val="single" w:sz="4" w:space="0" w:color="auto"/>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single" w:sz="4" w:space="0" w:color="auto"/>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353"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м2.</w:t>
            </w:r>
          </w:p>
        </w:tc>
        <w:tc>
          <w:tcPr>
            <w:tcW w:w="992"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м2</w:t>
            </w:r>
          </w:p>
        </w:tc>
        <w:tc>
          <w:tcPr>
            <w:tcW w:w="900"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945"/>
        </w:trPr>
        <w:tc>
          <w:tcPr>
            <w:tcW w:w="709" w:type="dxa"/>
            <w:tcBorders>
              <w:top w:val="nil"/>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1.5</w:t>
            </w:r>
          </w:p>
        </w:tc>
        <w:tc>
          <w:tcPr>
            <w:tcW w:w="5353"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Обијање подних керамичких плочица на улазном делу терасе, утовар шута и одвоз на градску депонију.</w:t>
            </w:r>
          </w:p>
        </w:tc>
        <w:tc>
          <w:tcPr>
            <w:tcW w:w="992"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nil"/>
              <w:left w:val="nil"/>
              <w:bottom w:val="nil"/>
              <w:right w:val="single" w:sz="4" w:space="0" w:color="auto"/>
            </w:tcBorders>
            <w:shd w:val="clear" w:color="auto" w:fill="auto"/>
            <w:vAlign w:val="center"/>
          </w:tcPr>
          <w:p w:rsidR="00791EFF" w:rsidRPr="00772408" w:rsidRDefault="00662042"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36.00</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353"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м2.</w:t>
            </w:r>
          </w:p>
        </w:tc>
        <w:tc>
          <w:tcPr>
            <w:tcW w:w="992" w:type="dxa"/>
            <w:tcBorders>
              <w:top w:val="nil"/>
              <w:left w:val="nil"/>
              <w:bottom w:val="single" w:sz="4" w:space="0" w:color="auto"/>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м2</w:t>
            </w:r>
          </w:p>
        </w:tc>
        <w:tc>
          <w:tcPr>
            <w:tcW w:w="900"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791EFF" w:rsidRPr="00772408" w:rsidTr="0083395D">
        <w:trPr>
          <w:trHeight w:val="1890"/>
        </w:trPr>
        <w:tc>
          <w:tcPr>
            <w:tcW w:w="709" w:type="dxa"/>
            <w:tcBorders>
              <w:top w:val="nil"/>
              <w:left w:val="single" w:sz="4" w:space="0" w:color="auto"/>
              <w:bottom w:val="nil"/>
              <w:right w:val="single" w:sz="4" w:space="0" w:color="auto"/>
            </w:tcBorders>
            <w:shd w:val="clear" w:color="auto" w:fill="auto"/>
            <w:noWrap/>
            <w:hideMark/>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1.6</w:t>
            </w:r>
          </w:p>
        </w:tc>
        <w:tc>
          <w:tcPr>
            <w:tcW w:w="5353"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Нбавка потребног материјала, довоз противклизних подних керамичких плочица домаће производње са уградњом на флексибилном лепку у комплету са фуговањем. (димензије и дезен бира Инвеститор)</w:t>
            </w:r>
          </w:p>
        </w:tc>
        <w:tc>
          <w:tcPr>
            <w:tcW w:w="992" w:type="dxa"/>
            <w:tcBorders>
              <w:top w:val="nil"/>
              <w:left w:val="nil"/>
              <w:bottom w:val="nil"/>
              <w:right w:val="single" w:sz="4" w:space="0" w:color="auto"/>
            </w:tcBorders>
            <w:shd w:val="clear" w:color="auto" w:fill="auto"/>
            <w:vAlign w:val="center"/>
            <w:hideMark/>
          </w:tcPr>
          <w:p w:rsidR="00791EFF" w:rsidRPr="00772408" w:rsidRDefault="00791EFF"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 </w:t>
            </w:r>
          </w:p>
        </w:tc>
        <w:tc>
          <w:tcPr>
            <w:tcW w:w="900"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36.00</w:t>
            </w:r>
          </w:p>
        </w:tc>
        <w:tc>
          <w:tcPr>
            <w:tcW w:w="133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nil"/>
              <w:right w:val="single" w:sz="4" w:space="0" w:color="auto"/>
            </w:tcBorders>
            <w:shd w:val="clear" w:color="auto" w:fill="auto"/>
            <w:vAlign w:val="center"/>
          </w:tcPr>
          <w:p w:rsidR="00791EFF" w:rsidRPr="00772408" w:rsidRDefault="00791EFF" w:rsidP="0083395D">
            <w:pPr>
              <w:spacing w:after="0" w:line="240" w:lineRule="auto"/>
              <w:jc w:val="center"/>
              <w:rPr>
                <w:rFonts w:ascii="Times New Roman" w:eastAsia="Times New Roman" w:hAnsi="Times New Roman" w:cs="Times New Roman"/>
                <w:color w:val="000000"/>
                <w:sz w:val="24"/>
                <w:szCs w:val="24"/>
              </w:rPr>
            </w:pPr>
          </w:p>
        </w:tc>
      </w:tr>
      <w:tr w:rsidR="00CF78B4" w:rsidRPr="00772408" w:rsidTr="0083395D">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353"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Обрачун по м2.</w:t>
            </w:r>
          </w:p>
        </w:tc>
        <w:tc>
          <w:tcPr>
            <w:tcW w:w="992" w:type="dxa"/>
            <w:tcBorders>
              <w:top w:val="nil"/>
              <w:left w:val="nil"/>
              <w:bottom w:val="single" w:sz="4" w:space="0" w:color="auto"/>
              <w:right w:val="single" w:sz="4" w:space="0" w:color="auto"/>
            </w:tcBorders>
            <w:shd w:val="clear" w:color="auto" w:fill="auto"/>
            <w:vAlign w:val="center"/>
            <w:hideMark/>
          </w:tcPr>
          <w:p w:rsidR="00CF78B4" w:rsidRPr="00772408" w:rsidRDefault="00CF78B4" w:rsidP="0083395D">
            <w:pPr>
              <w:spacing w:after="0" w:line="240" w:lineRule="auto"/>
              <w:jc w:val="center"/>
              <w:rPr>
                <w:rFonts w:ascii="Times New Roman" w:eastAsia="Times New Roman" w:hAnsi="Times New Roman" w:cs="Times New Roman"/>
                <w:i/>
                <w:color w:val="000000"/>
                <w:sz w:val="24"/>
                <w:szCs w:val="24"/>
              </w:rPr>
            </w:pPr>
            <w:r w:rsidRPr="00772408">
              <w:rPr>
                <w:rFonts w:ascii="Times New Roman" w:eastAsia="Times New Roman" w:hAnsi="Times New Roman" w:cs="Times New Roman"/>
                <w:i/>
                <w:color w:val="000000"/>
                <w:sz w:val="24"/>
                <w:szCs w:val="24"/>
              </w:rPr>
              <w:t>м2</w:t>
            </w:r>
          </w:p>
        </w:tc>
        <w:tc>
          <w:tcPr>
            <w:tcW w:w="900" w:type="dxa"/>
            <w:tcBorders>
              <w:top w:val="nil"/>
              <w:left w:val="nil"/>
              <w:bottom w:val="single" w:sz="4" w:space="0" w:color="auto"/>
              <w:right w:val="single" w:sz="4" w:space="0" w:color="auto"/>
            </w:tcBorders>
            <w:shd w:val="clear" w:color="auto" w:fill="auto"/>
            <w:vAlign w:val="center"/>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p>
        </w:tc>
        <w:tc>
          <w:tcPr>
            <w:tcW w:w="1334" w:type="dxa"/>
            <w:tcBorders>
              <w:top w:val="nil"/>
              <w:left w:val="nil"/>
              <w:bottom w:val="single" w:sz="4" w:space="0" w:color="auto"/>
              <w:right w:val="single" w:sz="4" w:space="0" w:color="auto"/>
            </w:tcBorders>
            <w:shd w:val="clear" w:color="auto" w:fill="auto"/>
            <w:vAlign w:val="center"/>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p>
        </w:tc>
      </w:tr>
      <w:tr w:rsidR="00CF78B4" w:rsidRPr="00772408" w:rsidTr="0083395D">
        <w:trPr>
          <w:trHeight w:val="315"/>
        </w:trPr>
        <w:tc>
          <w:tcPr>
            <w:tcW w:w="709" w:type="dxa"/>
            <w:tcBorders>
              <w:top w:val="nil"/>
              <w:left w:val="single" w:sz="4" w:space="0" w:color="auto"/>
              <w:bottom w:val="single" w:sz="4" w:space="0" w:color="auto"/>
              <w:right w:val="single" w:sz="4" w:space="0" w:color="auto"/>
            </w:tcBorders>
            <w:shd w:val="clear" w:color="000000" w:fill="BFBFBF"/>
            <w:noWrap/>
            <w:hideMark/>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579" w:type="dxa"/>
            <w:gridSpan w:val="4"/>
            <w:tcBorders>
              <w:top w:val="single" w:sz="4" w:space="0" w:color="auto"/>
              <w:left w:val="nil"/>
              <w:bottom w:val="single" w:sz="4" w:space="0" w:color="auto"/>
              <w:right w:val="single" w:sz="4" w:space="0" w:color="000000"/>
            </w:tcBorders>
            <w:shd w:val="clear" w:color="000000" w:fill="BFBFBF"/>
            <w:vAlign w:val="center"/>
            <w:hideMark/>
          </w:tcPr>
          <w:p w:rsidR="00CF78B4" w:rsidRPr="00772408" w:rsidRDefault="00CF78B4" w:rsidP="0083395D">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c>
          <w:tcPr>
            <w:tcW w:w="1984" w:type="dxa"/>
            <w:tcBorders>
              <w:top w:val="nil"/>
              <w:left w:val="nil"/>
              <w:bottom w:val="single" w:sz="4" w:space="0" w:color="auto"/>
              <w:right w:val="single" w:sz="4" w:space="0" w:color="auto"/>
            </w:tcBorders>
            <w:shd w:val="clear" w:color="000000" w:fill="BFBFBF"/>
            <w:vAlign w:val="center"/>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p>
        </w:tc>
      </w:tr>
      <w:tr w:rsidR="00CF78B4" w:rsidRPr="00772408" w:rsidTr="0083395D">
        <w:trPr>
          <w:trHeight w:val="315"/>
        </w:trPr>
        <w:tc>
          <w:tcPr>
            <w:tcW w:w="709" w:type="dxa"/>
            <w:tcBorders>
              <w:top w:val="nil"/>
              <w:left w:val="nil"/>
              <w:bottom w:val="nil"/>
              <w:right w:val="nil"/>
            </w:tcBorders>
            <w:shd w:val="clear" w:color="auto" w:fill="auto"/>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p>
        </w:tc>
        <w:tc>
          <w:tcPr>
            <w:tcW w:w="5353" w:type="dxa"/>
            <w:tcBorders>
              <w:top w:val="nil"/>
              <w:left w:val="nil"/>
              <w:bottom w:val="nil"/>
              <w:right w:val="single" w:sz="4" w:space="0" w:color="auto"/>
            </w:tcBorders>
            <w:shd w:val="clear" w:color="auto" w:fill="auto"/>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p>
        </w:tc>
        <w:tc>
          <w:tcPr>
            <w:tcW w:w="992" w:type="dxa"/>
            <w:tcBorders>
              <w:top w:val="nil"/>
              <w:left w:val="single" w:sz="4" w:space="0" w:color="auto"/>
              <w:bottom w:val="single" w:sz="4" w:space="0" w:color="auto"/>
              <w:right w:val="nil"/>
            </w:tcBorders>
            <w:shd w:val="clear" w:color="000000" w:fill="BFBFBF"/>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nil"/>
            </w:tcBorders>
            <w:shd w:val="clear" w:color="000000" w:fill="BFBFBF"/>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34" w:type="dxa"/>
            <w:tcBorders>
              <w:top w:val="nil"/>
              <w:left w:val="nil"/>
              <w:bottom w:val="single" w:sz="4" w:space="0" w:color="auto"/>
              <w:right w:val="nil"/>
            </w:tcBorders>
            <w:shd w:val="clear" w:color="000000" w:fill="BFBFBF"/>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ПДВ:</w:t>
            </w:r>
          </w:p>
        </w:tc>
        <w:tc>
          <w:tcPr>
            <w:tcW w:w="1984" w:type="dxa"/>
            <w:tcBorders>
              <w:top w:val="nil"/>
              <w:left w:val="nil"/>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p>
        </w:tc>
      </w:tr>
      <w:tr w:rsidR="00CF78B4" w:rsidRPr="00772408" w:rsidTr="0083395D">
        <w:trPr>
          <w:trHeight w:val="315"/>
        </w:trPr>
        <w:tc>
          <w:tcPr>
            <w:tcW w:w="6062" w:type="dxa"/>
            <w:gridSpan w:val="2"/>
            <w:tcBorders>
              <w:top w:val="nil"/>
              <w:left w:val="nil"/>
              <w:bottom w:val="nil"/>
              <w:right w:val="single" w:sz="4" w:space="0" w:color="auto"/>
            </w:tcBorders>
            <w:shd w:val="clear" w:color="auto" w:fill="auto"/>
            <w:noWrap/>
            <w:vAlign w:val="bottom"/>
            <w:hideMark/>
          </w:tcPr>
          <w:p w:rsidR="00CF78B4" w:rsidRPr="00772408" w:rsidRDefault="00CF78B4" w:rsidP="0083395D">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w:t>
            </w:r>
          </w:p>
        </w:tc>
        <w:tc>
          <w:tcPr>
            <w:tcW w:w="3226" w:type="dxa"/>
            <w:gridSpan w:val="3"/>
            <w:tcBorders>
              <w:top w:val="single" w:sz="4" w:space="0" w:color="auto"/>
              <w:left w:val="single" w:sz="4" w:space="0" w:color="auto"/>
              <w:bottom w:val="single" w:sz="4" w:space="0" w:color="auto"/>
              <w:right w:val="nil"/>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УКУПНО са ПДВ-ом:</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rsidR="00CF78B4" w:rsidRPr="00772408" w:rsidRDefault="00CF78B4" w:rsidP="0083395D">
            <w:pPr>
              <w:spacing w:after="0" w:line="240" w:lineRule="auto"/>
              <w:jc w:val="center"/>
              <w:rPr>
                <w:rFonts w:ascii="Times New Roman" w:eastAsia="Times New Roman" w:hAnsi="Times New Roman" w:cs="Times New Roman"/>
                <w:b/>
                <w:bCs/>
                <w:color w:val="000000"/>
                <w:sz w:val="24"/>
                <w:szCs w:val="24"/>
              </w:rPr>
            </w:pPr>
          </w:p>
        </w:tc>
      </w:tr>
    </w:tbl>
    <w:p w:rsidR="00A61407" w:rsidRDefault="00A61407" w:rsidP="00A63919">
      <w:pPr>
        <w:autoSpaceDE w:val="0"/>
        <w:autoSpaceDN w:val="0"/>
        <w:adjustRightInd w:val="0"/>
        <w:spacing w:after="0"/>
        <w:rPr>
          <w:rFonts w:ascii="Times New Roman" w:hAnsi="Times New Roman" w:cs="Times New Roman"/>
          <w:b/>
          <w:bCs/>
          <w:sz w:val="24"/>
          <w:szCs w:val="24"/>
          <w:highlight w:val="white"/>
          <w:lang w:val="ru-RU"/>
        </w:rPr>
      </w:pPr>
    </w:p>
    <w:p w:rsidR="00B73B5E" w:rsidRPr="00772408" w:rsidRDefault="00B73B5E" w:rsidP="0083395D">
      <w:pPr>
        <w:autoSpaceDE w:val="0"/>
        <w:autoSpaceDN w:val="0"/>
        <w:adjustRightInd w:val="0"/>
        <w:spacing w:after="0"/>
        <w:jc w:val="both"/>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 xml:space="preserve">УКУПНА ЦЕНА: </w:t>
      </w:r>
      <w:r w:rsidRPr="00772408">
        <w:rPr>
          <w:rFonts w:ascii="Times New Roman" w:hAnsi="Times New Roman" w:cs="Times New Roman"/>
          <w:b/>
          <w:bCs/>
          <w:sz w:val="24"/>
          <w:szCs w:val="24"/>
          <w:highlight w:val="white"/>
          <w:lang w:val="ru-RU"/>
        </w:rPr>
        <w:t xml:space="preserve"> </w:t>
      </w:r>
    </w:p>
    <w:p w:rsidR="009E7959" w:rsidRPr="00772408" w:rsidRDefault="0083395D" w:rsidP="0083395D">
      <w:pPr>
        <w:autoSpaceDE w:val="0"/>
        <w:autoSpaceDN w:val="0"/>
        <w:adjustRightInd w:val="0"/>
        <w:rPr>
          <w:rFonts w:ascii="Times New Roman" w:hAnsi="Times New Roman" w:cs="Times New Roman"/>
          <w:sz w:val="24"/>
          <w:szCs w:val="24"/>
          <w:highlight w:val="white"/>
          <w:lang w:val="ru-RU"/>
        </w:rPr>
      </w:pPr>
      <w:r>
        <w:rPr>
          <w:rFonts w:ascii="Times New Roman" w:hAnsi="Times New Roman" w:cs="Times New Roman"/>
          <w:sz w:val="24"/>
          <w:szCs w:val="24"/>
          <w:highlight w:val="white"/>
        </w:rPr>
        <w:t xml:space="preserve">  ______________________</w:t>
      </w:r>
      <w:r w:rsidR="00B73B5E" w:rsidRPr="00772408">
        <w:rPr>
          <w:rFonts w:ascii="Times New Roman" w:hAnsi="Times New Roman" w:cs="Times New Roman"/>
          <w:sz w:val="24"/>
          <w:szCs w:val="24"/>
          <w:highlight w:val="white"/>
        </w:rPr>
        <w:t>___</w:t>
      </w:r>
      <w:proofErr w:type="gramStart"/>
      <w:r w:rsidR="00B73B5E" w:rsidRPr="00772408">
        <w:rPr>
          <w:rFonts w:ascii="Times New Roman" w:hAnsi="Times New Roman" w:cs="Times New Roman"/>
          <w:sz w:val="24"/>
          <w:szCs w:val="24"/>
          <w:highlight w:val="white"/>
        </w:rPr>
        <w:t xml:space="preserve">_  </w:t>
      </w:r>
      <w:r>
        <w:rPr>
          <w:rFonts w:ascii="Times New Roman" w:hAnsi="Times New Roman" w:cs="Times New Roman"/>
          <w:sz w:val="24"/>
          <w:szCs w:val="24"/>
          <w:highlight w:val="white"/>
          <w:lang w:val="ru-RU"/>
        </w:rPr>
        <w:t>динара</w:t>
      </w:r>
      <w:proofErr w:type="gramEnd"/>
      <w:r>
        <w:rPr>
          <w:rFonts w:ascii="Times New Roman" w:hAnsi="Times New Roman" w:cs="Times New Roman"/>
          <w:sz w:val="24"/>
          <w:szCs w:val="24"/>
          <w:highlight w:val="white"/>
          <w:lang w:val="ru-RU"/>
        </w:rPr>
        <w:t xml:space="preserve"> без износа ПДВ,</w:t>
      </w:r>
      <w:r w:rsidR="00B73B5E" w:rsidRPr="00772408">
        <w:rPr>
          <w:rFonts w:ascii="Times New Roman" w:hAnsi="Times New Roman" w:cs="Times New Roman"/>
          <w:sz w:val="24"/>
          <w:szCs w:val="24"/>
          <w:highlight w:val="white"/>
        </w:rPr>
        <w:t>(</w:t>
      </w:r>
      <w:r>
        <w:rPr>
          <w:rFonts w:ascii="Times New Roman" w:hAnsi="Times New Roman" w:cs="Times New Roman"/>
          <w:sz w:val="24"/>
          <w:szCs w:val="24"/>
          <w:highlight w:val="white"/>
          <w:lang w:val="ru-RU"/>
        </w:rPr>
        <w:t>словима:____________</w:t>
      </w:r>
      <w:r w:rsidR="00B73B5E" w:rsidRPr="00772408">
        <w:rPr>
          <w:rFonts w:ascii="Times New Roman" w:hAnsi="Times New Roman" w:cs="Times New Roman"/>
          <w:sz w:val="24"/>
          <w:szCs w:val="24"/>
          <w:highlight w:val="white"/>
          <w:lang w:val="ru-RU"/>
        </w:rPr>
        <w:t>_</w:t>
      </w:r>
      <w:r>
        <w:rPr>
          <w:rFonts w:ascii="Times New Roman" w:hAnsi="Times New Roman" w:cs="Times New Roman"/>
          <w:sz w:val="24"/>
          <w:szCs w:val="24"/>
          <w:highlight w:val="white"/>
          <w:lang w:val="ru-RU"/>
        </w:rPr>
        <w:t>_______________________________</w:t>
      </w:r>
      <w:r w:rsidR="00B73B5E" w:rsidRPr="00772408">
        <w:rPr>
          <w:rFonts w:ascii="Times New Roman" w:hAnsi="Times New Roman" w:cs="Times New Roman"/>
          <w:sz w:val="24"/>
          <w:szCs w:val="24"/>
          <w:highlight w:val="white"/>
          <w:lang w:val="ru-RU"/>
        </w:rPr>
        <w:t xml:space="preserve">_______________) </w:t>
      </w:r>
    </w:p>
    <w:p w:rsidR="00A61407" w:rsidRPr="00772408" w:rsidRDefault="009E7959" w:rsidP="0083395D">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_______</w:t>
      </w:r>
      <w:r w:rsidR="0083395D">
        <w:rPr>
          <w:rFonts w:ascii="Times New Roman" w:hAnsi="Times New Roman" w:cs="Times New Roman"/>
          <w:sz w:val="24"/>
          <w:szCs w:val="24"/>
          <w:highlight w:val="white"/>
          <w:lang w:val="ru-RU"/>
        </w:rPr>
        <w:t>____________________</w:t>
      </w:r>
      <w:r w:rsidRPr="00772408">
        <w:rPr>
          <w:rFonts w:ascii="Times New Roman" w:hAnsi="Times New Roman" w:cs="Times New Roman"/>
          <w:sz w:val="24"/>
          <w:szCs w:val="24"/>
          <w:highlight w:val="white"/>
          <w:lang w:val="ru-RU"/>
        </w:rPr>
        <w:t>___ динара са ПДВ-ом</w:t>
      </w:r>
      <w:r w:rsidR="0083395D">
        <w:rPr>
          <w:rFonts w:ascii="Times New Roman" w:hAnsi="Times New Roman" w:cs="Times New Roman"/>
          <w:sz w:val="24"/>
          <w:szCs w:val="24"/>
          <w:highlight w:val="white"/>
          <w:lang w:val="ru-RU"/>
        </w:rPr>
        <w:t xml:space="preserve"> (словима</w:t>
      </w:r>
      <w:r w:rsidRPr="00772408">
        <w:rPr>
          <w:rFonts w:ascii="Times New Roman" w:hAnsi="Times New Roman" w:cs="Times New Roman"/>
          <w:sz w:val="24"/>
          <w:szCs w:val="24"/>
          <w:highlight w:val="white"/>
          <w:lang w:val="ru-RU"/>
        </w:rPr>
        <w:t>____________</w:t>
      </w:r>
      <w:r w:rsidR="0083395D">
        <w:rPr>
          <w:rFonts w:ascii="Times New Roman" w:hAnsi="Times New Roman" w:cs="Times New Roman"/>
          <w:sz w:val="24"/>
          <w:szCs w:val="24"/>
          <w:highlight w:val="white"/>
          <w:lang w:val="ru-RU"/>
        </w:rPr>
        <w:t>_____________________________</w:t>
      </w:r>
      <w:r w:rsidRPr="00772408">
        <w:rPr>
          <w:rFonts w:ascii="Times New Roman" w:hAnsi="Times New Roman" w:cs="Times New Roman"/>
          <w:sz w:val="24"/>
          <w:szCs w:val="24"/>
          <w:highlight w:val="white"/>
          <w:lang w:val="ru-RU"/>
        </w:rPr>
        <w:t>__________</w:t>
      </w:r>
      <w:r w:rsidR="0083395D">
        <w:rPr>
          <w:rFonts w:ascii="Times New Roman" w:hAnsi="Times New Roman" w:cs="Times New Roman"/>
          <w:sz w:val="24"/>
          <w:szCs w:val="24"/>
          <w:highlight w:val="white"/>
          <w:lang w:val="ru-RU"/>
        </w:rPr>
        <w:t>________</w:t>
      </w:r>
      <w:r w:rsidRPr="00772408">
        <w:rPr>
          <w:rFonts w:ascii="Times New Roman" w:hAnsi="Times New Roman" w:cs="Times New Roman"/>
          <w:sz w:val="24"/>
          <w:szCs w:val="24"/>
          <w:highlight w:val="white"/>
          <w:lang w:val="ru-RU"/>
        </w:rPr>
        <w:t>___)</w:t>
      </w:r>
      <w:r w:rsidR="00B73B5E" w:rsidRPr="00772408">
        <w:rPr>
          <w:rFonts w:ascii="Times New Roman" w:hAnsi="Times New Roman" w:cs="Times New Roman"/>
          <w:sz w:val="24"/>
          <w:szCs w:val="24"/>
          <w:highlight w:val="white"/>
          <w:lang w:val="ru-RU"/>
        </w:rPr>
        <w:t xml:space="preserve">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color w:val="FF0000"/>
          <w:sz w:val="24"/>
          <w:szCs w:val="24"/>
          <w:highlight w:val="white"/>
          <w:lang w:val="ru-RU"/>
        </w:rPr>
      </w:pPr>
      <w:r w:rsidRPr="00772408">
        <w:rPr>
          <w:rFonts w:ascii="Times New Roman" w:hAnsi="Times New Roman" w:cs="Times New Roman"/>
          <w:b/>
          <w:bCs/>
          <w:sz w:val="24"/>
          <w:szCs w:val="24"/>
          <w:highlight w:val="white"/>
          <w:lang w:val="ru-RU"/>
        </w:rPr>
        <w:t xml:space="preserve">место извођења радова: </w:t>
      </w:r>
      <w:r w:rsidRPr="00772408">
        <w:rPr>
          <w:rFonts w:ascii="Times New Roman" w:hAnsi="Times New Roman" w:cs="Times New Roman"/>
          <w:sz w:val="24"/>
          <w:szCs w:val="24"/>
          <w:highlight w:val="white"/>
          <w:lang w:val="ru-RU"/>
        </w:rPr>
        <w:t xml:space="preserve">Београд, општина </w:t>
      </w:r>
      <w:r w:rsidR="009E7959" w:rsidRPr="00772408">
        <w:rPr>
          <w:rFonts w:ascii="Times New Roman" w:hAnsi="Times New Roman" w:cs="Times New Roman"/>
          <w:sz w:val="24"/>
          <w:szCs w:val="24"/>
          <w:highlight w:val="white"/>
          <w:lang w:val="ru-RU"/>
        </w:rPr>
        <w:t>Савски венац, улица Шекспирова бр.8</w:t>
      </w:r>
      <w:r w:rsidRPr="00772408">
        <w:rPr>
          <w:rFonts w:ascii="Times New Roman" w:hAnsi="Times New Roman" w:cs="Times New Roman"/>
          <w:sz w:val="24"/>
          <w:szCs w:val="24"/>
          <w:highlight w:val="white"/>
          <w:lang w:val="ru-RU"/>
        </w:rPr>
        <w:t>,</w:t>
      </w:r>
      <w:r w:rsidR="009378CE">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Дневни боравак </w:t>
      </w:r>
      <w:r w:rsidR="009E7959" w:rsidRPr="00772408">
        <w:rPr>
          <w:rFonts w:ascii="Times New Roman" w:hAnsi="Times New Roman" w:cs="Times New Roman"/>
          <w:sz w:val="24"/>
          <w:szCs w:val="24"/>
          <w:highlight w:val="white"/>
          <w:lang w:val="ru-RU"/>
        </w:rPr>
        <w:t>Шекспирова</w:t>
      </w:r>
      <w:r w:rsidRPr="00772408">
        <w:rPr>
          <w:rFonts w:ascii="Times New Roman" w:hAnsi="Times New Roman" w:cs="Times New Roman"/>
          <w:sz w:val="24"/>
          <w:szCs w:val="24"/>
          <w:highlight w:val="white"/>
          <w:lang w:val="ru-RU"/>
        </w:rPr>
        <w:t>.</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гарантни рок за изведене радове/ уграђену опрему</w:t>
      </w:r>
      <w:r w:rsidRPr="00772408">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B73B5E" w:rsidRPr="00772408" w:rsidRDefault="00B73B5E" w:rsidP="0083395D">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sidR="009378CE">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w:t>
      </w:r>
      <w:r w:rsidR="00CF78B4" w:rsidRPr="00772408">
        <w:rPr>
          <w:rFonts w:ascii="Times New Roman" w:hAnsi="Times New Roman" w:cs="Times New Roman"/>
          <w:sz w:val="24"/>
          <w:szCs w:val="24"/>
          <w:lang w:val="ru-RU"/>
        </w:rPr>
        <w:t>9</w:t>
      </w:r>
      <w:r w:rsidR="009378CE">
        <w:rPr>
          <w:rFonts w:ascii="Times New Roman" w:hAnsi="Times New Roman" w:cs="Times New Roman"/>
          <w:sz w:val="24"/>
          <w:szCs w:val="24"/>
          <w:lang w:val="ru-RU"/>
        </w:rPr>
        <w:t>.године).</w:t>
      </w:r>
    </w:p>
    <w:p w:rsidR="00B73B5E" w:rsidRPr="00772408" w:rsidRDefault="00B73B5E" w:rsidP="0083395D">
      <w:pPr>
        <w:numPr>
          <w:ilvl w:val="0"/>
          <w:numId w:val="1"/>
        </w:numPr>
        <w:autoSpaceDE w:val="0"/>
        <w:autoSpaceDN w:val="0"/>
        <w:adjustRightInd w:val="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B73B5E" w:rsidRDefault="00B73B5E" w:rsidP="0083395D">
      <w:pPr>
        <w:numPr>
          <w:ilvl w:val="0"/>
          <w:numId w:val="1"/>
        </w:numPr>
        <w:autoSpaceDE w:val="0"/>
        <w:autoSpaceDN w:val="0"/>
        <w:adjustRightInd w:val="0"/>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83395D" w:rsidRDefault="0083395D" w:rsidP="0083395D">
      <w:pPr>
        <w:autoSpaceDE w:val="0"/>
        <w:autoSpaceDN w:val="0"/>
        <w:adjustRightInd w:val="0"/>
        <w:jc w:val="both"/>
        <w:rPr>
          <w:rFonts w:ascii="Times New Roman" w:hAnsi="Times New Roman" w:cs="Times New Roman"/>
          <w:sz w:val="24"/>
          <w:szCs w:val="24"/>
          <w:highlight w:val="white"/>
          <w:lang w:val="ru-RU"/>
        </w:rPr>
      </w:pPr>
    </w:p>
    <w:p w:rsidR="0083395D" w:rsidRDefault="0083395D" w:rsidP="0083395D">
      <w:pPr>
        <w:autoSpaceDE w:val="0"/>
        <w:autoSpaceDN w:val="0"/>
        <w:adjustRightInd w:val="0"/>
        <w:jc w:val="both"/>
        <w:rPr>
          <w:rFonts w:ascii="Times New Roman" w:hAnsi="Times New Roman" w:cs="Times New Roman"/>
          <w:sz w:val="24"/>
          <w:szCs w:val="24"/>
          <w:highlight w:val="white"/>
          <w:lang w:val="ru-RU"/>
        </w:rPr>
      </w:pPr>
    </w:p>
    <w:p w:rsidR="0083395D" w:rsidRPr="00772408" w:rsidRDefault="0083395D" w:rsidP="0083395D">
      <w:pPr>
        <w:autoSpaceDE w:val="0"/>
        <w:autoSpaceDN w:val="0"/>
        <w:adjustRightInd w:val="0"/>
        <w:jc w:val="both"/>
        <w:rPr>
          <w:rFonts w:ascii="Times New Roman" w:hAnsi="Times New Roman" w:cs="Times New Roman"/>
          <w:sz w:val="24"/>
          <w:szCs w:val="24"/>
          <w:highlight w:val="white"/>
          <w:lang w:val="ru-RU"/>
        </w:rPr>
      </w:pPr>
    </w:p>
    <w:p w:rsidR="00B73B5E" w:rsidRPr="00772408" w:rsidRDefault="00B73B5E" w:rsidP="0083395D">
      <w:pPr>
        <w:autoSpaceDE w:val="0"/>
        <w:autoSpaceDN w:val="0"/>
        <w:adjustRightInd w:val="0"/>
        <w:jc w:val="both"/>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772408" w:rsidRDefault="00B73B5E" w:rsidP="0083395D">
      <w:pPr>
        <w:autoSpaceDE w:val="0"/>
        <w:autoSpaceDN w:val="0"/>
        <w:adjustRightInd w:val="0"/>
        <w:ind w:left="144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Место и датум       </w:t>
      </w:r>
      <w:r w:rsidR="0083395D">
        <w:rPr>
          <w:rFonts w:ascii="Times New Roman" w:hAnsi="Times New Roman" w:cs="Times New Roman"/>
          <w:sz w:val="24"/>
          <w:szCs w:val="24"/>
          <w:highlight w:val="white"/>
          <w:lang w:val="ru-RU"/>
        </w:rPr>
        <w:t xml:space="preserve">                                                     Понуђач</w:t>
      </w:r>
      <w:r w:rsidRPr="00772408">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 xml:space="preserve"> </w:t>
      </w:r>
    </w:p>
    <w:p w:rsidR="00B73B5E" w:rsidRPr="00772408" w:rsidRDefault="00B73B5E" w:rsidP="0083395D">
      <w:pPr>
        <w:shd w:val="clear" w:color="auto" w:fill="FFFFFF"/>
        <w:spacing w:after="0" w:line="240" w:lineRule="auto"/>
        <w:ind w:left="5760" w:hanging="5760"/>
        <w:jc w:val="center"/>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CF78B4"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proofErr w:type="gramStart"/>
      <w:r w:rsidRPr="00772408">
        <w:rPr>
          <w:rFonts w:ascii="Times New Roman" w:hAnsi="Times New Roman" w:cs="Times New Roman"/>
          <w:sz w:val="24"/>
          <w:szCs w:val="24"/>
          <w:highlight w:val="white"/>
          <w:lang w:val="ru-RU"/>
        </w:rPr>
        <w:t>год</w:t>
      </w:r>
      <w:proofErr w:type="gramEnd"/>
      <w:r w:rsidRPr="00772408">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ab/>
        <w:t>___________________________</w:t>
      </w:r>
      <w:r w:rsidRPr="00772408">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(потпис и печат овлашћеног лица</w:t>
      </w:r>
      <w:r w:rsidRPr="00772408">
        <w:rPr>
          <w:rFonts w:ascii="Times New Roman" w:hAnsi="Times New Roman" w:cs="Times New Roman"/>
          <w:sz w:val="24"/>
          <w:szCs w:val="24"/>
          <w:lang w:val="ru-RU"/>
        </w:rPr>
        <w:t>)</w:t>
      </w:r>
    </w:p>
    <w:p w:rsidR="00B73B5E" w:rsidRPr="00772408" w:rsidRDefault="00B73B5E" w:rsidP="000432EA">
      <w:pPr>
        <w:autoSpaceDE w:val="0"/>
        <w:autoSpaceDN w:val="0"/>
        <w:adjustRightInd w:val="0"/>
        <w:jc w:val="center"/>
        <w:rPr>
          <w:rFonts w:ascii="Times New Roman" w:hAnsi="Times New Roman" w:cs="Times New Roman"/>
          <w:b/>
          <w:bCs/>
          <w:color w:val="000000"/>
          <w:sz w:val="24"/>
          <w:szCs w:val="24"/>
          <w:highlight w:val="magenta"/>
        </w:rPr>
      </w:pPr>
    </w:p>
    <w:p w:rsidR="00B73B5E" w:rsidRDefault="00B73B5E" w:rsidP="00B73B5E">
      <w:pPr>
        <w:autoSpaceDE w:val="0"/>
        <w:autoSpaceDN w:val="0"/>
        <w:adjustRightInd w:val="0"/>
        <w:rPr>
          <w:rFonts w:ascii="Times New Roman" w:hAnsi="Times New Roman" w:cs="Times New Roman"/>
          <w:b/>
          <w:bCs/>
          <w:color w:val="000000"/>
          <w:sz w:val="24"/>
          <w:szCs w:val="24"/>
          <w:highlight w:val="magenta"/>
        </w:rPr>
      </w:pPr>
    </w:p>
    <w:p w:rsidR="009378CE" w:rsidRDefault="009378CE" w:rsidP="00B73B5E">
      <w:pPr>
        <w:autoSpaceDE w:val="0"/>
        <w:autoSpaceDN w:val="0"/>
        <w:adjustRightInd w:val="0"/>
        <w:rPr>
          <w:rFonts w:ascii="Times New Roman" w:hAnsi="Times New Roman" w:cs="Times New Roman"/>
          <w:b/>
          <w:bCs/>
          <w:color w:val="000000"/>
          <w:sz w:val="24"/>
          <w:szCs w:val="24"/>
          <w:highlight w:val="magenta"/>
        </w:rPr>
      </w:pPr>
    </w:p>
    <w:p w:rsidR="009378CE" w:rsidRPr="00772408" w:rsidRDefault="009378CE" w:rsidP="00B73B5E">
      <w:pPr>
        <w:autoSpaceDE w:val="0"/>
        <w:autoSpaceDN w:val="0"/>
        <w:adjustRightInd w:val="0"/>
        <w:rPr>
          <w:rFonts w:ascii="Times New Roman" w:hAnsi="Times New Roman" w:cs="Times New Roman"/>
          <w:b/>
          <w:bCs/>
          <w:color w:val="000000"/>
          <w:sz w:val="24"/>
          <w:szCs w:val="24"/>
          <w:highlight w:val="magenta"/>
        </w:rPr>
      </w:pPr>
    </w:p>
    <w:p w:rsidR="00B73B5E" w:rsidRDefault="00B73B5E" w:rsidP="00B73B5E">
      <w:pPr>
        <w:autoSpaceDE w:val="0"/>
        <w:autoSpaceDN w:val="0"/>
        <w:adjustRightInd w:val="0"/>
        <w:rPr>
          <w:rFonts w:ascii="Times New Roman" w:hAnsi="Times New Roman" w:cs="Times New Roman"/>
          <w:b/>
          <w:bCs/>
          <w:color w:val="000000"/>
          <w:sz w:val="24"/>
          <w:szCs w:val="24"/>
          <w:highlight w:val="magenta"/>
        </w:rPr>
      </w:pPr>
    </w:p>
    <w:p w:rsidR="0083395D" w:rsidRDefault="0083395D" w:rsidP="00B73B5E">
      <w:pPr>
        <w:autoSpaceDE w:val="0"/>
        <w:autoSpaceDN w:val="0"/>
        <w:adjustRightInd w:val="0"/>
        <w:rPr>
          <w:rFonts w:ascii="Times New Roman" w:hAnsi="Times New Roman" w:cs="Times New Roman"/>
          <w:b/>
          <w:bCs/>
          <w:color w:val="000000"/>
          <w:sz w:val="24"/>
          <w:szCs w:val="24"/>
          <w:highlight w:val="magenta"/>
        </w:rPr>
      </w:pPr>
    </w:p>
    <w:p w:rsidR="0083395D" w:rsidRDefault="0083395D" w:rsidP="00B73B5E">
      <w:pPr>
        <w:autoSpaceDE w:val="0"/>
        <w:autoSpaceDN w:val="0"/>
        <w:adjustRightInd w:val="0"/>
        <w:rPr>
          <w:rFonts w:ascii="Times New Roman" w:hAnsi="Times New Roman" w:cs="Times New Roman"/>
          <w:b/>
          <w:bCs/>
          <w:color w:val="000000"/>
          <w:sz w:val="24"/>
          <w:szCs w:val="24"/>
          <w:highlight w:val="magenta"/>
        </w:rPr>
      </w:pPr>
    </w:p>
    <w:p w:rsidR="0083395D" w:rsidRPr="0083395D" w:rsidRDefault="0083395D" w:rsidP="00B73B5E">
      <w:pPr>
        <w:autoSpaceDE w:val="0"/>
        <w:autoSpaceDN w:val="0"/>
        <w:adjustRightInd w:val="0"/>
        <w:rPr>
          <w:rFonts w:ascii="Times New Roman" w:hAnsi="Times New Roman" w:cs="Times New Roman"/>
          <w:b/>
          <w:bCs/>
          <w:color w:val="000000"/>
          <w:sz w:val="24"/>
          <w:szCs w:val="24"/>
          <w:highlight w:val="magenta"/>
        </w:rPr>
      </w:pPr>
    </w:p>
    <w:p w:rsidR="009B4E3D" w:rsidRDefault="009B4E3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9B4E3D">
      <w:pPr>
        <w:jc w:val="center"/>
        <w:rPr>
          <w:rFonts w:ascii="Times New Roman" w:hAnsi="Times New Roman" w:cs="Times New Roman"/>
          <w:b/>
          <w:bCs/>
          <w:color w:val="000000"/>
          <w:sz w:val="24"/>
          <w:szCs w:val="24"/>
          <w:u w:val="double"/>
        </w:rPr>
      </w:pPr>
    </w:p>
    <w:p w:rsidR="0083395D" w:rsidRDefault="0083395D" w:rsidP="0083395D">
      <w:pPr>
        <w:rPr>
          <w:rFonts w:ascii="Times New Roman" w:hAnsi="Times New Roman" w:cs="Times New Roman"/>
          <w:b/>
          <w:bCs/>
          <w:color w:val="000000"/>
          <w:sz w:val="24"/>
          <w:szCs w:val="24"/>
          <w:u w:val="double"/>
        </w:rPr>
      </w:pPr>
    </w:p>
    <w:p w:rsidR="0083395D" w:rsidRPr="0083395D" w:rsidRDefault="0083395D" w:rsidP="0083395D">
      <w:pPr>
        <w:rPr>
          <w:rFonts w:ascii="Times New Roman" w:hAnsi="Times New Roman" w:cs="Times New Roman"/>
          <w:b/>
          <w:sz w:val="24"/>
          <w:szCs w:val="24"/>
        </w:rPr>
      </w:pPr>
    </w:p>
    <w:tbl>
      <w:tblPr>
        <w:tblW w:w="10207" w:type="dxa"/>
        <w:tblInd w:w="-601" w:type="dxa"/>
        <w:tblLayout w:type="fixed"/>
        <w:tblLook w:val="04A0"/>
      </w:tblPr>
      <w:tblGrid>
        <w:gridCol w:w="851"/>
        <w:gridCol w:w="4961"/>
        <w:gridCol w:w="851"/>
        <w:gridCol w:w="889"/>
        <w:gridCol w:w="1188"/>
        <w:gridCol w:w="1467"/>
      </w:tblGrid>
      <w:tr w:rsidR="00BA6043" w:rsidRPr="00772408" w:rsidTr="0035389C">
        <w:trPr>
          <w:trHeight w:val="375"/>
        </w:trPr>
        <w:tc>
          <w:tcPr>
            <w:tcW w:w="10207" w:type="dxa"/>
            <w:gridSpan w:val="6"/>
            <w:tcBorders>
              <w:top w:val="nil"/>
              <w:left w:val="nil"/>
              <w:bottom w:val="nil"/>
              <w:right w:val="nil"/>
            </w:tcBorders>
            <w:shd w:val="clear" w:color="auto" w:fill="auto"/>
            <w:vAlign w:val="center"/>
            <w:hideMark/>
          </w:tcPr>
          <w:p w:rsidR="00A60293" w:rsidRDefault="00A60293" w:rsidP="00BA6043">
            <w:pPr>
              <w:spacing w:after="0" w:line="240" w:lineRule="auto"/>
              <w:jc w:val="center"/>
              <w:rPr>
                <w:rFonts w:ascii="Times New Roman" w:eastAsia="Times New Roman" w:hAnsi="Times New Roman" w:cs="Times New Roman"/>
                <w:b/>
                <w:bCs/>
                <w:color w:val="000000"/>
                <w:sz w:val="24"/>
                <w:szCs w:val="24"/>
                <w:lang/>
              </w:rPr>
            </w:pPr>
          </w:p>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ТЕХНИЧКА СПЕЦИФИКАЦИЈА – РАДОВИ НА РЕКОНСТРУКЦИЈИ ВОДОВОДНЕ МРЕЖЕ У ДБ ШЕКСПИРОВА </w:t>
            </w:r>
          </w:p>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p>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ПАРТИЈА 2  </w:t>
            </w:r>
          </w:p>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                                                                                                                     </w:t>
            </w:r>
            <w:r w:rsidR="0083395D">
              <w:rPr>
                <w:rFonts w:ascii="Times New Roman" w:eastAsia="Times New Roman" w:hAnsi="Times New Roman" w:cs="Times New Roman"/>
                <w:b/>
                <w:bCs/>
                <w:color w:val="000000"/>
                <w:sz w:val="24"/>
                <w:szCs w:val="24"/>
              </w:rPr>
              <w:t xml:space="preserve">                               </w:t>
            </w:r>
            <w:r w:rsidRPr="00772408">
              <w:rPr>
                <w:rFonts w:ascii="Times New Roman" w:eastAsia="Times New Roman" w:hAnsi="Times New Roman" w:cs="Times New Roman"/>
                <w:b/>
                <w:bCs/>
                <w:color w:val="000000"/>
                <w:sz w:val="24"/>
                <w:szCs w:val="24"/>
              </w:rPr>
              <w:t xml:space="preserve">  Табела </w:t>
            </w:r>
            <w:r w:rsidRPr="00772408">
              <w:rPr>
                <w:rFonts w:ascii="Times New Roman" w:eastAsia="Times New Roman" w:hAnsi="Times New Roman" w:cs="Times New Roman"/>
                <w:b/>
                <w:bCs/>
                <w:color w:val="000000"/>
                <w:sz w:val="24"/>
                <w:szCs w:val="24"/>
                <w:lang w:val="sr-Latn-CS"/>
              </w:rPr>
              <w:t>1</w:t>
            </w:r>
          </w:p>
        </w:tc>
      </w:tr>
      <w:tr w:rsidR="00BA6043" w:rsidRPr="00772408" w:rsidTr="0083395D">
        <w:trPr>
          <w:trHeight w:val="80"/>
        </w:trPr>
        <w:tc>
          <w:tcPr>
            <w:tcW w:w="10207" w:type="dxa"/>
            <w:gridSpan w:val="6"/>
            <w:tcBorders>
              <w:top w:val="nil"/>
              <w:left w:val="nil"/>
              <w:bottom w:val="nil"/>
              <w:right w:val="nil"/>
            </w:tcBorders>
            <w:shd w:val="clear" w:color="auto" w:fill="auto"/>
            <w:noWrap/>
            <w:vAlign w:val="bottom"/>
            <w:hideMark/>
          </w:tcPr>
          <w:p w:rsidR="00BA6043" w:rsidRPr="0083395D" w:rsidRDefault="00BA6043" w:rsidP="00BA6043">
            <w:pPr>
              <w:spacing w:after="0" w:line="240" w:lineRule="auto"/>
              <w:rPr>
                <w:rFonts w:ascii="Times New Roman" w:eastAsia="Times New Roman" w:hAnsi="Times New Roman" w:cs="Times New Roman"/>
                <w:b/>
                <w:bCs/>
                <w:color w:val="000000"/>
                <w:sz w:val="24"/>
                <w:szCs w:val="24"/>
              </w:rPr>
            </w:pPr>
          </w:p>
        </w:tc>
      </w:tr>
      <w:tr w:rsidR="00BA6043" w:rsidRPr="00772408" w:rsidTr="0083395D">
        <w:trPr>
          <w:trHeight w:val="43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ВРСТА РАДОВА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ЈЕД. МЕРЕ</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КОЛ.</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ЈЕД. ЦЕНА</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rsidR="00BA6043" w:rsidRPr="0083395D" w:rsidRDefault="00BA6043" w:rsidP="00BA6043">
            <w:pPr>
              <w:spacing w:after="0" w:line="240" w:lineRule="auto"/>
              <w:jc w:val="center"/>
              <w:rPr>
                <w:rFonts w:ascii="Times New Roman" w:eastAsia="Times New Roman" w:hAnsi="Times New Roman" w:cs="Times New Roman"/>
                <w:b/>
                <w:bCs/>
                <w:color w:val="000000"/>
                <w:sz w:val="20"/>
                <w:szCs w:val="20"/>
              </w:rPr>
            </w:pPr>
            <w:r w:rsidRPr="0083395D">
              <w:rPr>
                <w:rFonts w:ascii="Times New Roman" w:eastAsia="Times New Roman" w:hAnsi="Times New Roman" w:cs="Times New Roman"/>
                <w:b/>
                <w:bCs/>
                <w:color w:val="000000"/>
                <w:sz w:val="20"/>
                <w:szCs w:val="20"/>
              </w:rPr>
              <w:t>УКУПНО</w:t>
            </w:r>
          </w:p>
        </w:tc>
      </w:tr>
      <w:tr w:rsidR="00BA6043" w:rsidRPr="00772408" w:rsidTr="0035389C">
        <w:trPr>
          <w:trHeight w:val="315"/>
        </w:trPr>
        <w:tc>
          <w:tcPr>
            <w:tcW w:w="851" w:type="dxa"/>
            <w:tcBorders>
              <w:top w:val="nil"/>
              <w:left w:val="single" w:sz="4" w:space="0" w:color="auto"/>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61" w:type="dxa"/>
            <w:tcBorders>
              <w:top w:val="nil"/>
              <w:left w:val="nil"/>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c>
          <w:tcPr>
            <w:tcW w:w="851" w:type="dxa"/>
            <w:tcBorders>
              <w:top w:val="nil"/>
              <w:left w:val="nil"/>
              <w:bottom w:val="single" w:sz="4" w:space="0" w:color="auto"/>
              <w:right w:val="single" w:sz="4" w:space="0" w:color="auto"/>
            </w:tcBorders>
            <w:shd w:val="clear" w:color="000000" w:fill="BFBFBF"/>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9" w:type="dxa"/>
            <w:tcBorders>
              <w:top w:val="nil"/>
              <w:left w:val="nil"/>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188" w:type="dxa"/>
            <w:tcBorders>
              <w:top w:val="nil"/>
              <w:left w:val="nil"/>
              <w:bottom w:val="single" w:sz="4" w:space="0" w:color="auto"/>
              <w:right w:val="single" w:sz="4" w:space="0" w:color="auto"/>
            </w:tcBorders>
            <w:shd w:val="clear" w:color="000000" w:fill="BFBFBF"/>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7" w:type="dxa"/>
            <w:tcBorders>
              <w:top w:val="nil"/>
              <w:left w:val="nil"/>
              <w:bottom w:val="single" w:sz="4" w:space="0" w:color="auto"/>
              <w:right w:val="single" w:sz="4" w:space="0" w:color="auto"/>
            </w:tcBorders>
            <w:shd w:val="clear" w:color="000000" w:fill="BFBFBF"/>
            <w:vAlign w:val="bottom"/>
            <w:hideMark/>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BA6043" w:rsidRPr="00772408" w:rsidTr="0035389C">
        <w:trPr>
          <w:trHeight w:val="315"/>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Пажљива демонтажа спуштеног плафона типа Армстронг како не би дошло до оштећења.Извођач је дужан да о свом трошку набави, транспортује и замени све оштећене елементе новим, уколико дође до оштећења. Све елементе одложити на место које одреди инвеститор до поновне уградње.  Датом позицијом предвидети и лако монтажну радну скелу.</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7"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BA6043" w:rsidRPr="00772408" w:rsidTr="00BA6043">
        <w:trPr>
          <w:trHeight w:val="315"/>
        </w:trPr>
        <w:tc>
          <w:tcPr>
            <w:tcW w:w="851" w:type="dxa"/>
            <w:vMerge/>
            <w:tcBorders>
              <w:top w:val="nil"/>
              <w:left w:val="single" w:sz="4" w:space="0" w:color="auto"/>
              <w:bottom w:val="single" w:sz="4" w:space="0" w:color="000000"/>
              <w:right w:val="single" w:sz="4" w:space="0" w:color="auto"/>
            </w:tcBorders>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49.80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1260"/>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гипсаних маски РШ= 80цм на водоводним вертикалама В6 и В3. Сав демонтирани материјал изџакирати и изнети на привремену депонију.</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w:t>
            </w:r>
          </w:p>
        </w:tc>
        <w:tc>
          <w:tcPr>
            <w:tcW w:w="4961"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Скидање постојеће изолације са видних водоводних поцинкованих цеви </w:t>
            </w:r>
            <w:proofErr w:type="gramStart"/>
            <w:r w:rsidRPr="00772408">
              <w:rPr>
                <w:rFonts w:ascii="Times New Roman" w:eastAsia="Times New Roman" w:hAnsi="Times New Roman" w:cs="Times New Roman"/>
                <w:color w:val="000000"/>
                <w:sz w:val="24"/>
                <w:szCs w:val="24"/>
              </w:rPr>
              <w:t>( циркулациона,хладна</w:t>
            </w:r>
            <w:proofErr w:type="gramEnd"/>
            <w:r w:rsidRPr="00772408">
              <w:rPr>
                <w:rFonts w:ascii="Times New Roman" w:eastAsia="Times New Roman" w:hAnsi="Times New Roman" w:cs="Times New Roman"/>
                <w:color w:val="000000"/>
                <w:sz w:val="24"/>
                <w:szCs w:val="24"/>
              </w:rPr>
              <w:t xml:space="preserve"> и топла ) у подрумским и ходничким просторијама . Датом позицијом предвидети и лако монтажну радну скелу. Инсталације се налазе на висини </w:t>
            </w:r>
            <w:proofErr w:type="gramStart"/>
            <w:r w:rsidRPr="00772408">
              <w:rPr>
                <w:rFonts w:ascii="Times New Roman" w:eastAsia="Times New Roman" w:hAnsi="Times New Roman" w:cs="Times New Roman"/>
                <w:color w:val="000000"/>
                <w:sz w:val="24"/>
                <w:szCs w:val="24"/>
              </w:rPr>
              <w:t>од  4м</w:t>
            </w:r>
            <w:proofErr w:type="gramEnd"/>
            <w:r w:rsidRPr="00772408">
              <w:rPr>
                <w:rFonts w:ascii="Times New Roman" w:eastAsia="Times New Roman" w:hAnsi="Times New Roman" w:cs="Times New Roman"/>
                <w:color w:val="000000"/>
                <w:sz w:val="24"/>
                <w:szCs w:val="24"/>
              </w:rPr>
              <w:t xml:space="preserve">. Сав демонтирани материјал, лагеровати на депонију коју одреди </w:t>
            </w:r>
            <w:proofErr w:type="gramStart"/>
            <w:r w:rsidRPr="00772408">
              <w:rPr>
                <w:rFonts w:ascii="Times New Roman" w:eastAsia="Times New Roman" w:hAnsi="Times New Roman" w:cs="Times New Roman"/>
                <w:color w:val="000000"/>
                <w:sz w:val="24"/>
                <w:szCs w:val="24"/>
              </w:rPr>
              <w:t>инвеститор .</w:t>
            </w:r>
            <w:proofErr w:type="gramEnd"/>
          </w:p>
        </w:tc>
        <w:tc>
          <w:tcPr>
            <w:tcW w:w="851"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single" w:sz="4" w:space="0" w:color="auto"/>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vMerge/>
            <w:tcBorders>
              <w:top w:val="single" w:sz="4" w:space="0" w:color="auto"/>
              <w:left w:val="single" w:sz="4" w:space="0" w:color="auto"/>
              <w:bottom w:val="nil"/>
              <w:right w:val="single" w:sz="4" w:space="0" w:color="auto"/>
            </w:tcBorders>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95.00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144.11</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48.02</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28.98</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Демонтажа комплетног хоризонталног поцинкованог развода (хладна, топла и циркулациона) у подрумским просторијама, вертикале В6 и В3 и плафонског развода кроз ходник. Комплетан демонтирани материјал </w:t>
            </w:r>
            <w:r w:rsidRPr="00772408">
              <w:rPr>
                <w:rFonts w:ascii="Times New Roman" w:eastAsia="Times New Roman" w:hAnsi="Times New Roman" w:cs="Times New Roman"/>
                <w:color w:val="000000"/>
                <w:sz w:val="24"/>
                <w:szCs w:val="24"/>
              </w:rPr>
              <w:lastRenderedPageBreak/>
              <w:t>лагеровати на привремену депонију. Датом позицијом предвидети лако монтажну скелу за рад на висини до 4м.</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139.00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144.11</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114.60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48.02</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28.98</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1260"/>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1.5</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Обијање свих </w:t>
            </w:r>
            <w:proofErr w:type="gramStart"/>
            <w:r w:rsidRPr="00772408">
              <w:rPr>
                <w:rFonts w:ascii="Times New Roman" w:eastAsia="Times New Roman" w:hAnsi="Times New Roman" w:cs="Times New Roman"/>
                <w:color w:val="000000"/>
                <w:sz w:val="24"/>
                <w:szCs w:val="24"/>
              </w:rPr>
              <w:t>продора  димензије</w:t>
            </w:r>
            <w:proofErr w:type="gramEnd"/>
            <w:r w:rsidRPr="00772408">
              <w:rPr>
                <w:rFonts w:ascii="Times New Roman" w:eastAsia="Times New Roman" w:hAnsi="Times New Roman" w:cs="Times New Roman"/>
                <w:color w:val="000000"/>
                <w:sz w:val="24"/>
                <w:szCs w:val="24"/>
              </w:rPr>
              <w:t xml:space="preserve"> 30*20цм кроз плочу и зидове за пролаз водоводне инсталације. Сав шут прикупити, изџакирати и извести на привремену депонију. </w:t>
            </w:r>
          </w:p>
        </w:tc>
        <w:tc>
          <w:tcPr>
            <w:tcW w:w="851"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single" w:sz="4" w:space="0" w:color="auto"/>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отвору.</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1.6</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довоз потребног материјала и израда водоводних инсталација </w:t>
            </w:r>
            <w:proofErr w:type="gramStart"/>
            <w:r w:rsidRPr="00772408">
              <w:rPr>
                <w:rFonts w:ascii="Times New Roman" w:eastAsia="Times New Roman" w:hAnsi="Times New Roman" w:cs="Times New Roman"/>
                <w:color w:val="000000"/>
                <w:sz w:val="24"/>
                <w:szCs w:val="24"/>
              </w:rPr>
              <w:t>од  Aquaterm</w:t>
            </w:r>
            <w:proofErr w:type="gramEnd"/>
            <w:r w:rsidRPr="00772408">
              <w:rPr>
                <w:rFonts w:ascii="Times New Roman" w:eastAsia="Times New Roman" w:hAnsi="Times New Roman" w:cs="Times New Roman"/>
                <w:color w:val="000000"/>
                <w:sz w:val="24"/>
                <w:szCs w:val="24"/>
              </w:rPr>
              <w:t xml:space="preserve"> PP-R цеви са одговарајућим фазонским комадима и причвршћивање за зидове и плафоне  одговарајућим обујмицама на сваких 1,5м .Датом позицијом предвидети лако монтажну скелу за рад на висини до 4м.</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 одговарајућег пречника.</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139.00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144.11</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114.60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48.02</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28.98</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94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1.7</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монтажа Aquaterm PP-R ventil -točak на одговарајућој мрежи и одговарајућег пречника.</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вирбла са поцинкованом капом Ф 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42.00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неповратни вентил од 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1.8</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материјал, транспорт и постављање </w:t>
            </w:r>
            <w:r w:rsidRPr="00772408">
              <w:rPr>
                <w:rFonts w:ascii="Times New Roman" w:eastAsia="Times New Roman" w:hAnsi="Times New Roman" w:cs="Times New Roman"/>
                <w:color w:val="000000"/>
                <w:sz w:val="24"/>
                <w:szCs w:val="24"/>
              </w:rPr>
              <w:lastRenderedPageBreak/>
              <w:t>изолације за видне водоводне инсталације хладне воде у подрумским просторијама, типа армафлекс или к-флекс или слично, дебљине 13мм. Изолација је потребно да садржи парну брану. За лепљење изолације користити адекватан лепак за ту намену. Изолацију поставити преко свих цеви и спојних комада. Датом позицијом предвидети и лако монтажну радну скелу. Инсталације се налазе на висини од 4м.</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хладна вода</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66.90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114.11</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60.80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58.20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48.02</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28.98</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материјал, транспорт и постављање изолације од екструдираног </w:t>
            </w:r>
            <w:proofErr w:type="gramStart"/>
            <w:r w:rsidRPr="00772408">
              <w:rPr>
                <w:rFonts w:ascii="Times New Roman" w:eastAsia="Times New Roman" w:hAnsi="Times New Roman" w:cs="Times New Roman"/>
                <w:color w:val="000000"/>
                <w:sz w:val="24"/>
                <w:szCs w:val="24"/>
              </w:rPr>
              <w:t>полиетилена  за</w:t>
            </w:r>
            <w:proofErr w:type="gramEnd"/>
            <w:r w:rsidRPr="00772408">
              <w:rPr>
                <w:rFonts w:ascii="Times New Roman" w:eastAsia="Times New Roman" w:hAnsi="Times New Roman" w:cs="Times New Roman"/>
                <w:color w:val="000000"/>
                <w:sz w:val="24"/>
                <w:szCs w:val="24"/>
              </w:rPr>
              <w:t xml:space="preserve"> видне водоводне инсталације топле воде и циркулације у подрумским просторијама, типа пламафлекс или слично, дебљине 13мм. За лепљење изолације користити адекватан лепак за ту намену. Изолацију поставити преко свих цеви и спојних комада.  Датом позицијом предвидети и лако монтажну радну скелу. Инсталације се налазе на висини од 4м.</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топла вода</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10.50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64.84</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26.67</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19.58</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30.14</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циркулација</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45.89</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3/4"</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28.35</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851"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19.79</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5/4"</w:t>
            </w:r>
          </w:p>
        </w:tc>
        <w:tc>
          <w:tcPr>
            <w:tcW w:w="851"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27.91</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1890"/>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1.10</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материјла, довоз и обрада гипсаних маски РШ=80цм као опшивка водоводних вертикала В6 и В3 на одговарајућој поцинкованој подконструкцији, бандажирањем спојева, глетовање и фарбање у одговарајућем тону.</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1260"/>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1.11</w:t>
            </w:r>
          </w:p>
        </w:tc>
        <w:tc>
          <w:tcPr>
            <w:tcW w:w="4961" w:type="dxa"/>
            <w:tcBorders>
              <w:top w:val="single" w:sz="4" w:space="0" w:color="auto"/>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потребног материјала и крпљење свих </w:t>
            </w:r>
            <w:proofErr w:type="gramStart"/>
            <w:r w:rsidRPr="00772408">
              <w:rPr>
                <w:rFonts w:ascii="Times New Roman" w:eastAsia="Times New Roman" w:hAnsi="Times New Roman" w:cs="Times New Roman"/>
                <w:color w:val="000000"/>
                <w:sz w:val="24"/>
                <w:szCs w:val="24"/>
              </w:rPr>
              <w:t>отвора  продужним</w:t>
            </w:r>
            <w:proofErr w:type="gramEnd"/>
            <w:r w:rsidRPr="00772408">
              <w:rPr>
                <w:rFonts w:ascii="Times New Roman" w:eastAsia="Times New Roman" w:hAnsi="Times New Roman" w:cs="Times New Roman"/>
                <w:color w:val="000000"/>
                <w:sz w:val="24"/>
                <w:szCs w:val="24"/>
              </w:rPr>
              <w:t xml:space="preserve"> малтером кроз  зидове и међуспратне конструкције са уградњом одговарајућих  ПВЦ хилзни.</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single" w:sz="4" w:space="0" w:color="auto"/>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отвору.</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1.12</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Чишћење свих хоризонталних лежећих олука од разног талога (лишће, прашине) прање истих вапом као и провера свих одводних вертикала. Собзиром да у хоризонталним олуцима постоје грејни каблови (грејачи за олук) на ПВЦ одстојницима, исте приликом прања демонтирати и поново након прања монтирати на одговарајућим одстојницима и на одговарајућем размаку. Све спојеве олучних </w:t>
            </w:r>
            <w:proofErr w:type="gramStart"/>
            <w:r w:rsidRPr="00772408">
              <w:rPr>
                <w:rFonts w:ascii="Times New Roman" w:eastAsia="Times New Roman" w:hAnsi="Times New Roman" w:cs="Times New Roman"/>
                <w:color w:val="000000"/>
                <w:sz w:val="24"/>
                <w:szCs w:val="24"/>
              </w:rPr>
              <w:t>хоризонтала  проверити</w:t>
            </w:r>
            <w:proofErr w:type="gramEnd"/>
            <w:r w:rsidRPr="00772408">
              <w:rPr>
                <w:rFonts w:ascii="Times New Roman" w:eastAsia="Times New Roman" w:hAnsi="Times New Roman" w:cs="Times New Roman"/>
                <w:color w:val="000000"/>
                <w:sz w:val="24"/>
                <w:szCs w:val="24"/>
              </w:rPr>
              <w:t xml:space="preserve"> и искитовати одговарајућим китом.</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97.00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1.13</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Провера свих продора канализационе </w:t>
            </w:r>
            <w:proofErr w:type="gramStart"/>
            <w:r w:rsidRPr="00772408">
              <w:rPr>
                <w:rFonts w:ascii="Times New Roman" w:eastAsia="Times New Roman" w:hAnsi="Times New Roman" w:cs="Times New Roman"/>
                <w:color w:val="000000"/>
                <w:sz w:val="24"/>
                <w:szCs w:val="24"/>
              </w:rPr>
              <w:t>вентилације ,</w:t>
            </w:r>
            <w:proofErr w:type="gramEnd"/>
            <w:r w:rsidRPr="00772408">
              <w:rPr>
                <w:rFonts w:ascii="Times New Roman" w:eastAsia="Times New Roman" w:hAnsi="Times New Roman" w:cs="Times New Roman"/>
                <w:color w:val="000000"/>
                <w:sz w:val="24"/>
                <w:szCs w:val="24"/>
              </w:rPr>
              <w:t xml:space="preserve"> прозора и сливних решетки од цурења, санација оштећења, испирање одводних канала са прозора и чишћење талога у сливницима.Комплетне радове извести на крову уз примену одговарајућих мера заштите за рад на висини ( сигурносни појас и др.) Сав талог прикупити, </w:t>
            </w:r>
            <w:proofErr w:type="gramStart"/>
            <w:r w:rsidRPr="00772408">
              <w:rPr>
                <w:rFonts w:ascii="Times New Roman" w:eastAsia="Times New Roman" w:hAnsi="Times New Roman" w:cs="Times New Roman"/>
                <w:color w:val="000000"/>
                <w:sz w:val="24"/>
                <w:szCs w:val="24"/>
              </w:rPr>
              <w:t>изџакирати ,</w:t>
            </w:r>
            <w:proofErr w:type="gramEnd"/>
            <w:r w:rsidRPr="00772408">
              <w:rPr>
                <w:rFonts w:ascii="Times New Roman" w:eastAsia="Times New Roman" w:hAnsi="Times New Roman" w:cs="Times New Roman"/>
                <w:color w:val="000000"/>
                <w:sz w:val="24"/>
                <w:szCs w:val="24"/>
              </w:rPr>
              <w:t xml:space="preserve"> спустити и одвести на градску депонију.</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канализациона вентилација</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ind w:left="-373"/>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прозори</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сливне решетке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188"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83395D">
        <w:trPr>
          <w:trHeight w:val="746"/>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nil"/>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Завршно чишћење просторија и простора око објекта по завршетку посла са одвозом шута са привремене на градску депонију.</w:t>
            </w:r>
          </w:p>
        </w:tc>
        <w:tc>
          <w:tcPr>
            <w:tcW w:w="851" w:type="dxa"/>
            <w:tcBorders>
              <w:top w:val="nil"/>
              <w:left w:val="single" w:sz="4" w:space="0" w:color="auto"/>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9" w:type="dxa"/>
            <w:tcBorders>
              <w:top w:val="nil"/>
              <w:left w:val="nil"/>
              <w:bottom w:val="nil"/>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83395D">
        <w:trPr>
          <w:trHeight w:val="216"/>
        </w:trPr>
        <w:tc>
          <w:tcPr>
            <w:tcW w:w="851" w:type="dxa"/>
            <w:tcBorders>
              <w:top w:val="nil"/>
              <w:left w:val="single" w:sz="4" w:space="0" w:color="auto"/>
              <w:bottom w:val="nil"/>
              <w:right w:val="single" w:sz="4" w:space="0" w:color="auto"/>
            </w:tcBorders>
            <w:shd w:val="clear" w:color="auto" w:fill="auto"/>
            <w:noWrap/>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961" w:type="dxa"/>
            <w:tcBorders>
              <w:top w:val="nil"/>
              <w:left w:val="nil"/>
              <w:bottom w:val="single" w:sz="4" w:space="0" w:color="auto"/>
              <w:right w:val="nil"/>
            </w:tcBorders>
            <w:shd w:val="clear" w:color="auto" w:fill="auto"/>
            <w:vAlign w:val="center"/>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w:t>
            </w:r>
          </w:p>
        </w:tc>
        <w:tc>
          <w:tcPr>
            <w:tcW w:w="889" w:type="dxa"/>
            <w:tcBorders>
              <w:top w:val="nil"/>
              <w:left w:val="nil"/>
              <w:bottom w:val="single" w:sz="4" w:space="0" w:color="auto"/>
              <w:right w:val="single" w:sz="4" w:space="0" w:color="auto"/>
            </w:tcBorders>
            <w:shd w:val="clear" w:color="auto" w:fill="auto"/>
            <w:vAlign w:val="center"/>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nil"/>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c>
          <w:tcPr>
            <w:tcW w:w="1467" w:type="dxa"/>
            <w:tcBorders>
              <w:top w:val="nil"/>
              <w:left w:val="nil"/>
              <w:bottom w:val="single" w:sz="4" w:space="0" w:color="auto"/>
              <w:right w:val="single" w:sz="4" w:space="0" w:color="auto"/>
            </w:tcBorders>
            <w:shd w:val="clear" w:color="auto" w:fill="auto"/>
            <w:vAlign w:val="center"/>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p>
        </w:tc>
      </w:tr>
      <w:tr w:rsidR="00BA6043" w:rsidRPr="00772408" w:rsidTr="00BA6043">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BFBFBF"/>
            <w:noWrap/>
            <w:hideMark/>
          </w:tcPr>
          <w:p w:rsidR="00BA6043" w:rsidRPr="00772408" w:rsidRDefault="00BA6043" w:rsidP="00BA6043">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7889" w:type="dxa"/>
            <w:gridSpan w:val="4"/>
            <w:tcBorders>
              <w:top w:val="single" w:sz="4" w:space="0" w:color="auto"/>
              <w:left w:val="nil"/>
              <w:bottom w:val="single" w:sz="4" w:space="0" w:color="auto"/>
              <w:right w:val="single" w:sz="4" w:space="0" w:color="000000"/>
            </w:tcBorders>
            <w:shd w:val="clear" w:color="000000" w:fill="BFBFBF"/>
            <w:vAlign w:val="center"/>
            <w:hideMark/>
          </w:tcPr>
          <w:p w:rsidR="00BA6043" w:rsidRPr="00772408" w:rsidRDefault="00BA6043" w:rsidP="00BA6043">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c>
          <w:tcPr>
            <w:tcW w:w="1467" w:type="dxa"/>
            <w:tcBorders>
              <w:top w:val="nil"/>
              <w:left w:val="nil"/>
              <w:bottom w:val="single" w:sz="4" w:space="0" w:color="auto"/>
              <w:right w:val="single" w:sz="4" w:space="0" w:color="auto"/>
            </w:tcBorders>
            <w:shd w:val="clear" w:color="000000" w:fill="BFBFBF"/>
            <w:vAlign w:val="center"/>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7889" w:type="dxa"/>
            <w:gridSpan w:val="4"/>
            <w:tcBorders>
              <w:top w:val="single" w:sz="4" w:space="0" w:color="auto"/>
              <w:left w:val="nil"/>
              <w:bottom w:val="single" w:sz="4" w:space="0" w:color="auto"/>
              <w:right w:val="single" w:sz="4" w:space="0" w:color="000000"/>
            </w:tcBorders>
            <w:shd w:val="clear" w:color="000000" w:fill="BFBFBF"/>
            <w:noWrap/>
            <w:vAlign w:val="bottom"/>
            <w:hideMark/>
          </w:tcPr>
          <w:p w:rsidR="00BA6043" w:rsidRPr="00772408" w:rsidRDefault="00BA6043" w:rsidP="00BA6043">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ПДВ 20%:</w:t>
            </w:r>
          </w:p>
        </w:tc>
        <w:tc>
          <w:tcPr>
            <w:tcW w:w="1467" w:type="dxa"/>
            <w:tcBorders>
              <w:top w:val="nil"/>
              <w:left w:val="nil"/>
              <w:bottom w:val="single" w:sz="4" w:space="0" w:color="auto"/>
              <w:right w:val="single" w:sz="4" w:space="0" w:color="auto"/>
            </w:tcBorders>
            <w:shd w:val="clear" w:color="000000" w:fill="BFBFBF"/>
            <w:noWrap/>
            <w:vAlign w:val="bottom"/>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p>
        </w:tc>
      </w:tr>
      <w:tr w:rsidR="00BA6043" w:rsidRPr="00772408" w:rsidTr="00BA6043">
        <w:trPr>
          <w:trHeight w:val="315"/>
        </w:trPr>
        <w:tc>
          <w:tcPr>
            <w:tcW w:w="851" w:type="dxa"/>
            <w:tcBorders>
              <w:top w:val="nil"/>
              <w:left w:val="single" w:sz="4" w:space="0" w:color="auto"/>
              <w:bottom w:val="single" w:sz="4" w:space="0" w:color="auto"/>
              <w:right w:val="single" w:sz="4" w:space="0" w:color="auto"/>
            </w:tcBorders>
            <w:shd w:val="clear" w:color="000000" w:fill="BFBFBF"/>
            <w:noWrap/>
            <w:vAlign w:val="bottom"/>
            <w:hideMark/>
          </w:tcPr>
          <w:p w:rsidR="00BA6043" w:rsidRPr="00772408" w:rsidRDefault="00BA6043" w:rsidP="00BA6043">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7889" w:type="dxa"/>
            <w:gridSpan w:val="4"/>
            <w:tcBorders>
              <w:top w:val="single" w:sz="4" w:space="0" w:color="auto"/>
              <w:left w:val="nil"/>
              <w:bottom w:val="single" w:sz="4" w:space="0" w:color="auto"/>
              <w:right w:val="single" w:sz="4" w:space="0" w:color="000000"/>
            </w:tcBorders>
            <w:shd w:val="clear" w:color="000000" w:fill="BFBFBF"/>
            <w:noWrap/>
            <w:vAlign w:val="bottom"/>
            <w:hideMark/>
          </w:tcPr>
          <w:p w:rsidR="00BA6043" w:rsidRPr="00772408" w:rsidRDefault="00BA6043" w:rsidP="00BA6043">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СА ПДВ-ОМ:</w:t>
            </w:r>
          </w:p>
        </w:tc>
        <w:tc>
          <w:tcPr>
            <w:tcW w:w="1467" w:type="dxa"/>
            <w:tcBorders>
              <w:top w:val="nil"/>
              <w:left w:val="nil"/>
              <w:bottom w:val="single" w:sz="4" w:space="0" w:color="auto"/>
              <w:right w:val="single" w:sz="4" w:space="0" w:color="auto"/>
            </w:tcBorders>
            <w:shd w:val="clear" w:color="000000" w:fill="BFBFBF"/>
            <w:noWrap/>
            <w:vAlign w:val="bottom"/>
          </w:tcPr>
          <w:p w:rsidR="00BA6043" w:rsidRPr="00772408" w:rsidRDefault="00BA6043" w:rsidP="00BA6043">
            <w:pPr>
              <w:spacing w:after="0" w:line="240" w:lineRule="auto"/>
              <w:jc w:val="center"/>
              <w:rPr>
                <w:rFonts w:ascii="Times New Roman" w:eastAsia="Times New Roman" w:hAnsi="Times New Roman" w:cs="Times New Roman"/>
                <w:b/>
                <w:bCs/>
                <w:color w:val="000000"/>
                <w:sz w:val="24"/>
                <w:szCs w:val="24"/>
              </w:rPr>
            </w:pPr>
          </w:p>
        </w:tc>
      </w:tr>
    </w:tbl>
    <w:p w:rsidR="009E7959" w:rsidRPr="0083395D" w:rsidRDefault="009E7959" w:rsidP="009B4E3D">
      <w:pPr>
        <w:shd w:val="clear" w:color="auto" w:fill="FFFFFF"/>
        <w:spacing w:after="0" w:line="240" w:lineRule="auto"/>
        <w:rPr>
          <w:rFonts w:ascii="Times New Roman" w:eastAsia="Times New Roman" w:hAnsi="Times New Roman" w:cs="Times New Roman"/>
          <w:color w:val="000000"/>
          <w:sz w:val="24"/>
          <w:szCs w:val="24"/>
        </w:rPr>
      </w:pPr>
    </w:p>
    <w:tbl>
      <w:tblPr>
        <w:tblW w:w="11054" w:type="dxa"/>
        <w:tblInd w:w="-743" w:type="dxa"/>
        <w:tblLayout w:type="fixed"/>
        <w:tblLook w:val="04A0"/>
      </w:tblPr>
      <w:tblGrid>
        <w:gridCol w:w="709"/>
        <w:gridCol w:w="5528"/>
        <w:gridCol w:w="1277"/>
        <w:gridCol w:w="993"/>
        <w:gridCol w:w="1188"/>
        <w:gridCol w:w="1359"/>
      </w:tblGrid>
      <w:tr w:rsidR="002A5147" w:rsidRPr="00772408" w:rsidTr="009378CE">
        <w:trPr>
          <w:trHeight w:val="300"/>
        </w:trPr>
        <w:tc>
          <w:tcPr>
            <w:tcW w:w="709"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c>
          <w:tcPr>
            <w:tcW w:w="5528"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c>
          <w:tcPr>
            <w:tcW w:w="1277"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c>
          <w:tcPr>
            <w:tcW w:w="993"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c>
          <w:tcPr>
            <w:tcW w:w="2547" w:type="dxa"/>
            <w:gridSpan w:val="2"/>
            <w:tcBorders>
              <w:top w:val="nil"/>
              <w:left w:val="nil"/>
              <w:bottom w:val="nil"/>
              <w:right w:val="nil"/>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Табела 2</w:t>
            </w:r>
          </w:p>
        </w:tc>
      </w:tr>
      <w:tr w:rsidR="002A5147" w:rsidRPr="00772408" w:rsidTr="009378CE">
        <w:trPr>
          <w:trHeight w:val="675"/>
        </w:trPr>
        <w:tc>
          <w:tcPr>
            <w:tcW w:w="110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E689F" w:rsidRDefault="00CE689F" w:rsidP="002A5147">
            <w:pPr>
              <w:spacing w:after="0" w:line="240" w:lineRule="auto"/>
              <w:jc w:val="center"/>
              <w:rPr>
                <w:rFonts w:ascii="Times New Roman" w:eastAsia="Times New Roman" w:hAnsi="Times New Roman" w:cs="Times New Roman"/>
                <w:b/>
                <w:bCs/>
                <w:color w:val="000000"/>
                <w:sz w:val="24"/>
                <w:szCs w:val="24"/>
                <w:lang/>
              </w:rPr>
            </w:pPr>
          </w:p>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ТЕХНИЧКА СПЕЦИФИКАЦИЈА – СЕПАРАТОР СУНЦЕ</w:t>
            </w:r>
          </w:p>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ПАРТИЈА 2   </w:t>
            </w:r>
          </w:p>
        </w:tc>
      </w:tr>
      <w:tr w:rsidR="002A5147" w:rsidRPr="00772408" w:rsidTr="009378C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528" w:type="dxa"/>
            <w:tcBorders>
              <w:top w:val="nil"/>
              <w:left w:val="nil"/>
              <w:bottom w:val="single" w:sz="4" w:space="0" w:color="auto"/>
              <w:right w:val="single" w:sz="4" w:space="0" w:color="auto"/>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1277" w:type="dxa"/>
            <w:tcBorders>
              <w:top w:val="nil"/>
              <w:left w:val="nil"/>
              <w:bottom w:val="single" w:sz="4" w:space="0" w:color="auto"/>
              <w:right w:val="single" w:sz="4" w:space="0" w:color="auto"/>
            </w:tcBorders>
            <w:shd w:val="clear" w:color="auto" w:fill="auto"/>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МЕРЕ</w:t>
            </w:r>
          </w:p>
        </w:tc>
        <w:tc>
          <w:tcPr>
            <w:tcW w:w="993" w:type="dxa"/>
            <w:tcBorders>
              <w:top w:val="nil"/>
              <w:left w:val="nil"/>
              <w:bottom w:val="single" w:sz="4" w:space="0" w:color="auto"/>
              <w:right w:val="single" w:sz="4" w:space="0" w:color="auto"/>
            </w:tcBorders>
            <w:shd w:val="clear" w:color="auto" w:fill="auto"/>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188" w:type="dxa"/>
            <w:tcBorders>
              <w:top w:val="nil"/>
              <w:left w:val="nil"/>
              <w:bottom w:val="single" w:sz="4" w:space="0" w:color="auto"/>
              <w:right w:val="single" w:sz="4" w:space="0" w:color="auto"/>
            </w:tcBorders>
            <w:shd w:val="clear" w:color="auto" w:fill="auto"/>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359" w:type="dxa"/>
            <w:tcBorders>
              <w:top w:val="nil"/>
              <w:left w:val="nil"/>
              <w:bottom w:val="single" w:sz="4" w:space="0" w:color="auto"/>
              <w:right w:val="single" w:sz="4" w:space="0" w:color="auto"/>
            </w:tcBorders>
            <w:shd w:val="clear" w:color="auto" w:fill="auto"/>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w:t>
            </w: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5528" w:type="dxa"/>
            <w:tcBorders>
              <w:top w:val="nil"/>
              <w:left w:val="nil"/>
              <w:bottom w:val="single" w:sz="4" w:space="0" w:color="auto"/>
              <w:right w:val="single" w:sz="4" w:space="0" w:color="auto"/>
            </w:tcBorders>
            <w:shd w:val="clear" w:color="000000" w:fill="BFBFBF"/>
            <w:noWrap/>
            <w:vAlign w:val="bottom"/>
            <w:hideMark/>
          </w:tcPr>
          <w:p w:rsidR="002A5147" w:rsidRPr="00772408" w:rsidRDefault="002A5147" w:rsidP="002A5147">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c>
          <w:tcPr>
            <w:tcW w:w="1277" w:type="dxa"/>
            <w:tcBorders>
              <w:top w:val="nil"/>
              <w:left w:val="nil"/>
              <w:bottom w:val="single" w:sz="4" w:space="0" w:color="auto"/>
              <w:right w:val="single" w:sz="4" w:space="0" w:color="auto"/>
            </w:tcBorders>
            <w:shd w:val="clear" w:color="000000" w:fill="BFBFBF"/>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993" w:type="dxa"/>
            <w:tcBorders>
              <w:top w:val="nil"/>
              <w:left w:val="nil"/>
              <w:bottom w:val="single" w:sz="4" w:space="0" w:color="auto"/>
              <w:right w:val="single" w:sz="4" w:space="0" w:color="auto"/>
            </w:tcBorders>
            <w:shd w:val="clear" w:color="000000" w:fill="BFBFBF"/>
            <w:noWrap/>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188" w:type="dxa"/>
            <w:tcBorders>
              <w:top w:val="nil"/>
              <w:left w:val="nil"/>
              <w:bottom w:val="single" w:sz="4" w:space="0" w:color="auto"/>
              <w:right w:val="single" w:sz="4" w:space="0" w:color="auto"/>
            </w:tcBorders>
            <w:shd w:val="clear" w:color="000000" w:fill="BFBFBF"/>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359" w:type="dxa"/>
            <w:tcBorders>
              <w:top w:val="nil"/>
              <w:left w:val="nil"/>
              <w:bottom w:val="single" w:sz="4" w:space="0" w:color="auto"/>
              <w:right w:val="single" w:sz="4" w:space="0" w:color="auto"/>
            </w:tcBorders>
            <w:shd w:val="clear" w:color="000000" w:fill="BFBFBF"/>
            <w:vAlign w:val="bottom"/>
            <w:hideMark/>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2A5147" w:rsidRPr="00772408" w:rsidTr="009378CE">
        <w:trPr>
          <w:trHeight w:val="126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1.8</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 основу захтева Инвеститира долазак екипе, и снимање (камером) трасе технолошке канализације од судопере у кухињи до сепаратора масти и уља.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59"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44"/>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Обележавање трасе на поду кухиње и пажљиво разбијање пнеуматским (хилтима) машинама и разбијање армирано бетонске двоструке подне плоче д=20цм а ширине 50цм</w:t>
            </w:r>
            <w:proofErr w:type="gramStart"/>
            <w:r w:rsidRPr="00772408">
              <w:rPr>
                <w:rFonts w:ascii="Times New Roman" w:eastAsia="Times New Roman" w:hAnsi="Times New Roman" w:cs="Times New Roman"/>
                <w:color w:val="000000"/>
                <w:sz w:val="24"/>
                <w:szCs w:val="24"/>
              </w:rPr>
              <w:t>,на</w:t>
            </w:r>
            <w:proofErr w:type="gramEnd"/>
            <w:r w:rsidRPr="00772408">
              <w:rPr>
                <w:rFonts w:ascii="Times New Roman" w:eastAsia="Times New Roman" w:hAnsi="Times New Roman" w:cs="Times New Roman"/>
                <w:color w:val="000000"/>
                <w:sz w:val="24"/>
                <w:szCs w:val="24"/>
              </w:rPr>
              <w:t xml:space="preserve"> делу пролаза канализационе мреже. Сав шут утоварити и извести на привремену депонију и одвести на градску депонију. д=20цм а ширине 50цм</w:t>
            </w:r>
            <w:proofErr w:type="gramStart"/>
            <w:r w:rsidRPr="00772408">
              <w:rPr>
                <w:rFonts w:ascii="Times New Roman" w:eastAsia="Times New Roman" w:hAnsi="Times New Roman" w:cs="Times New Roman"/>
                <w:color w:val="000000"/>
                <w:sz w:val="24"/>
                <w:szCs w:val="24"/>
              </w:rPr>
              <w:t>,на</w:t>
            </w:r>
            <w:proofErr w:type="gramEnd"/>
            <w:r w:rsidRPr="00772408">
              <w:rPr>
                <w:rFonts w:ascii="Times New Roman" w:eastAsia="Times New Roman" w:hAnsi="Times New Roman" w:cs="Times New Roman"/>
                <w:color w:val="000000"/>
                <w:sz w:val="24"/>
                <w:szCs w:val="24"/>
              </w:rPr>
              <w:t xml:space="preserve"> делу пролаза канализационе мреже. Сав шут утоварити и извести на привремену депонију и одвести на градску депонију.</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359"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9.70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03"/>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ind w:left="-515"/>
              <w:rPr>
                <w:rFonts w:ascii="Times New Roman" w:eastAsia="Times New Roman" w:hAnsi="Times New Roman" w:cs="Times New Roman"/>
                <w:color w:val="000000"/>
                <w:sz w:val="24"/>
                <w:szCs w:val="24"/>
              </w:rPr>
            </w:pP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rPr>
                <w:rFonts w:ascii="Times New Roman" w:eastAsia="Calibri" w:hAnsi="Times New Roman" w:cs="Times New Roman"/>
                <w:sz w:val="24"/>
                <w:szCs w:val="24"/>
              </w:rPr>
            </w:pPr>
            <w:r w:rsidRPr="00772408">
              <w:rPr>
                <w:rFonts w:ascii="Times New Roman" w:eastAsia="Times New Roman" w:hAnsi="Times New Roman" w:cs="Times New Roman"/>
                <w:color w:val="000000"/>
                <w:sz w:val="24"/>
                <w:szCs w:val="24"/>
              </w:rPr>
              <w:t xml:space="preserve">Ископ </w:t>
            </w:r>
            <w:proofErr w:type="gramStart"/>
            <w:r w:rsidRPr="00772408">
              <w:rPr>
                <w:rFonts w:ascii="Times New Roman" w:eastAsia="Times New Roman" w:hAnsi="Times New Roman" w:cs="Times New Roman"/>
                <w:color w:val="000000"/>
                <w:sz w:val="24"/>
                <w:szCs w:val="24"/>
              </w:rPr>
              <w:t>насутог  и</w:t>
            </w:r>
            <w:proofErr w:type="gramEnd"/>
            <w:r w:rsidRPr="00772408">
              <w:rPr>
                <w:rFonts w:ascii="Times New Roman" w:eastAsia="Times New Roman" w:hAnsi="Times New Roman" w:cs="Times New Roman"/>
                <w:color w:val="000000"/>
                <w:sz w:val="24"/>
                <w:szCs w:val="24"/>
              </w:rPr>
              <w:t xml:space="preserve"> набијеног материјала, са пажљивим откривањем дела канализационе трасе од прикључка до главног технолошког вода Ф110. Сав ископани материјал одвести на привремену депонију, утоварити у транспортно возило и одвести на градску депонију.</w:t>
            </w:r>
          </w:p>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м3.</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м3</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3.88</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575"/>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1.11</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Пажљива демонтажа оштећене канализационе мреже из рова (ПВЦ цеви Ф75мм) са свим одговарајућим фазонским елементима, изношење, утовар и одвоз на градску депонију.</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9.70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26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1.12</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ПВЦ канализационих цеви Ф110 са свим одговарајућим фазонским елементима, монтажа истих са </w:t>
            </w:r>
            <w:proofErr w:type="gramStart"/>
            <w:r w:rsidRPr="00772408">
              <w:rPr>
                <w:rFonts w:ascii="Times New Roman" w:eastAsia="Times New Roman" w:hAnsi="Times New Roman" w:cs="Times New Roman"/>
                <w:color w:val="000000"/>
                <w:sz w:val="24"/>
                <w:szCs w:val="24"/>
              </w:rPr>
              <w:t>насипавањем  и</w:t>
            </w:r>
            <w:proofErr w:type="gramEnd"/>
            <w:r w:rsidRPr="00772408">
              <w:rPr>
                <w:rFonts w:ascii="Times New Roman" w:eastAsia="Times New Roman" w:hAnsi="Times New Roman" w:cs="Times New Roman"/>
                <w:color w:val="000000"/>
                <w:sz w:val="24"/>
                <w:szCs w:val="24"/>
              </w:rPr>
              <w:t xml:space="preserve"> покривањем цевне мреже ситним песком.</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9.70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63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1.13</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насипавање рова тампоном са набијањем у слојевима.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м3.</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м3</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945"/>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1.14</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и бетонирање првог слоја армирано бетонске подне плоче бетоном МБ30 дебљине д=8цм.</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4.85</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26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1.15</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одговарајућег материјала, припрема, довоз и бетонирање горње конструктивне </w:t>
            </w:r>
            <w:proofErr w:type="gramStart"/>
            <w:r w:rsidRPr="00772408">
              <w:rPr>
                <w:rFonts w:ascii="Times New Roman" w:eastAsia="Times New Roman" w:hAnsi="Times New Roman" w:cs="Times New Roman"/>
                <w:color w:val="000000"/>
                <w:sz w:val="24"/>
                <w:szCs w:val="24"/>
              </w:rPr>
              <w:t>плоче  са</w:t>
            </w:r>
            <w:proofErr w:type="gramEnd"/>
            <w:r w:rsidRPr="00772408">
              <w:rPr>
                <w:rFonts w:ascii="Times New Roman" w:eastAsia="Times New Roman" w:hAnsi="Times New Roman" w:cs="Times New Roman"/>
                <w:color w:val="000000"/>
                <w:sz w:val="24"/>
                <w:szCs w:val="24"/>
              </w:rPr>
              <w:t xml:space="preserve"> армирањем д=12цм са фином завршном обрадом.</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4.85</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26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1.16</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Израда хидроизолације изнад прве армирано бетонске плоче од цементне двокомпонентне хидроизолационе масе у три независна премаза.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4.85</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63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1.17</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Завршна обрада подне плоче на делу канала епоксидним малтером у тону као и постојећа.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4.85</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189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1.18</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старог, неисправног, набавка и уградња новог аналогног термостата, 1ТМТЕ 077, 230V,16А,0°...+60°С, хистереза 1°С, монтажа DIN шина, ЛЕД са уградњом потребног напона каблом PPY 3*2,5мм у одговарајућој каналици просечне дужине 10м.</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630"/>
        </w:trPr>
        <w:tc>
          <w:tcPr>
            <w:tcW w:w="709" w:type="dxa"/>
            <w:tcBorders>
              <w:top w:val="nil"/>
              <w:left w:val="single" w:sz="4" w:space="0" w:color="auto"/>
              <w:bottom w:val="nil"/>
              <w:right w:val="single" w:sz="4" w:space="0" w:color="auto"/>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1.21</w:t>
            </w:r>
          </w:p>
        </w:tc>
        <w:tc>
          <w:tcPr>
            <w:tcW w:w="5528" w:type="dxa"/>
            <w:tcBorders>
              <w:top w:val="nil"/>
              <w:left w:val="nil"/>
              <w:bottom w:val="nil"/>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Завршно чишћење градилишта и враћање инвентара.</w:t>
            </w:r>
          </w:p>
        </w:tc>
        <w:tc>
          <w:tcPr>
            <w:tcW w:w="1277" w:type="dxa"/>
            <w:tcBorders>
              <w:top w:val="nil"/>
              <w:left w:val="single" w:sz="4" w:space="0" w:color="auto"/>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nil"/>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528" w:type="dxa"/>
            <w:tcBorders>
              <w:top w:val="nil"/>
              <w:left w:val="nil"/>
              <w:bottom w:val="single" w:sz="4" w:space="0" w:color="auto"/>
              <w:right w:val="nil"/>
            </w:tcBorders>
            <w:shd w:val="clear" w:color="auto" w:fill="auto"/>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w:t>
            </w:r>
          </w:p>
        </w:tc>
        <w:tc>
          <w:tcPr>
            <w:tcW w:w="993" w:type="dxa"/>
            <w:tcBorders>
              <w:top w:val="nil"/>
              <w:left w:val="nil"/>
              <w:bottom w:val="single" w:sz="4" w:space="0" w:color="auto"/>
              <w:right w:val="single" w:sz="4" w:space="0" w:color="auto"/>
            </w:tcBorders>
            <w:shd w:val="clear" w:color="auto" w:fill="auto"/>
            <w:vAlign w:val="center"/>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188"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1359" w:type="dxa"/>
            <w:tcBorders>
              <w:top w:val="nil"/>
              <w:left w:val="nil"/>
              <w:bottom w:val="single" w:sz="4" w:space="0" w:color="auto"/>
              <w:right w:val="single" w:sz="4" w:space="0" w:color="auto"/>
            </w:tcBorders>
            <w:shd w:val="clear" w:color="auto" w:fill="auto"/>
            <w:vAlign w:val="center"/>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r>
      <w:tr w:rsidR="002A5147" w:rsidRPr="00772408" w:rsidTr="009378CE">
        <w:trPr>
          <w:trHeight w:val="315"/>
        </w:trPr>
        <w:tc>
          <w:tcPr>
            <w:tcW w:w="709" w:type="dxa"/>
            <w:tcBorders>
              <w:top w:val="nil"/>
              <w:left w:val="single" w:sz="4" w:space="0" w:color="auto"/>
              <w:bottom w:val="single" w:sz="4" w:space="0" w:color="auto"/>
              <w:right w:val="single" w:sz="4" w:space="0" w:color="auto"/>
            </w:tcBorders>
            <w:shd w:val="clear" w:color="000000" w:fill="BFBFBF"/>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986" w:type="dxa"/>
            <w:gridSpan w:val="4"/>
            <w:tcBorders>
              <w:top w:val="single" w:sz="4" w:space="0" w:color="auto"/>
              <w:left w:val="nil"/>
              <w:bottom w:val="single" w:sz="4" w:space="0" w:color="auto"/>
              <w:right w:val="single" w:sz="4" w:space="0" w:color="000000"/>
            </w:tcBorders>
            <w:shd w:val="clear" w:color="000000" w:fill="BFBFBF"/>
            <w:vAlign w:val="center"/>
            <w:hideMark/>
          </w:tcPr>
          <w:p w:rsidR="002A5147" w:rsidRPr="00772408" w:rsidRDefault="002A5147" w:rsidP="002A5147">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ГРАЂЕВИНСКО ЗАНАТСКИ РАДОВИ:</w:t>
            </w:r>
          </w:p>
        </w:tc>
        <w:tc>
          <w:tcPr>
            <w:tcW w:w="1359" w:type="dxa"/>
            <w:tcBorders>
              <w:top w:val="nil"/>
              <w:left w:val="nil"/>
              <w:bottom w:val="single" w:sz="4" w:space="0" w:color="auto"/>
              <w:right w:val="single" w:sz="4" w:space="0" w:color="auto"/>
            </w:tcBorders>
            <w:shd w:val="clear" w:color="000000" w:fill="BFBFBF"/>
            <w:vAlign w:val="center"/>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r>
      <w:tr w:rsidR="002A5147" w:rsidRPr="00772408" w:rsidTr="009378CE">
        <w:trPr>
          <w:trHeight w:val="315"/>
        </w:trPr>
        <w:tc>
          <w:tcPr>
            <w:tcW w:w="709" w:type="dxa"/>
            <w:tcBorders>
              <w:top w:val="nil"/>
              <w:left w:val="nil"/>
              <w:bottom w:val="nil"/>
              <w:right w:val="nil"/>
            </w:tcBorders>
            <w:shd w:val="clear" w:color="auto" w:fill="auto"/>
            <w:noWrap/>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p>
        </w:tc>
        <w:tc>
          <w:tcPr>
            <w:tcW w:w="5528" w:type="dxa"/>
            <w:tcBorders>
              <w:top w:val="nil"/>
              <w:left w:val="nil"/>
              <w:bottom w:val="nil"/>
              <w:right w:val="single" w:sz="4" w:space="0" w:color="auto"/>
            </w:tcBorders>
            <w:shd w:val="clear" w:color="auto" w:fill="auto"/>
            <w:vAlign w:val="center"/>
            <w:hideMark/>
          </w:tcPr>
          <w:p w:rsidR="002A5147" w:rsidRPr="00772408" w:rsidRDefault="002A5147" w:rsidP="002A5147">
            <w:pPr>
              <w:spacing w:after="0" w:line="240" w:lineRule="auto"/>
              <w:jc w:val="right"/>
              <w:rPr>
                <w:rFonts w:ascii="Times New Roman" w:eastAsia="Times New Roman" w:hAnsi="Times New Roman" w:cs="Times New Roman"/>
                <w:b/>
                <w:bCs/>
                <w:color w:val="000000"/>
                <w:sz w:val="24"/>
                <w:szCs w:val="24"/>
              </w:rPr>
            </w:pPr>
          </w:p>
        </w:tc>
        <w:tc>
          <w:tcPr>
            <w:tcW w:w="1277" w:type="dxa"/>
            <w:tcBorders>
              <w:top w:val="nil"/>
              <w:left w:val="single" w:sz="4" w:space="0" w:color="auto"/>
              <w:bottom w:val="single" w:sz="4" w:space="0" w:color="auto"/>
              <w:right w:val="nil"/>
            </w:tcBorders>
            <w:shd w:val="clear" w:color="000000" w:fill="BFBFBF"/>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93" w:type="dxa"/>
            <w:tcBorders>
              <w:top w:val="nil"/>
              <w:left w:val="nil"/>
              <w:bottom w:val="single" w:sz="4" w:space="0" w:color="auto"/>
              <w:right w:val="nil"/>
            </w:tcBorders>
            <w:shd w:val="clear" w:color="000000" w:fill="BFBFBF"/>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188" w:type="dxa"/>
            <w:tcBorders>
              <w:top w:val="nil"/>
              <w:left w:val="nil"/>
              <w:bottom w:val="single" w:sz="4" w:space="0" w:color="auto"/>
              <w:right w:val="nil"/>
            </w:tcBorders>
            <w:shd w:val="clear" w:color="000000" w:fill="BFBFBF"/>
            <w:vAlign w:val="center"/>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пдв:</w:t>
            </w:r>
          </w:p>
        </w:tc>
        <w:tc>
          <w:tcPr>
            <w:tcW w:w="1359" w:type="dxa"/>
            <w:tcBorders>
              <w:top w:val="nil"/>
              <w:left w:val="nil"/>
              <w:bottom w:val="single" w:sz="4" w:space="0" w:color="auto"/>
              <w:right w:val="single" w:sz="4" w:space="0" w:color="auto"/>
            </w:tcBorders>
            <w:shd w:val="clear" w:color="000000" w:fill="BFBFBF"/>
            <w:vAlign w:val="center"/>
          </w:tcPr>
          <w:p w:rsidR="002A5147" w:rsidRPr="00772408" w:rsidRDefault="002A5147" w:rsidP="002A5147">
            <w:pPr>
              <w:spacing w:after="0" w:line="240" w:lineRule="auto"/>
              <w:jc w:val="center"/>
              <w:rPr>
                <w:rFonts w:ascii="Times New Roman" w:eastAsia="Times New Roman" w:hAnsi="Times New Roman" w:cs="Times New Roman"/>
                <w:b/>
                <w:bCs/>
                <w:color w:val="000000"/>
                <w:sz w:val="24"/>
                <w:szCs w:val="24"/>
              </w:rPr>
            </w:pPr>
          </w:p>
        </w:tc>
      </w:tr>
      <w:tr w:rsidR="002A5147" w:rsidRPr="00772408" w:rsidTr="009378CE">
        <w:trPr>
          <w:trHeight w:val="315"/>
        </w:trPr>
        <w:tc>
          <w:tcPr>
            <w:tcW w:w="6237" w:type="dxa"/>
            <w:gridSpan w:val="2"/>
            <w:tcBorders>
              <w:top w:val="nil"/>
              <w:left w:val="nil"/>
              <w:bottom w:val="nil"/>
              <w:right w:val="single" w:sz="4" w:space="0" w:color="auto"/>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w:t>
            </w:r>
          </w:p>
        </w:tc>
        <w:tc>
          <w:tcPr>
            <w:tcW w:w="3458" w:type="dxa"/>
            <w:gridSpan w:val="3"/>
            <w:tcBorders>
              <w:top w:val="single" w:sz="4" w:space="0" w:color="auto"/>
              <w:left w:val="single" w:sz="4" w:space="0" w:color="auto"/>
              <w:bottom w:val="single" w:sz="4" w:space="0" w:color="auto"/>
              <w:right w:val="nil"/>
            </w:tcBorders>
            <w:shd w:val="clear" w:color="000000" w:fill="BFBFBF"/>
            <w:noWrap/>
            <w:vAlign w:val="bottom"/>
            <w:hideMark/>
          </w:tcPr>
          <w:p w:rsidR="002A5147" w:rsidRPr="00772408" w:rsidRDefault="002A5147" w:rsidP="002A5147">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УКУПНО са ПДВ-ом:</w:t>
            </w:r>
          </w:p>
        </w:tc>
        <w:tc>
          <w:tcPr>
            <w:tcW w:w="1359" w:type="dxa"/>
            <w:tcBorders>
              <w:top w:val="single" w:sz="4" w:space="0" w:color="auto"/>
              <w:left w:val="nil"/>
              <w:bottom w:val="single" w:sz="4" w:space="0" w:color="auto"/>
              <w:right w:val="single" w:sz="4" w:space="0" w:color="auto"/>
            </w:tcBorders>
            <w:shd w:val="clear" w:color="000000" w:fill="BFBFBF"/>
            <w:noWrap/>
            <w:vAlign w:val="bottom"/>
          </w:tcPr>
          <w:p w:rsidR="002A5147" w:rsidRPr="00772408" w:rsidRDefault="002A5147" w:rsidP="002A5147">
            <w:pPr>
              <w:spacing w:after="0" w:line="240" w:lineRule="auto"/>
              <w:rPr>
                <w:rFonts w:ascii="Times New Roman" w:eastAsia="Times New Roman" w:hAnsi="Times New Roman" w:cs="Times New Roman"/>
                <w:b/>
                <w:bCs/>
                <w:color w:val="000000"/>
                <w:sz w:val="24"/>
                <w:szCs w:val="24"/>
              </w:rPr>
            </w:pPr>
          </w:p>
        </w:tc>
      </w:tr>
      <w:tr w:rsidR="002A5147" w:rsidRPr="00772408" w:rsidTr="009378CE">
        <w:trPr>
          <w:trHeight w:val="315"/>
        </w:trPr>
        <w:tc>
          <w:tcPr>
            <w:tcW w:w="7514" w:type="dxa"/>
            <w:gridSpan w:val="3"/>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b/>
                <w:bCs/>
                <w:color w:val="000000"/>
                <w:sz w:val="24"/>
                <w:szCs w:val="24"/>
              </w:rPr>
            </w:pPr>
          </w:p>
        </w:tc>
        <w:tc>
          <w:tcPr>
            <w:tcW w:w="993"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1359"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r>
      <w:tr w:rsidR="002A5147" w:rsidRPr="00772408" w:rsidTr="009378CE">
        <w:trPr>
          <w:trHeight w:val="315"/>
        </w:trPr>
        <w:tc>
          <w:tcPr>
            <w:tcW w:w="7514" w:type="dxa"/>
            <w:gridSpan w:val="3"/>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993"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c>
          <w:tcPr>
            <w:tcW w:w="1359" w:type="dxa"/>
            <w:tcBorders>
              <w:top w:val="nil"/>
              <w:left w:val="nil"/>
              <w:bottom w:val="nil"/>
              <w:right w:val="nil"/>
            </w:tcBorders>
            <w:shd w:val="clear" w:color="auto" w:fill="auto"/>
            <w:noWrap/>
            <w:vAlign w:val="bottom"/>
            <w:hideMark/>
          </w:tcPr>
          <w:p w:rsidR="002A5147" w:rsidRPr="00772408" w:rsidRDefault="002A5147" w:rsidP="002A5147">
            <w:pPr>
              <w:spacing w:after="0" w:line="240" w:lineRule="auto"/>
              <w:rPr>
                <w:rFonts w:ascii="Times New Roman" w:eastAsia="Times New Roman" w:hAnsi="Times New Roman" w:cs="Times New Roman"/>
                <w:color w:val="000000"/>
                <w:sz w:val="24"/>
                <w:szCs w:val="24"/>
              </w:rPr>
            </w:pPr>
          </w:p>
        </w:tc>
      </w:tr>
    </w:tbl>
    <w:p w:rsidR="00A61407" w:rsidRPr="0083395D" w:rsidRDefault="00A61407" w:rsidP="00224D1E">
      <w:pPr>
        <w:rPr>
          <w:rFonts w:ascii="Times New Roman" w:eastAsia="Times New Roman" w:hAnsi="Times New Roman" w:cs="Times New Roman"/>
          <w:b/>
          <w:bCs/>
          <w:sz w:val="24"/>
          <w:szCs w:val="24"/>
        </w:rPr>
      </w:pPr>
    </w:p>
    <w:p w:rsidR="00A61407" w:rsidRDefault="00A61407" w:rsidP="00224D1E">
      <w:pPr>
        <w:rPr>
          <w:rFonts w:ascii="Times New Roman" w:eastAsia="Times New Roman" w:hAnsi="Times New Roman" w:cs="Times New Roman"/>
          <w:b/>
          <w:bCs/>
          <w:sz w:val="24"/>
          <w:szCs w:val="24"/>
        </w:rPr>
      </w:pPr>
    </w:p>
    <w:p w:rsidR="00224D1E" w:rsidRPr="0083395D" w:rsidRDefault="00224D1E" w:rsidP="0083395D">
      <w:pP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РЕКАПИТУЛАЦИЈА – ПАРТИЈА 2 - </w:t>
      </w:r>
      <w:r w:rsidRPr="00772408">
        <w:rPr>
          <w:rFonts w:ascii="Times New Roman" w:eastAsia="Times New Roman" w:hAnsi="Times New Roman" w:cs="Times New Roman"/>
          <w:b/>
          <w:bCs/>
          <w:color w:val="000000"/>
          <w:sz w:val="24"/>
          <w:szCs w:val="24"/>
        </w:rPr>
        <w:t>РАДОВИ НА РЕКОНСТРУКЦИЈИ ВОДОВОДНЕ МРЕЖЕ</w:t>
      </w:r>
      <w:r w:rsidRPr="00772408">
        <w:rPr>
          <w:rFonts w:ascii="Times New Roman" w:eastAsia="Times New Roman" w:hAnsi="Times New Roman" w:cs="Times New Roman"/>
          <w:b/>
          <w:bCs/>
          <w:sz w:val="24"/>
          <w:szCs w:val="24"/>
        </w:rPr>
        <w:t xml:space="preserve"> </w:t>
      </w:r>
    </w:p>
    <w:tbl>
      <w:tblPr>
        <w:tblStyle w:val="TableGrid"/>
        <w:tblW w:w="0" w:type="auto"/>
        <w:tblLook w:val="04A0"/>
      </w:tblPr>
      <w:tblGrid>
        <w:gridCol w:w="4644"/>
        <w:gridCol w:w="2322"/>
        <w:gridCol w:w="2322"/>
      </w:tblGrid>
      <w:tr w:rsidR="00224D1E" w:rsidRPr="00772408" w:rsidTr="0035389C">
        <w:tc>
          <w:tcPr>
            <w:tcW w:w="9288" w:type="dxa"/>
            <w:gridSpan w:val="3"/>
          </w:tcPr>
          <w:p w:rsidR="00224D1E" w:rsidRPr="00772408" w:rsidRDefault="00224D1E" w:rsidP="00224D1E">
            <w:pPr>
              <w:jc w:val="center"/>
              <w:rPr>
                <w:rFonts w:ascii="Times New Roman" w:eastAsia="Times New Roman" w:hAnsi="Times New Roman" w:cs="Times New Roman"/>
                <w:b/>
                <w:bCs/>
                <w:sz w:val="24"/>
                <w:szCs w:val="24"/>
              </w:rPr>
            </w:pPr>
          </w:p>
          <w:p w:rsidR="00224D1E" w:rsidRPr="00772408" w:rsidRDefault="00224D1E" w:rsidP="00224D1E">
            <w:pPr>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РЕКАПИТУЛАЦИЈА РАДОВА </w:t>
            </w:r>
          </w:p>
          <w:p w:rsidR="00224D1E" w:rsidRPr="00772408" w:rsidRDefault="00224D1E" w:rsidP="00224D1E">
            <w:pPr>
              <w:jc w:val="center"/>
              <w:rPr>
                <w:rFonts w:ascii="Times New Roman" w:eastAsia="Times New Roman" w:hAnsi="Times New Roman" w:cs="Times New Roman"/>
                <w:b/>
                <w:bCs/>
                <w:sz w:val="24"/>
                <w:szCs w:val="24"/>
              </w:rPr>
            </w:pPr>
          </w:p>
        </w:tc>
      </w:tr>
      <w:tr w:rsidR="00224D1E" w:rsidRPr="00772408" w:rsidTr="0035389C">
        <w:tc>
          <w:tcPr>
            <w:tcW w:w="4644" w:type="dxa"/>
          </w:tcPr>
          <w:p w:rsidR="00224D1E" w:rsidRPr="00772408" w:rsidRDefault="00224D1E" w:rsidP="00224D1E">
            <w:pPr>
              <w:rPr>
                <w:rFonts w:ascii="Times New Roman" w:eastAsia="Times New Roman" w:hAnsi="Times New Roman" w:cs="Times New Roman"/>
                <w:b/>
                <w:bCs/>
                <w:sz w:val="24"/>
                <w:szCs w:val="24"/>
              </w:rPr>
            </w:pPr>
          </w:p>
        </w:tc>
        <w:tc>
          <w:tcPr>
            <w:tcW w:w="2322" w:type="dxa"/>
          </w:tcPr>
          <w:p w:rsidR="00224D1E" w:rsidRPr="00772408" w:rsidRDefault="00224D1E" w:rsidP="00224D1E">
            <w:pPr>
              <w:jc w:val="center"/>
              <w:rPr>
                <w:rFonts w:ascii="Times New Roman" w:eastAsia="Times New Roman" w:hAnsi="Times New Roman" w:cs="Times New Roman"/>
                <w:b/>
                <w:bCs/>
                <w:sz w:val="24"/>
                <w:szCs w:val="24"/>
              </w:rPr>
            </w:pPr>
          </w:p>
          <w:p w:rsidR="00224D1E" w:rsidRPr="00772408" w:rsidRDefault="00224D1E" w:rsidP="00224D1E">
            <w:pPr>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Без пдв-а</w:t>
            </w:r>
          </w:p>
        </w:tc>
        <w:tc>
          <w:tcPr>
            <w:tcW w:w="2322" w:type="dxa"/>
          </w:tcPr>
          <w:p w:rsidR="00224D1E" w:rsidRPr="00772408" w:rsidRDefault="00224D1E" w:rsidP="00224D1E">
            <w:pPr>
              <w:jc w:val="center"/>
              <w:rPr>
                <w:rFonts w:ascii="Times New Roman" w:eastAsia="Times New Roman" w:hAnsi="Times New Roman" w:cs="Times New Roman"/>
                <w:b/>
                <w:bCs/>
                <w:sz w:val="24"/>
                <w:szCs w:val="24"/>
              </w:rPr>
            </w:pPr>
          </w:p>
          <w:p w:rsidR="00224D1E" w:rsidRPr="00772408" w:rsidRDefault="00224D1E" w:rsidP="00224D1E">
            <w:pPr>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Са пдв-ом</w:t>
            </w:r>
          </w:p>
          <w:p w:rsidR="00224D1E" w:rsidRPr="00772408" w:rsidRDefault="00224D1E" w:rsidP="00224D1E">
            <w:pPr>
              <w:jc w:val="center"/>
              <w:rPr>
                <w:rFonts w:ascii="Times New Roman" w:eastAsia="Times New Roman" w:hAnsi="Times New Roman" w:cs="Times New Roman"/>
                <w:b/>
                <w:bCs/>
                <w:sz w:val="24"/>
                <w:szCs w:val="24"/>
              </w:rPr>
            </w:pPr>
          </w:p>
        </w:tc>
      </w:tr>
      <w:tr w:rsidR="00224D1E" w:rsidRPr="00772408" w:rsidTr="0035389C">
        <w:trPr>
          <w:trHeight w:val="1492"/>
        </w:trPr>
        <w:tc>
          <w:tcPr>
            <w:tcW w:w="4644" w:type="dxa"/>
          </w:tcPr>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РАДОВИ НА РЕКОНСТРУКЦИЈИ ВОДОВОДНЕ МРЕЖЕ – Шекспирова</w:t>
            </w:r>
          </w:p>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Табела 1</w:t>
            </w:r>
          </w:p>
        </w:tc>
        <w:tc>
          <w:tcPr>
            <w:tcW w:w="2322" w:type="dxa"/>
            <w:vAlign w:val="center"/>
          </w:tcPr>
          <w:p w:rsidR="00224D1E" w:rsidRPr="00772408" w:rsidRDefault="00224D1E" w:rsidP="00224D1E">
            <w:pPr>
              <w:jc w:val="center"/>
              <w:rPr>
                <w:rFonts w:ascii="Times New Roman" w:eastAsia="Times New Roman" w:hAnsi="Times New Roman" w:cs="Times New Roman"/>
                <w:b/>
                <w:bCs/>
                <w:sz w:val="24"/>
                <w:szCs w:val="24"/>
              </w:rPr>
            </w:pPr>
          </w:p>
        </w:tc>
        <w:tc>
          <w:tcPr>
            <w:tcW w:w="2322" w:type="dxa"/>
            <w:vAlign w:val="center"/>
          </w:tcPr>
          <w:p w:rsidR="00224D1E" w:rsidRPr="00772408" w:rsidRDefault="00224D1E" w:rsidP="00224D1E">
            <w:pPr>
              <w:jc w:val="center"/>
              <w:rPr>
                <w:rFonts w:ascii="Times New Roman" w:eastAsia="Times New Roman" w:hAnsi="Times New Roman" w:cs="Times New Roman"/>
                <w:b/>
                <w:bCs/>
                <w:sz w:val="24"/>
                <w:szCs w:val="24"/>
              </w:rPr>
            </w:pPr>
          </w:p>
        </w:tc>
      </w:tr>
      <w:tr w:rsidR="00224D1E" w:rsidRPr="00772408" w:rsidTr="0035389C">
        <w:tc>
          <w:tcPr>
            <w:tcW w:w="4644" w:type="dxa"/>
          </w:tcPr>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СЕПАРАТОР-  Сунце</w:t>
            </w:r>
          </w:p>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Табела 2</w:t>
            </w:r>
          </w:p>
          <w:p w:rsidR="00224D1E" w:rsidRPr="00772408" w:rsidRDefault="00224D1E" w:rsidP="00224D1E">
            <w:pPr>
              <w:jc w:val="center"/>
              <w:rPr>
                <w:rFonts w:ascii="Times New Roman" w:eastAsia="Times New Roman" w:hAnsi="Times New Roman" w:cs="Times New Roman"/>
                <w:b/>
                <w:bCs/>
                <w:color w:val="000000"/>
                <w:sz w:val="24"/>
                <w:szCs w:val="24"/>
              </w:rPr>
            </w:pPr>
          </w:p>
        </w:tc>
        <w:tc>
          <w:tcPr>
            <w:tcW w:w="2322" w:type="dxa"/>
            <w:vAlign w:val="center"/>
          </w:tcPr>
          <w:p w:rsidR="00224D1E" w:rsidRPr="00772408" w:rsidRDefault="00224D1E" w:rsidP="00224D1E">
            <w:pPr>
              <w:jc w:val="center"/>
              <w:rPr>
                <w:rFonts w:ascii="Times New Roman" w:eastAsia="Times New Roman" w:hAnsi="Times New Roman" w:cs="Times New Roman"/>
                <w:b/>
                <w:bCs/>
                <w:sz w:val="24"/>
                <w:szCs w:val="24"/>
              </w:rPr>
            </w:pPr>
          </w:p>
        </w:tc>
        <w:tc>
          <w:tcPr>
            <w:tcW w:w="2322" w:type="dxa"/>
            <w:vAlign w:val="center"/>
          </w:tcPr>
          <w:p w:rsidR="00224D1E" w:rsidRPr="00772408" w:rsidRDefault="00224D1E" w:rsidP="00224D1E">
            <w:pPr>
              <w:jc w:val="center"/>
              <w:rPr>
                <w:rFonts w:ascii="Times New Roman" w:eastAsia="Times New Roman" w:hAnsi="Times New Roman" w:cs="Times New Roman"/>
                <w:b/>
                <w:bCs/>
                <w:sz w:val="24"/>
                <w:szCs w:val="24"/>
              </w:rPr>
            </w:pPr>
          </w:p>
        </w:tc>
      </w:tr>
      <w:tr w:rsidR="00224D1E" w:rsidRPr="00772408" w:rsidTr="0035389C">
        <w:tc>
          <w:tcPr>
            <w:tcW w:w="4644" w:type="dxa"/>
          </w:tcPr>
          <w:p w:rsidR="00224D1E" w:rsidRPr="00772408" w:rsidRDefault="00224D1E" w:rsidP="00224D1E">
            <w:pPr>
              <w:rPr>
                <w:rFonts w:ascii="Times New Roman" w:eastAsia="Times New Roman" w:hAnsi="Times New Roman" w:cs="Times New Roman"/>
                <w:b/>
                <w:bCs/>
                <w:color w:val="000000"/>
                <w:sz w:val="24"/>
                <w:szCs w:val="24"/>
                <w:u w:val="single"/>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УКУПНО  ПАРТИЈА 2 </w:t>
            </w:r>
          </w:p>
          <w:p w:rsidR="00224D1E" w:rsidRPr="00772408" w:rsidRDefault="00224D1E" w:rsidP="00224D1E">
            <w:pPr>
              <w:jc w:val="center"/>
              <w:rPr>
                <w:rFonts w:ascii="Times New Roman" w:eastAsia="Times New Roman" w:hAnsi="Times New Roman" w:cs="Times New Roman"/>
                <w:b/>
                <w:bCs/>
                <w:color w:val="000000"/>
                <w:sz w:val="24"/>
                <w:szCs w:val="24"/>
              </w:rPr>
            </w:pPr>
          </w:p>
          <w:p w:rsidR="00224D1E" w:rsidRPr="00772408" w:rsidRDefault="00224D1E" w:rsidP="00224D1E">
            <w:pPr>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Табела 1 + Табела 2</w:t>
            </w:r>
          </w:p>
          <w:p w:rsidR="00224D1E" w:rsidRPr="00772408" w:rsidRDefault="00224D1E" w:rsidP="00224D1E">
            <w:pPr>
              <w:jc w:val="center"/>
              <w:rPr>
                <w:rFonts w:ascii="Times New Roman" w:eastAsia="Times New Roman" w:hAnsi="Times New Roman" w:cs="Times New Roman"/>
                <w:b/>
                <w:bCs/>
                <w:color w:val="000000"/>
                <w:sz w:val="24"/>
                <w:szCs w:val="24"/>
              </w:rPr>
            </w:pPr>
          </w:p>
        </w:tc>
        <w:tc>
          <w:tcPr>
            <w:tcW w:w="2322" w:type="dxa"/>
          </w:tcPr>
          <w:p w:rsidR="00224D1E" w:rsidRPr="00772408" w:rsidRDefault="00224D1E" w:rsidP="00224D1E">
            <w:pPr>
              <w:jc w:val="center"/>
              <w:rPr>
                <w:rFonts w:ascii="Times New Roman" w:eastAsia="Times New Roman" w:hAnsi="Times New Roman" w:cs="Times New Roman"/>
                <w:b/>
                <w:bCs/>
                <w:sz w:val="24"/>
                <w:szCs w:val="24"/>
                <w:u w:val="single"/>
              </w:rPr>
            </w:pPr>
          </w:p>
        </w:tc>
        <w:tc>
          <w:tcPr>
            <w:tcW w:w="2322" w:type="dxa"/>
          </w:tcPr>
          <w:p w:rsidR="00224D1E" w:rsidRPr="00772408" w:rsidRDefault="00224D1E" w:rsidP="00224D1E">
            <w:pPr>
              <w:jc w:val="center"/>
              <w:rPr>
                <w:rFonts w:ascii="Times New Roman" w:eastAsia="Times New Roman" w:hAnsi="Times New Roman" w:cs="Times New Roman"/>
                <w:b/>
                <w:bCs/>
                <w:sz w:val="24"/>
                <w:szCs w:val="24"/>
                <w:u w:val="single"/>
              </w:rPr>
            </w:pPr>
          </w:p>
        </w:tc>
      </w:tr>
    </w:tbl>
    <w:p w:rsidR="00224D1E" w:rsidRPr="00772408" w:rsidRDefault="00224D1E" w:rsidP="009B4E3D">
      <w:pPr>
        <w:shd w:val="clear" w:color="auto" w:fill="FFFFFF"/>
        <w:spacing w:after="0" w:line="240" w:lineRule="auto"/>
        <w:rPr>
          <w:rFonts w:ascii="Times New Roman" w:eastAsia="Times New Roman" w:hAnsi="Times New Roman" w:cs="Times New Roman"/>
          <w:color w:val="000000"/>
          <w:sz w:val="24"/>
          <w:szCs w:val="24"/>
        </w:rPr>
      </w:pPr>
    </w:p>
    <w:p w:rsidR="00A61407" w:rsidRDefault="00A61407" w:rsidP="00A63919">
      <w:pPr>
        <w:autoSpaceDE w:val="0"/>
        <w:autoSpaceDN w:val="0"/>
        <w:adjustRightInd w:val="0"/>
        <w:spacing w:after="0"/>
        <w:rPr>
          <w:rFonts w:ascii="Times New Roman" w:hAnsi="Times New Roman" w:cs="Times New Roman"/>
          <w:b/>
          <w:bCs/>
          <w:sz w:val="24"/>
          <w:szCs w:val="24"/>
          <w:highlight w:val="white"/>
          <w:lang w:val="ru-RU"/>
        </w:rPr>
      </w:pPr>
    </w:p>
    <w:p w:rsidR="009B4E3D" w:rsidRPr="00772408" w:rsidRDefault="009B4E3D" w:rsidP="00A63919">
      <w:pPr>
        <w:autoSpaceDE w:val="0"/>
        <w:autoSpaceDN w:val="0"/>
        <w:adjustRightInd w:val="0"/>
        <w:spacing w:after="0"/>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УКУПНА ЦЕНА</w:t>
      </w:r>
      <w:r w:rsidR="009E7959" w:rsidRPr="00772408">
        <w:rPr>
          <w:rFonts w:ascii="Times New Roman" w:hAnsi="Times New Roman" w:cs="Times New Roman"/>
          <w:b/>
          <w:bCs/>
          <w:sz w:val="24"/>
          <w:szCs w:val="24"/>
          <w:highlight w:val="white"/>
          <w:u w:val="single"/>
          <w:lang w:val="ru-RU"/>
        </w:rPr>
        <w:t xml:space="preserve"> табела 1+2</w:t>
      </w:r>
      <w:r w:rsidRPr="00772408">
        <w:rPr>
          <w:rFonts w:ascii="Times New Roman" w:hAnsi="Times New Roman" w:cs="Times New Roman"/>
          <w:b/>
          <w:bCs/>
          <w:sz w:val="24"/>
          <w:szCs w:val="24"/>
          <w:highlight w:val="white"/>
          <w:u w:val="single"/>
          <w:lang w:val="ru-RU"/>
        </w:rPr>
        <w:t xml:space="preserve">: </w:t>
      </w:r>
      <w:r w:rsidRPr="00772408">
        <w:rPr>
          <w:rFonts w:ascii="Times New Roman" w:hAnsi="Times New Roman" w:cs="Times New Roman"/>
          <w:b/>
          <w:bCs/>
          <w:sz w:val="24"/>
          <w:szCs w:val="24"/>
          <w:highlight w:val="white"/>
          <w:lang w:val="ru-RU"/>
        </w:rPr>
        <w:t xml:space="preserve"> </w:t>
      </w:r>
    </w:p>
    <w:p w:rsidR="009B4E3D" w:rsidRPr="00772408" w:rsidRDefault="009B4E3D"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_________________________________________</w:t>
      </w:r>
      <w:proofErr w:type="gramStart"/>
      <w:r w:rsidRPr="00772408">
        <w:rPr>
          <w:rFonts w:ascii="Times New Roman" w:hAnsi="Times New Roman" w:cs="Times New Roman"/>
          <w:sz w:val="24"/>
          <w:szCs w:val="24"/>
          <w:highlight w:val="white"/>
        </w:rPr>
        <w:t xml:space="preserve">_  </w:t>
      </w:r>
      <w:r w:rsidRPr="00772408">
        <w:rPr>
          <w:rFonts w:ascii="Times New Roman" w:hAnsi="Times New Roman" w:cs="Times New Roman"/>
          <w:sz w:val="24"/>
          <w:szCs w:val="24"/>
          <w:highlight w:val="white"/>
          <w:lang w:val="ru-RU"/>
        </w:rPr>
        <w:t>динара</w:t>
      </w:r>
      <w:proofErr w:type="gramEnd"/>
      <w:r w:rsidRPr="00772408">
        <w:rPr>
          <w:rFonts w:ascii="Times New Roman" w:hAnsi="Times New Roman" w:cs="Times New Roman"/>
          <w:sz w:val="24"/>
          <w:szCs w:val="24"/>
          <w:highlight w:val="white"/>
          <w:lang w:val="ru-RU"/>
        </w:rPr>
        <w:t xml:space="preserve"> без износа ПДВ-а  </w:t>
      </w:r>
    </w:p>
    <w:p w:rsidR="009E7959" w:rsidRPr="00772408" w:rsidRDefault="009B4E3D"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w:t>
      </w:r>
      <w:proofErr w:type="gramStart"/>
      <w:r w:rsidRPr="00772408">
        <w:rPr>
          <w:rFonts w:ascii="Times New Roman" w:hAnsi="Times New Roman" w:cs="Times New Roman"/>
          <w:sz w:val="24"/>
          <w:szCs w:val="24"/>
          <w:highlight w:val="white"/>
          <w:lang w:val="ru-RU"/>
        </w:rPr>
        <w:t>словима:</w:t>
      </w:r>
      <w:proofErr w:type="gramEnd"/>
      <w:r w:rsidRPr="00772408">
        <w:rPr>
          <w:rFonts w:ascii="Times New Roman" w:hAnsi="Times New Roman" w:cs="Times New Roman"/>
          <w:sz w:val="24"/>
          <w:szCs w:val="24"/>
          <w:highlight w:val="white"/>
          <w:lang w:val="ru-RU"/>
        </w:rPr>
        <w:t>________________________________________________________________)</w:t>
      </w:r>
    </w:p>
    <w:p w:rsidR="009E7959" w:rsidRPr="00772408" w:rsidRDefault="009E7959"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___________________________________________ динара са ПДВ-ом</w:t>
      </w:r>
    </w:p>
    <w:p w:rsidR="009B4E3D" w:rsidRPr="00772408" w:rsidRDefault="009E7959"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(словима:________________________________________________________________)</w:t>
      </w:r>
      <w:r w:rsidR="009B4E3D" w:rsidRPr="00772408">
        <w:rPr>
          <w:rFonts w:ascii="Times New Roman" w:hAnsi="Times New Roman" w:cs="Times New Roman"/>
          <w:sz w:val="24"/>
          <w:szCs w:val="24"/>
          <w:highlight w:val="white"/>
          <w:lang w:val="ru-RU"/>
        </w:rPr>
        <w:t xml:space="preserve">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F01CD3" w:rsidRPr="00F01CD3" w:rsidRDefault="009B4E3D" w:rsidP="00A63919">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772408">
        <w:rPr>
          <w:rFonts w:ascii="Times New Roman" w:hAnsi="Times New Roman" w:cs="Times New Roman"/>
          <w:b/>
          <w:bCs/>
          <w:sz w:val="24"/>
          <w:szCs w:val="24"/>
          <w:highlight w:val="white"/>
          <w:lang w:val="ru-RU"/>
        </w:rPr>
        <w:t xml:space="preserve">место извођења радова: </w:t>
      </w:r>
      <w:r w:rsidR="009E7959" w:rsidRPr="00772408">
        <w:rPr>
          <w:rFonts w:ascii="Times New Roman" w:hAnsi="Times New Roman" w:cs="Times New Roman"/>
          <w:sz w:val="24"/>
          <w:szCs w:val="24"/>
          <w:highlight w:val="white"/>
          <w:lang w:val="ru-RU"/>
        </w:rPr>
        <w:t xml:space="preserve">Табела 1 – ДБ Шекспирова, ул. Шекспирова бр.8, Општина Савски венац, Београд; </w:t>
      </w:r>
    </w:p>
    <w:p w:rsidR="009B4E3D" w:rsidRPr="00F01CD3" w:rsidRDefault="009E7959" w:rsidP="00F01CD3">
      <w:pPr>
        <w:autoSpaceDE w:val="0"/>
        <w:autoSpaceDN w:val="0"/>
        <w:adjustRightInd w:val="0"/>
        <w:spacing w:after="0"/>
        <w:rPr>
          <w:rFonts w:ascii="Times New Roman" w:hAnsi="Times New Roman" w:cs="Times New Roman"/>
          <w:color w:val="FF0000"/>
          <w:sz w:val="24"/>
          <w:szCs w:val="24"/>
          <w:highlight w:val="white"/>
          <w:lang w:val="ru-RU"/>
        </w:rPr>
      </w:pPr>
      <w:r w:rsidRPr="00F01CD3">
        <w:rPr>
          <w:rFonts w:ascii="Times New Roman" w:hAnsi="Times New Roman" w:cs="Times New Roman"/>
          <w:sz w:val="24"/>
          <w:szCs w:val="24"/>
          <w:highlight w:val="white"/>
          <w:lang w:val="ru-RU"/>
        </w:rPr>
        <w:t>Табела 2 – ДБ Сунце, ул. Исмета Мујазиновића бр.4а, Општина Нови Београд, Београд</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lastRenderedPageBreak/>
        <w:t>гарантни рок за изведене радове</w:t>
      </w:r>
      <w:r w:rsidR="00BE0B15" w:rsidRPr="00772408">
        <w:rPr>
          <w:rFonts w:ascii="Times New Roman" w:hAnsi="Times New Roman" w:cs="Times New Roman"/>
          <w:b/>
          <w:bCs/>
          <w:sz w:val="24"/>
          <w:szCs w:val="24"/>
          <w:highlight w:val="white"/>
          <w:lang w:val="ru-RU"/>
        </w:rPr>
        <w:t>/ уграђену опрему</w:t>
      </w:r>
      <w:r w:rsidRPr="00772408">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w:t>
      </w:r>
      <w:r w:rsidR="00BE0B15" w:rsidRPr="00772408">
        <w:rPr>
          <w:rFonts w:ascii="Times New Roman" w:hAnsi="Times New Roman" w:cs="Times New Roman"/>
          <w:b/>
          <w:bCs/>
          <w:sz w:val="24"/>
          <w:szCs w:val="24"/>
          <w:lang w:val="ru-RU"/>
        </w:rPr>
        <w:t>/уградња опреме</w:t>
      </w:r>
      <w:r w:rsidRPr="00772408">
        <w:rPr>
          <w:rFonts w:ascii="Times New Roman" w:hAnsi="Times New Roman" w:cs="Times New Roman"/>
          <w:b/>
          <w:bCs/>
          <w:sz w:val="24"/>
          <w:szCs w:val="24"/>
          <w:lang w:val="ru-RU"/>
        </w:rPr>
        <w:t>:</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w:t>
      </w:r>
      <w:r w:rsidR="00BE0B15" w:rsidRPr="00772408">
        <w:rPr>
          <w:rFonts w:ascii="Times New Roman" w:hAnsi="Times New Roman" w:cs="Times New Roman"/>
          <w:sz w:val="24"/>
          <w:szCs w:val="24"/>
          <w:lang w:val="ru-RU"/>
        </w:rPr>
        <w:t xml:space="preserve">краја </w:t>
      </w:r>
      <w:r w:rsidR="00751E4A">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w:t>
      </w:r>
      <w:r w:rsidR="009E7959" w:rsidRPr="00772408">
        <w:rPr>
          <w:rFonts w:ascii="Times New Roman" w:hAnsi="Times New Roman" w:cs="Times New Roman"/>
          <w:sz w:val="24"/>
          <w:szCs w:val="24"/>
          <w:lang w:val="ru-RU"/>
        </w:rPr>
        <w:t>9</w:t>
      </w:r>
      <w:r w:rsidRPr="00772408">
        <w:rPr>
          <w:rFonts w:ascii="Times New Roman" w:hAnsi="Times New Roman" w:cs="Times New Roman"/>
          <w:sz w:val="24"/>
          <w:szCs w:val="24"/>
          <w:lang w:val="ru-RU"/>
        </w:rPr>
        <w:t>.године.</w:t>
      </w:r>
      <w:r w:rsidRPr="00772408">
        <w:rPr>
          <w:rFonts w:ascii="Times New Roman" w:hAnsi="Times New Roman" w:cs="Times New Roman"/>
          <w:sz w:val="24"/>
          <w:szCs w:val="24"/>
          <w:highlight w:val="white"/>
          <w:lang w:val="ru-RU"/>
        </w:rPr>
        <w:t xml:space="preserve">).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9B4E3D" w:rsidRPr="00772408" w:rsidRDefault="009B4E3D"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9B4E3D" w:rsidRPr="00772408" w:rsidRDefault="009B4E3D"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63919" w:rsidRPr="00772408" w:rsidRDefault="00A63919" w:rsidP="00A63919">
      <w:pPr>
        <w:autoSpaceDE w:val="0"/>
        <w:autoSpaceDN w:val="0"/>
        <w:adjustRightInd w:val="0"/>
        <w:spacing w:after="0"/>
        <w:rPr>
          <w:rFonts w:ascii="Times New Roman" w:hAnsi="Times New Roman" w:cs="Times New Roman"/>
          <w:sz w:val="24"/>
          <w:szCs w:val="24"/>
          <w:highlight w:val="white"/>
          <w:lang w:val="ru-RU"/>
        </w:rPr>
      </w:pPr>
    </w:p>
    <w:p w:rsidR="009B4E3D" w:rsidRPr="00772408" w:rsidRDefault="009B4E3D" w:rsidP="00A63919">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Место и</w:t>
      </w:r>
      <w:r w:rsidR="0083395D"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датум       </w:t>
      </w:r>
      <w:r w:rsidR="0083395D">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sidRPr="00772408">
        <w:rPr>
          <w:rFonts w:ascii="Times New Roman" w:hAnsi="Times New Roman" w:cs="Times New Roman"/>
          <w:sz w:val="24"/>
          <w:szCs w:val="24"/>
          <w:highlight w:val="white"/>
          <w:lang w:val="ru-RU"/>
        </w:rPr>
        <w:t>Понуђач</w:t>
      </w:r>
      <w:r w:rsidR="0083395D">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r w:rsidR="00BE0B15"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p>
    <w:p w:rsidR="00B73B5E" w:rsidRPr="00772408" w:rsidRDefault="009B4E3D" w:rsidP="00BE0B15">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7F385C"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proofErr w:type="gramStart"/>
      <w:r w:rsidRPr="00772408">
        <w:rPr>
          <w:rFonts w:ascii="Times New Roman" w:hAnsi="Times New Roman" w:cs="Times New Roman"/>
          <w:sz w:val="24"/>
          <w:szCs w:val="24"/>
          <w:highlight w:val="white"/>
          <w:lang w:val="ru-RU"/>
        </w:rPr>
        <w:t>год</w:t>
      </w:r>
      <w:proofErr w:type="gramEnd"/>
      <w:r w:rsidRPr="00772408">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0083395D" w:rsidRPr="00772408">
        <w:rPr>
          <w:rFonts w:ascii="Times New Roman" w:hAnsi="Times New Roman" w:cs="Times New Roman"/>
          <w:sz w:val="24"/>
          <w:szCs w:val="24"/>
          <w:highlight w:val="white"/>
          <w:lang w:val="ru-RU"/>
        </w:rPr>
        <w:t xml:space="preserve">____________________________      </w:t>
      </w:r>
      <w:r w:rsidR="0083395D">
        <w:rPr>
          <w:rFonts w:ascii="Times New Roman" w:hAnsi="Times New Roman" w:cs="Times New Roman"/>
          <w:sz w:val="24"/>
          <w:szCs w:val="24"/>
          <w:highlight w:val="white"/>
          <w:lang w:val="ru-RU"/>
        </w:rPr>
        <w:tab/>
      </w:r>
      <w:r w:rsidR="0083395D">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 xml:space="preserve">              </w:t>
      </w:r>
      <w:r w:rsidR="00BE0B15"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BE0B15" w:rsidRPr="00772408">
        <w:rPr>
          <w:rFonts w:ascii="Times New Roman" w:hAnsi="Times New Roman" w:cs="Times New Roman"/>
          <w:sz w:val="24"/>
          <w:szCs w:val="24"/>
          <w:highlight w:val="white"/>
          <w:lang w:val="ru-RU"/>
        </w:rPr>
        <w:t xml:space="preserve">                              </w:t>
      </w:r>
      <w:r w:rsidR="0083395D">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(потпис и печат овлашћеног лица</w:t>
      </w:r>
      <w:r w:rsidR="00BE0B15" w:rsidRPr="00772408">
        <w:rPr>
          <w:rFonts w:ascii="Times New Roman" w:hAnsi="Times New Roman" w:cs="Times New Roman"/>
          <w:sz w:val="24"/>
          <w:szCs w:val="24"/>
          <w:lang w:val="ru-RU"/>
        </w:rPr>
        <w:t>)</w:t>
      </w:r>
    </w:p>
    <w:p w:rsidR="007F385C" w:rsidRPr="00772408" w:rsidRDefault="007F385C" w:rsidP="00B73B5E">
      <w:pPr>
        <w:autoSpaceDE w:val="0"/>
        <w:autoSpaceDN w:val="0"/>
        <w:adjustRightInd w:val="0"/>
        <w:ind w:left="7200" w:firstLine="720"/>
        <w:jc w:val="center"/>
        <w:rPr>
          <w:rFonts w:ascii="Times New Roman" w:hAnsi="Times New Roman" w:cs="Times New Roman"/>
          <w:b/>
          <w:bCs/>
          <w:color w:val="000000"/>
          <w:sz w:val="24"/>
          <w:szCs w:val="24"/>
        </w:rPr>
      </w:pPr>
    </w:p>
    <w:p w:rsidR="007F385C" w:rsidRPr="00772408" w:rsidRDefault="007F385C" w:rsidP="00B73B5E">
      <w:pPr>
        <w:autoSpaceDE w:val="0"/>
        <w:autoSpaceDN w:val="0"/>
        <w:adjustRightInd w:val="0"/>
        <w:ind w:left="7200" w:firstLine="720"/>
        <w:jc w:val="center"/>
        <w:rPr>
          <w:rFonts w:ascii="Times New Roman" w:hAnsi="Times New Roman" w:cs="Times New Roman"/>
          <w:b/>
          <w:bCs/>
          <w:color w:val="000000"/>
          <w:sz w:val="24"/>
          <w:szCs w:val="24"/>
        </w:rPr>
      </w:pPr>
    </w:p>
    <w:p w:rsidR="007F385C" w:rsidRPr="00772408" w:rsidRDefault="007F385C" w:rsidP="00B73B5E">
      <w:pPr>
        <w:autoSpaceDE w:val="0"/>
        <w:autoSpaceDN w:val="0"/>
        <w:adjustRightInd w:val="0"/>
        <w:ind w:left="7200" w:firstLine="720"/>
        <w:jc w:val="center"/>
        <w:rPr>
          <w:rFonts w:ascii="Times New Roman" w:hAnsi="Times New Roman" w:cs="Times New Roman"/>
          <w:b/>
          <w:bCs/>
          <w:color w:val="000000"/>
          <w:sz w:val="24"/>
          <w:szCs w:val="24"/>
        </w:rPr>
      </w:pPr>
    </w:p>
    <w:p w:rsidR="007F385C" w:rsidRDefault="007F385C" w:rsidP="000D7A4D">
      <w:pPr>
        <w:autoSpaceDE w:val="0"/>
        <w:autoSpaceDN w:val="0"/>
        <w:adjustRightInd w:val="0"/>
        <w:rPr>
          <w:rFonts w:ascii="Times New Roman" w:hAnsi="Times New Roman" w:cs="Times New Roman"/>
          <w:b/>
          <w:bCs/>
          <w:color w:val="000000"/>
          <w:sz w:val="24"/>
          <w:szCs w:val="24"/>
        </w:rPr>
      </w:pPr>
    </w:p>
    <w:p w:rsidR="000D7A4D" w:rsidRPr="00772408" w:rsidRDefault="000D7A4D" w:rsidP="000D7A4D">
      <w:pPr>
        <w:autoSpaceDE w:val="0"/>
        <w:autoSpaceDN w:val="0"/>
        <w:adjustRightInd w:val="0"/>
        <w:rPr>
          <w:rFonts w:ascii="Times New Roman" w:hAnsi="Times New Roman" w:cs="Times New Roman"/>
          <w:b/>
          <w:bCs/>
          <w:color w:val="000000"/>
          <w:sz w:val="24"/>
          <w:szCs w:val="24"/>
        </w:rPr>
      </w:pPr>
    </w:p>
    <w:p w:rsidR="007F385C" w:rsidRDefault="007F385C"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Default="0083395D" w:rsidP="00B73B5E">
      <w:pPr>
        <w:autoSpaceDE w:val="0"/>
        <w:autoSpaceDN w:val="0"/>
        <w:adjustRightInd w:val="0"/>
        <w:ind w:left="7200" w:firstLine="720"/>
        <w:jc w:val="center"/>
        <w:rPr>
          <w:rFonts w:ascii="Times New Roman" w:hAnsi="Times New Roman" w:cs="Times New Roman"/>
          <w:b/>
          <w:bCs/>
          <w:color w:val="000000"/>
          <w:sz w:val="24"/>
          <w:szCs w:val="24"/>
        </w:rPr>
      </w:pPr>
    </w:p>
    <w:p w:rsidR="0083395D" w:rsidRPr="0083395D" w:rsidRDefault="0083395D" w:rsidP="0083395D">
      <w:pPr>
        <w:autoSpaceDE w:val="0"/>
        <w:autoSpaceDN w:val="0"/>
        <w:adjustRightInd w:val="0"/>
        <w:rPr>
          <w:rFonts w:ascii="Times New Roman" w:hAnsi="Times New Roman" w:cs="Times New Roman"/>
          <w:b/>
          <w:bCs/>
          <w:color w:val="000000"/>
          <w:sz w:val="24"/>
          <w:szCs w:val="24"/>
        </w:rPr>
      </w:pPr>
    </w:p>
    <w:tbl>
      <w:tblPr>
        <w:tblW w:w="10759" w:type="dxa"/>
        <w:tblInd w:w="-318" w:type="dxa"/>
        <w:tblLayout w:type="fixed"/>
        <w:tblLook w:val="04A0"/>
      </w:tblPr>
      <w:tblGrid>
        <w:gridCol w:w="601"/>
        <w:gridCol w:w="4927"/>
        <w:gridCol w:w="7"/>
        <w:gridCol w:w="970"/>
        <w:gridCol w:w="1418"/>
        <w:gridCol w:w="1418"/>
        <w:gridCol w:w="1418"/>
      </w:tblGrid>
      <w:tr w:rsidR="0035389C" w:rsidRPr="00772408" w:rsidTr="0035389C">
        <w:trPr>
          <w:trHeight w:val="300"/>
        </w:trPr>
        <w:tc>
          <w:tcPr>
            <w:tcW w:w="10759" w:type="dxa"/>
            <w:gridSpan w:val="7"/>
            <w:tcBorders>
              <w:top w:val="nil"/>
              <w:left w:val="nil"/>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bookmarkStart w:id="2" w:name="RANGE!A1:F262"/>
            <w:r w:rsidRPr="00772408">
              <w:rPr>
                <w:rFonts w:ascii="Times New Roman" w:eastAsia="Times New Roman" w:hAnsi="Times New Roman" w:cs="Times New Roman"/>
                <w:sz w:val="24"/>
                <w:szCs w:val="24"/>
              </w:rPr>
              <w:t> </w:t>
            </w:r>
            <w:bookmarkEnd w:id="2"/>
          </w:p>
        </w:tc>
      </w:tr>
      <w:tr w:rsidR="0035389C" w:rsidRPr="00772408" w:rsidTr="0083395D">
        <w:trPr>
          <w:trHeight w:val="460"/>
        </w:trPr>
        <w:tc>
          <w:tcPr>
            <w:tcW w:w="10759" w:type="dxa"/>
            <w:gridSpan w:val="7"/>
            <w:tcBorders>
              <w:top w:val="nil"/>
              <w:left w:val="nil"/>
              <w:bottom w:val="nil"/>
              <w:right w:val="single" w:sz="4" w:space="0" w:color="auto"/>
            </w:tcBorders>
            <w:shd w:val="clear" w:color="auto" w:fill="auto"/>
            <w:hideMark/>
          </w:tcPr>
          <w:p w:rsidR="00EB26F0" w:rsidRDefault="00EB26F0" w:rsidP="0083395D">
            <w:pPr>
              <w:autoSpaceDE w:val="0"/>
              <w:autoSpaceDN w:val="0"/>
              <w:adjustRightInd w:val="0"/>
              <w:ind w:left="3579" w:firstLine="720"/>
              <w:jc w:val="both"/>
              <w:rPr>
                <w:rFonts w:ascii="Times New Roman" w:hAnsi="Times New Roman" w:cs="Times New Roman"/>
                <w:b/>
                <w:bCs/>
                <w:color w:val="000000"/>
                <w:sz w:val="24"/>
                <w:szCs w:val="24"/>
                <w:lang/>
              </w:rPr>
            </w:pPr>
          </w:p>
          <w:p w:rsidR="0083395D" w:rsidRPr="0083395D" w:rsidRDefault="0083395D" w:rsidP="0083395D">
            <w:pPr>
              <w:autoSpaceDE w:val="0"/>
              <w:autoSpaceDN w:val="0"/>
              <w:adjustRightInd w:val="0"/>
              <w:ind w:left="3579"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rPr>
              <w:t>ПАРТИЈА 3</w:t>
            </w:r>
          </w:p>
        </w:tc>
      </w:tr>
      <w:tr w:rsidR="0035389C" w:rsidRPr="00772408" w:rsidTr="0035389C">
        <w:trPr>
          <w:trHeight w:val="300"/>
        </w:trPr>
        <w:tc>
          <w:tcPr>
            <w:tcW w:w="10759" w:type="dxa"/>
            <w:gridSpan w:val="7"/>
            <w:vMerge w:val="restart"/>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Грађевинско занатских радова на инсталацији -  Дневни боравак Обреновац </w:t>
            </w: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b/>
                <w:bCs/>
                <w:sz w:val="24"/>
                <w:szCs w:val="24"/>
              </w:rPr>
            </w:pP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r w:rsidRPr="00772408">
              <w:rPr>
                <w:rFonts w:ascii="Times New Roman" w:eastAsia="Times New Roman" w:hAnsi="Times New Roman" w:cs="Times New Roman"/>
                <w:b/>
                <w:bCs/>
                <w:color w:val="000000"/>
                <w:sz w:val="24"/>
                <w:szCs w:val="24"/>
              </w:rPr>
              <w:t>Табела</w:t>
            </w:r>
            <w:r w:rsidRPr="00772408">
              <w:rPr>
                <w:rFonts w:ascii="Times New Roman" w:eastAsia="Times New Roman" w:hAnsi="Times New Roman" w:cs="Times New Roman"/>
                <w:b/>
                <w:bCs/>
                <w:color w:val="000000"/>
                <w:sz w:val="24"/>
                <w:szCs w:val="24"/>
                <w:lang w:val="sr-Latn-CS"/>
              </w:rPr>
              <w:t xml:space="preserve"> 1</w:t>
            </w:r>
          </w:p>
        </w:tc>
      </w:tr>
      <w:tr w:rsidR="0035389C" w:rsidRPr="00772408" w:rsidTr="0035389C">
        <w:trPr>
          <w:trHeight w:val="300"/>
        </w:trPr>
        <w:tc>
          <w:tcPr>
            <w:tcW w:w="10759" w:type="dxa"/>
            <w:gridSpan w:val="7"/>
            <w:vMerge w:val="restart"/>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Напомена: Сви ставови предмера и предрачуна подразумевају извођење сваке позиције рада безусловно стручно, прецизно и квалитетно, а у свему према описима у овом предрачуну, важећим техничким прописима, опште техничким условима за извођење грађевинских и грађевинско занатских радова, стандардима и упутствима надзорног органа, уколико у дотичној позицији није другачије условљено. Сви радови морају бити изведени у складу са важећим нормативима и правилима струке. </w:t>
            </w: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p>
        </w:tc>
      </w:tr>
      <w:tr w:rsidR="0035389C" w:rsidRPr="00772408" w:rsidTr="0035389C">
        <w:trPr>
          <w:trHeight w:val="300"/>
        </w:trPr>
        <w:tc>
          <w:tcPr>
            <w:tcW w:w="10759" w:type="dxa"/>
            <w:gridSpan w:val="7"/>
            <w:vMerge/>
            <w:tcBorders>
              <w:top w:val="nil"/>
              <w:left w:val="nil"/>
              <w:bottom w:val="nil"/>
              <w:right w:val="single" w:sz="4" w:space="0" w:color="auto"/>
            </w:tcBorders>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p>
        </w:tc>
      </w:tr>
      <w:tr w:rsidR="0035389C" w:rsidRPr="00772408" w:rsidTr="0035389C">
        <w:trPr>
          <w:trHeight w:val="300"/>
        </w:trPr>
        <w:tc>
          <w:tcPr>
            <w:tcW w:w="10759" w:type="dxa"/>
            <w:gridSpan w:val="7"/>
            <w:tcBorders>
              <w:top w:val="nil"/>
              <w:left w:val="nil"/>
              <w:bottom w:val="single" w:sz="4" w:space="0" w:color="auto"/>
              <w:right w:val="nil"/>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35389C">
        <w:trPr>
          <w:trHeight w:val="315"/>
        </w:trPr>
        <w:tc>
          <w:tcPr>
            <w:tcW w:w="601" w:type="dxa"/>
            <w:tcBorders>
              <w:top w:val="nil"/>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ПРИПРЕМНИ РАДОВИ</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94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Обележавање и заштита радова и корисника објекта у време радова.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36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Обзиром да се ради </w:t>
            </w:r>
            <w:proofErr w:type="gramStart"/>
            <w:r w:rsidRPr="00772408">
              <w:rPr>
                <w:rFonts w:ascii="Times New Roman" w:eastAsia="Times New Roman" w:hAnsi="Times New Roman" w:cs="Times New Roman"/>
                <w:color w:val="000000"/>
                <w:sz w:val="24"/>
                <w:szCs w:val="24"/>
              </w:rPr>
              <w:t>о  фрекфентном</w:t>
            </w:r>
            <w:proofErr w:type="gramEnd"/>
            <w:r w:rsidRPr="00772408">
              <w:rPr>
                <w:rFonts w:ascii="Times New Roman" w:eastAsia="Times New Roman" w:hAnsi="Times New Roman" w:cs="Times New Roman"/>
                <w:color w:val="000000"/>
                <w:sz w:val="24"/>
                <w:szCs w:val="24"/>
              </w:rPr>
              <w:t xml:space="preserve"> простору који користи јавност, неопходно је добро и видно обележити и заштитити све радове који се изводе, у складу са важећим прописима и стандардима за ту врсту радова.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ind w:right="459"/>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се односи на све просторије и делове дворишта, у којима се врше радови или се користе за комуникацију.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1а</w:t>
            </w:r>
          </w:p>
        </w:tc>
        <w:tc>
          <w:tcPr>
            <w:tcW w:w="4927"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Обележвање и заштита радова који се изводе у објекту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паушал</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nil"/>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Обележвање и заштита радног простора ван објета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паушал</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9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Заштита подова картоном и пвц фолијом, у просторијама које се користе за комуникацију током извођења радова.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67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Као заштиту користити наменски картон веће дебљине за облагање и заштиту и наменску </w:t>
            </w:r>
            <w:proofErr w:type="gramStart"/>
            <w:r w:rsidRPr="00772408">
              <w:rPr>
                <w:rFonts w:ascii="Times New Roman" w:eastAsia="Times New Roman" w:hAnsi="Times New Roman" w:cs="Times New Roman"/>
                <w:sz w:val="24"/>
                <w:szCs w:val="24"/>
              </w:rPr>
              <w:t>ПВЦ  фолију</w:t>
            </w:r>
            <w:proofErr w:type="gramEnd"/>
            <w:r w:rsidRPr="00772408">
              <w:rPr>
                <w:rFonts w:ascii="Times New Roman" w:eastAsia="Times New Roman" w:hAnsi="Times New Roman" w:cs="Times New Roman"/>
                <w:sz w:val="24"/>
                <w:szCs w:val="24"/>
              </w:rPr>
              <w:t xml:space="preserve"> веће дебљине, како не би дошло до оштећивања. Неопходно је да се фолија причврсти тракама по ободу просторија како не би дошло до продора прашине.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13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укључује израду застора од заштитне фолије на свим пролазима и вратима, како би се спречио продор прашине са градилишта у просторије које нису предмет радова.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м2 развијене површине</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9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3</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Изношење опреме и реквизита из просторија у којима се изводе радови.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0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Опрему за време радова депоновати у оквиру објекта на локацију коју одреди Инвеститор.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1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У цену урачунати и враћање намештаја и опреме на првобитну позицију.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4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се односи на све просторије и делове дворишта, у којима се врше радови или се користе за комуникацију.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простора у коме се изводе радови.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4927" w:type="dxa"/>
            <w:tcBorders>
              <w:top w:val="nil"/>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ПРИПРЕМНИ РАДОВИ</w:t>
            </w:r>
          </w:p>
        </w:tc>
        <w:tc>
          <w:tcPr>
            <w:tcW w:w="977" w:type="dxa"/>
            <w:gridSpan w:val="2"/>
            <w:tcBorders>
              <w:top w:val="nil"/>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single" w:sz="4" w:space="0" w:color="auto"/>
              <w:right w:val="single" w:sz="4" w:space="0" w:color="auto"/>
            </w:tcBorders>
            <w:shd w:val="clear" w:color="000000" w:fill="BFBFBF"/>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c>
          <w:tcPr>
            <w:tcW w:w="1418" w:type="dxa"/>
            <w:tcBorders>
              <w:top w:val="nil"/>
              <w:left w:val="nil"/>
              <w:bottom w:val="single" w:sz="4" w:space="0" w:color="auto"/>
              <w:right w:val="single" w:sz="4" w:space="0" w:color="auto"/>
            </w:tcBorders>
            <w:shd w:val="clear" w:color="000000" w:fill="BFBFBF"/>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nil"/>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ДЕМОНТАЖИ И РУШЕЊУ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533"/>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Рушење и демонтажа постојећих тротоара,  ради израде хидрантске мреже</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2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Шут прикупити, утоварити и одвести на градску депонију.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m² развијене површине пода</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15.00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6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Уклањање подних облога у просторији кроз које пролази хидрантска мрежа у поду.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85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Пажљива демонтажа постојеће подне облоге од керамике са соклама, и уклањање слоја за </w:t>
            </w:r>
            <w:proofErr w:type="gramStart"/>
            <w:r w:rsidRPr="00772408">
              <w:rPr>
                <w:rFonts w:ascii="Times New Roman" w:eastAsia="Times New Roman" w:hAnsi="Times New Roman" w:cs="Times New Roman"/>
                <w:sz w:val="24"/>
                <w:szCs w:val="24"/>
              </w:rPr>
              <w:t>пад  до</w:t>
            </w:r>
            <w:proofErr w:type="gramEnd"/>
            <w:r w:rsidRPr="00772408">
              <w:rPr>
                <w:rFonts w:ascii="Times New Roman" w:eastAsia="Times New Roman" w:hAnsi="Times New Roman" w:cs="Times New Roman"/>
                <w:sz w:val="24"/>
                <w:szCs w:val="24"/>
              </w:rPr>
              <w:t xml:space="preserve"> АБ плоче.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0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Шут прикупити, утоварити и одвести на градску депонију.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m² развијене површине пода</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0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Обијање постојећег темељног зида дебљине д=38 цм на делу испод парапета.</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86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Рушење и пробијање извести пажљиво са правилним одсецањем ивица, са прикупљањем шута и одвожење на градску депонију до 20 км.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36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6"/>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4</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Обијање постојећег преградног зида од иверице и гипса испод степеништа на </w:t>
            </w:r>
            <w:proofErr w:type="gramStart"/>
            <w:r w:rsidRPr="00772408">
              <w:rPr>
                <w:rFonts w:ascii="Times New Roman" w:eastAsia="Times New Roman" w:hAnsi="Times New Roman" w:cs="Times New Roman"/>
                <w:sz w:val="24"/>
                <w:szCs w:val="24"/>
              </w:rPr>
              <w:t>делу  где</w:t>
            </w:r>
            <w:proofErr w:type="gramEnd"/>
            <w:r w:rsidRPr="00772408">
              <w:rPr>
                <w:rFonts w:ascii="Times New Roman" w:eastAsia="Times New Roman" w:hAnsi="Times New Roman" w:cs="Times New Roman"/>
                <w:sz w:val="24"/>
                <w:szCs w:val="24"/>
              </w:rPr>
              <w:t xml:space="preserve"> пролази траса хидранске мреже. </w:t>
            </w:r>
            <w:proofErr w:type="gramStart"/>
            <w:r w:rsidRPr="00772408">
              <w:rPr>
                <w:rFonts w:ascii="Times New Roman" w:eastAsia="Times New Roman" w:hAnsi="Times New Roman" w:cs="Times New Roman"/>
                <w:sz w:val="24"/>
                <w:szCs w:val="24"/>
              </w:rPr>
              <w:t>инсталација</w:t>
            </w:r>
            <w:proofErr w:type="gramEnd"/>
            <w:r w:rsidRPr="00772408">
              <w:rPr>
                <w:rFonts w:ascii="Times New Roman" w:eastAsia="Times New Roman" w:hAnsi="Times New Roman" w:cs="Times New Roman"/>
                <w:sz w:val="24"/>
                <w:szCs w:val="24"/>
              </w:rPr>
              <w:t xml:space="preserve">. </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128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Рушење и уклањање извести пажљиво са правилним одсецањем ивица, демонтажом профилисане конструкције од метала, прикупљање исте и одвожење на градску депонију до 20 км.</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развијене површине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34"/>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5</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Демонтажа постојеће зидне </w:t>
            </w:r>
            <w:proofErr w:type="gramStart"/>
            <w:r w:rsidRPr="00772408">
              <w:rPr>
                <w:rFonts w:ascii="Times New Roman" w:eastAsia="Times New Roman" w:hAnsi="Times New Roman" w:cs="Times New Roman"/>
                <w:sz w:val="24"/>
                <w:szCs w:val="24"/>
              </w:rPr>
              <w:t>преграде  са</w:t>
            </w:r>
            <w:proofErr w:type="gramEnd"/>
            <w:r w:rsidRPr="00772408">
              <w:rPr>
                <w:rFonts w:ascii="Times New Roman" w:eastAsia="Times New Roman" w:hAnsi="Times New Roman" w:cs="Times New Roman"/>
                <w:sz w:val="24"/>
                <w:szCs w:val="24"/>
              </w:rPr>
              <w:t xml:space="preserve"> свим стакленим, столарским и гипсарским елементима. </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57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се односи на преградни гипсани зид д=12 цм </w:t>
            </w:r>
            <w:proofErr w:type="gramStart"/>
            <w:r w:rsidRPr="00772408">
              <w:rPr>
                <w:rFonts w:ascii="Times New Roman" w:eastAsia="Times New Roman" w:hAnsi="Times New Roman" w:cs="Times New Roman"/>
                <w:sz w:val="24"/>
                <w:szCs w:val="24"/>
              </w:rPr>
              <w:t>са  вратима</w:t>
            </w:r>
            <w:proofErr w:type="gramEnd"/>
            <w:r w:rsidRPr="00772408">
              <w:rPr>
                <w:rFonts w:ascii="Times New Roman" w:eastAsia="Times New Roman" w:hAnsi="Times New Roman" w:cs="Times New Roman"/>
                <w:sz w:val="24"/>
                <w:szCs w:val="24"/>
              </w:rPr>
              <w:t xml:space="preserve"> у степенишном простору.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70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Пажљиво рушење и уклањање зида од гипса са одвожењем шута на градску депонију на градску депонију до 20 км.</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36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укоњеног зида.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91"/>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6</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Демонтажа степенишне ограде између приземља и првог спрата. </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107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 </w:t>
            </w:r>
          </w:p>
        </w:tc>
        <w:tc>
          <w:tcPr>
            <w:tcW w:w="4927" w:type="dxa"/>
            <w:tcBorders>
              <w:top w:val="nil"/>
              <w:left w:val="nil"/>
              <w:bottom w:val="nil"/>
              <w:right w:val="single" w:sz="4" w:space="0" w:color="auto"/>
            </w:tcBorders>
            <w:shd w:val="clear" w:color="000000" w:fill="FFFFFF"/>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Металну ограду пажљиво демонтирати, без извлачења анкер плоча. Тако демонтирану оставити у дворишту на месту где одреди корисник објекта.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м'.</w:t>
            </w:r>
          </w:p>
        </w:tc>
        <w:tc>
          <w:tcPr>
            <w:tcW w:w="977" w:type="dxa"/>
            <w:gridSpan w:val="2"/>
            <w:tcBorders>
              <w:top w:val="nil"/>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8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7</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Ископ, одлагање и поновно насипање и набијање земље за потребе полагања хидрантске мреже</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1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обухвата све земљане радове, укучујући набавку и испоруку песка за полагање цеви. </w:t>
            </w:r>
          </w:p>
        </w:tc>
        <w:tc>
          <w:tcPr>
            <w:tcW w:w="977" w:type="dxa"/>
            <w:gridSpan w:val="2"/>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36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м</w:t>
            </w:r>
            <w:r w:rsidRPr="00772408">
              <w:rPr>
                <w:rFonts w:ascii="Times New Roman" w:eastAsia="Times New Roman" w:hAnsi="Times New Roman" w:cs="Times New Roman"/>
                <w:sz w:val="24"/>
                <w:szCs w:val="24"/>
                <w:vertAlign w:val="superscript"/>
              </w:rPr>
              <w:t xml:space="preserve">3 </w:t>
            </w:r>
            <w:r w:rsidRPr="00772408">
              <w:rPr>
                <w:rFonts w:ascii="Times New Roman" w:eastAsia="Times New Roman" w:hAnsi="Times New Roman" w:cs="Times New Roman"/>
                <w:sz w:val="24"/>
                <w:szCs w:val="24"/>
              </w:rPr>
              <w:t xml:space="preserve">изведених радова. </w:t>
            </w:r>
          </w:p>
        </w:tc>
        <w:tc>
          <w:tcPr>
            <w:tcW w:w="977" w:type="dxa"/>
            <w:gridSpan w:val="2"/>
            <w:tcBorders>
              <w:top w:val="nil"/>
              <w:left w:val="nil"/>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м3</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15.00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36"/>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ДЕМОНТАЖИ И РУШЕЊУ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ЗИДАРСКИ РАДОВИ</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7"/>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Израда слоја за пад у просечној дебљини 8cm са уградњом арматурне мреже.</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28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Подлогу пре наношења кошуљице очистити и опрати. Малтер за кошуљицу справити са просејани шљунком "јединицом", размере 1:3. Армирати је мрежом Q 131, поставњеном у средини слоја. У дату цену улази и арматура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6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Обрачун по м² кошуљице</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57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Обрада нестабилних и испуцалих слојева зида цементним малтером. </w:t>
            </w:r>
          </w:p>
        </w:tc>
        <w:tc>
          <w:tcPr>
            <w:tcW w:w="977" w:type="dxa"/>
            <w:gridSpan w:val="2"/>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развијене ширине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ЗИДАРСКИ РАДОВИ</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4</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ХИДРОИЗОЛАТЕРСКИ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5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Израда хидроизолационог слоја просторије кроз које пролази хидрантска мрежа.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0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Хидроизолацију израдити од два слоја хидроизолационог материјала на бази цемента.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За израду хидроизолационог слоја предвиђен је да се користи једнокомпонентни цементни малтер модификован полимерима.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7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Уградња материјала треба да је у свему по упутству произвођача материјала.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5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8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1-2мм, у складу са захтевима у упутству произвођача.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2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 саставима подова и зидова и споју са подним сливником, спој локално армирати траком од стакленог воала или полиестер тканине.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9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 делу контакта са зидом, подићи изолацију у висини од 30 цм. На делу прелома и продора поставити полиазбитол армирану стаклену мрежицу.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развијене површине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8.00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499"/>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Израда хидроизолационих слојева лежишта вертикалног подног сливника.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28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Хидроизолацију израдити од два слоја лепенке на бази битуменске масе.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2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Подлогу добро очистити и премазати битулитом "А" у целој површини.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6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Цена обухвата и санацију канала материјалом на цементној бази где је и ако је потребно.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20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Оба слоја израђују се од пластомер битуменске траке (лепенке) са улошком од стакленог воала и пластомерним битуменом, типа KONDOR V-4, у складу са СРПС ЕН 13707, СРПС ЕН 13969 Тип Т.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3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 делу прелома и продора </w:t>
            </w:r>
            <w:proofErr w:type="gramStart"/>
            <w:r w:rsidRPr="00772408">
              <w:rPr>
                <w:rFonts w:ascii="Times New Roman" w:eastAsia="Times New Roman" w:hAnsi="Times New Roman" w:cs="Times New Roman"/>
                <w:sz w:val="24"/>
                <w:szCs w:val="24"/>
              </w:rPr>
              <w:t>поставити  полиазбитол</w:t>
            </w:r>
            <w:proofErr w:type="gramEnd"/>
            <w:r w:rsidRPr="00772408">
              <w:rPr>
                <w:rFonts w:ascii="Times New Roman" w:eastAsia="Times New Roman" w:hAnsi="Times New Roman" w:cs="Times New Roman"/>
                <w:sz w:val="24"/>
                <w:szCs w:val="24"/>
              </w:rPr>
              <w:t xml:space="preserve"> армирану стаклену мрежицу.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9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000000" w:fill="FFFFFF"/>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Лепенку варити 100% за подлогу као и дуж спојева-преклопа.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276"/>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комаду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1083"/>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3</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неопходног материјала, транспорт и израда хидроизолације на цементној бази на местима прераде и спајања нове и постојеће инсталације.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23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За израду хидроизолационог слоја предвиђен је да се користи једнокомпонентни цементни малтер модификован полимерима.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5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Уградња материјала треба да је у свему по упутству произвођача материјала.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5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7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1-2мм, у складу са захтевима у упутству произвођача.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277"/>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70"/>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4</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ХИДРОИЗОЛАТЕРСКИ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110"/>
        </w:trPr>
        <w:tc>
          <w:tcPr>
            <w:tcW w:w="10759" w:type="dxa"/>
            <w:gridSpan w:val="7"/>
            <w:tcBorders>
              <w:top w:val="nil"/>
              <w:left w:val="single" w:sz="4" w:space="0" w:color="auto"/>
              <w:bottom w:val="nil"/>
              <w:right w:val="single" w:sz="4" w:space="0" w:color="auto"/>
            </w:tcBorders>
            <w:shd w:val="clear" w:color="auto" w:fill="auto"/>
            <w:vAlign w:val="center"/>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5</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УГРАДЊИ ПП БРАВАРСКИХ ЕЛЕМЕНАТА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70"/>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008"/>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Набавка, транспорт и уградња једноклилних врата димензија 100/215цм, која испуњавају неопходне ПП стандарде за просторије дате намене.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6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Конструкција од кутијастих челичних профила, двострано обложена челичним лимом.</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29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Шток типа „Z</w:t>
            </w:r>
            <w:proofErr w:type="gramStart"/>
            <w:r w:rsidRPr="00772408">
              <w:rPr>
                <w:rFonts w:ascii="Times New Roman" w:eastAsia="Times New Roman" w:hAnsi="Times New Roman" w:cs="Times New Roman"/>
                <w:sz w:val="24"/>
                <w:szCs w:val="24"/>
              </w:rPr>
              <w:t>“ са</w:t>
            </w:r>
            <w:proofErr w:type="gramEnd"/>
            <w:r w:rsidRPr="00772408">
              <w:rPr>
                <w:rFonts w:ascii="Times New Roman" w:eastAsia="Times New Roman" w:hAnsi="Times New Roman" w:cs="Times New Roman"/>
                <w:sz w:val="24"/>
                <w:szCs w:val="24"/>
              </w:rPr>
              <w:t xml:space="preserve"> три или четири стране.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Крило врата је са испуном од тврдо пресоване камене вуне високе густине са специјалном изолацијом.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00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Финална обрада: пластификација противпожарна у РАЛ-у 7035</w:t>
            </w:r>
            <w:r w:rsidRPr="00772408">
              <w:rPr>
                <w:rFonts w:ascii="Times New Roman" w:eastAsia="Times New Roman" w:hAnsi="Times New Roman" w:cs="Times New Roman"/>
                <w:sz w:val="24"/>
                <w:szCs w:val="24"/>
              </w:rPr>
              <w:br w:type="page"/>
              <w:t xml:space="preserve">Оков према начину отварања, елоксиран, са 2 шарке штелујуће за аутоматско затварање.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4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Противпожарна челична брава и цилиндар “Циса”.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6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Противпожарна квака марке “Хоппе” или слично, заобљена, пресвучена ПВЦ-ом.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Дебљина крила врата је 60 мм.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Уградити термоекспандирајућу траку у штоку врата.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6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Врата морају поседују атест о противпожарности Института ИМС у Београду, СРПС У.Ј1.160, на 90 мин. </w:t>
            </w:r>
            <w:proofErr w:type="gramStart"/>
            <w:r w:rsidRPr="00772408">
              <w:rPr>
                <w:rFonts w:ascii="Times New Roman" w:eastAsia="Times New Roman" w:hAnsi="Times New Roman" w:cs="Times New Roman"/>
                <w:sz w:val="24"/>
                <w:szCs w:val="24"/>
              </w:rPr>
              <w:t>противпожарности</w:t>
            </w:r>
            <w:proofErr w:type="gramEnd"/>
            <w:r w:rsidRPr="00772408">
              <w:rPr>
                <w:rFonts w:ascii="Times New Roman" w:eastAsia="Times New Roman" w:hAnsi="Times New Roman" w:cs="Times New Roman"/>
                <w:sz w:val="24"/>
                <w:szCs w:val="24"/>
              </w:rPr>
              <w:t>.</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4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Врата морају да имају таблицу на крилу, која садржи фабричке податке о сертификату врата и о техничким подацима врата.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7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Брава. односно контрола приступа треба бити обострана.</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0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На врата уградити падајући праг који се у тренутку када се врата затворе спусти и задихтује зазор измедју крила врата и пода.</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комаду уграђених врата.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ком</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70"/>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630"/>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5</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УГРАДЊИ ПП БРАВАРСКИХ ЕЛЕМЕНАТА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6</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ФАСАДЕРСКИ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81"/>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Набвка потребног материјала, транспорт неопходног материјала и репарација облоге елемената фасаде.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7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се односи на елементе темењног зида и парапета на местима на којима је изведен продор инсталација.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12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Позицијом је предвиђено облагање екструдираним полиестелиреном, са свим предрадњама, као и типловање исте за фасадни зид.</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14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Материјал се лепи наменским лепком, наношењем лепка на комплетну подлогу равномерно. Пре лепљења фасаду премазати </w:t>
            </w:r>
            <w:proofErr w:type="gramStart"/>
            <w:r w:rsidRPr="00772408">
              <w:rPr>
                <w:rFonts w:ascii="Times New Roman" w:eastAsia="Times New Roman" w:hAnsi="Times New Roman" w:cs="Times New Roman"/>
                <w:sz w:val="24"/>
                <w:szCs w:val="24"/>
              </w:rPr>
              <w:t>прајмером  и</w:t>
            </w:r>
            <w:proofErr w:type="gramEnd"/>
            <w:r w:rsidRPr="00772408">
              <w:rPr>
                <w:rFonts w:ascii="Times New Roman" w:eastAsia="Times New Roman" w:hAnsi="Times New Roman" w:cs="Times New Roman"/>
                <w:sz w:val="24"/>
                <w:szCs w:val="24"/>
              </w:rPr>
              <w:t xml:space="preserve"> очистити од прашине.</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6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 Мање неравнине од 1 - 2цм изравнати малтером, а локалне избочине уклонити.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8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Неравнине веће од 2цм нивелисати уградњом изолационих плоча.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6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Порозне подлоге претходно третирати прајмером из система произвођача лепка.</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m² развијене површине изведене позиције.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0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Набвка потребног материјала, транспорт и израда за заштиту и адхезију термичког слоја.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4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Позиција обухвата наношење лепка у два слоја са уградњом мрежице између. На делу зида где се ради преко постојећег малтера предвидети контакт прајмер.</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Да би се побољшала адхезија плоча и армираног слоја, на плоче се прво наноси танак слој лепка по целој површини плоче.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28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Да би се спречила појава пукотина, на угловима код прелома и отвора, фасаду треба додатно армирати комадима мрежице минималних димензија 45x25цм, постављеним под углом 45° у односу на хоризонталу.</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3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Око отвора и прелома, врши се и уградња угаоних профила и окапница </w:t>
            </w:r>
            <w:proofErr w:type="gramStart"/>
            <w:r w:rsidRPr="00772408">
              <w:rPr>
                <w:rFonts w:ascii="Times New Roman" w:eastAsia="Times New Roman" w:hAnsi="Times New Roman" w:cs="Times New Roman"/>
                <w:color w:val="000000"/>
                <w:sz w:val="24"/>
                <w:szCs w:val="24"/>
              </w:rPr>
              <w:t>од  алуминијума</w:t>
            </w:r>
            <w:proofErr w:type="gramEnd"/>
            <w:r w:rsidRPr="00772408">
              <w:rPr>
                <w:rFonts w:ascii="Times New Roman" w:eastAsia="Times New Roman" w:hAnsi="Times New Roman" w:cs="Times New Roman"/>
                <w:color w:val="000000"/>
                <w:sz w:val="24"/>
                <w:szCs w:val="24"/>
              </w:rPr>
              <w:t xml:space="preserve"> за ојачање ивица и профила за заптивање спојева са столаријом.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Будући да се радови изводе на делу фасаде који је на малој висини од тла, неопходно је поставити додатни слој арматурне мреже ради повећања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8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Мрежицу додатно фиксирати типловима са металним језгром а у појасу од 2м ширине од ивице објекта са мин. </w:t>
            </w:r>
            <w:proofErr w:type="gramStart"/>
            <w:r w:rsidRPr="00772408">
              <w:rPr>
                <w:rFonts w:ascii="Times New Roman" w:eastAsia="Times New Roman" w:hAnsi="Times New Roman" w:cs="Times New Roman"/>
                <w:color w:val="000000"/>
                <w:sz w:val="24"/>
                <w:szCs w:val="24"/>
              </w:rPr>
              <w:t>8 ком/м</w:t>
            </w:r>
            <w:r w:rsidRPr="00772408">
              <w:rPr>
                <w:rFonts w:ascii="Times New Roman" w:eastAsia="Times New Roman" w:hAnsi="Times New Roman" w:cs="Times New Roman"/>
                <w:color w:val="000000"/>
                <w:sz w:val="24"/>
                <w:szCs w:val="24"/>
                <w:vertAlign w:val="superscript"/>
              </w:rPr>
              <w:t>2.</w:t>
            </w:r>
            <w:proofErr w:type="gramEnd"/>
            <w:r w:rsidRPr="00772408">
              <w:rPr>
                <w:rFonts w:ascii="Times New Roman" w:eastAsia="Times New Roman" w:hAnsi="Times New Roman" w:cs="Times New Roman"/>
                <w:color w:val="000000"/>
                <w:sz w:val="24"/>
                <w:szCs w:val="24"/>
                <w:vertAlign w:val="superscript"/>
              </w:rPr>
              <w:t xml:space="preserve">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У цену је укључен сав материјал, заједно са уградним лајснама.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97"/>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Изведени радови обрачунавају се по 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развијене површине изведених радова.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834"/>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3</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Набвка потребног материјала, транспорт и израда завршне фасадне облоге у гранулацији и боји коју одреди Инвеститор.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1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Позиција обухвата прописно наношење завршног слоја фасадне облоге, са свим предрадњама и справљањем узорка на увид Инвеститору.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0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Припрема подлоге подразумева да је неопходно обрусити рисеве од глетерице брусним папиром и oсновни премаз нанети четком у једном слоју.</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27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 овако припремљену подлогу нанети слој </w:t>
            </w:r>
            <w:proofErr w:type="gramStart"/>
            <w:r w:rsidRPr="00772408">
              <w:rPr>
                <w:rFonts w:ascii="Times New Roman" w:eastAsia="Times New Roman" w:hAnsi="Times New Roman" w:cs="Times New Roman"/>
                <w:color w:val="000000"/>
                <w:sz w:val="24"/>
                <w:szCs w:val="24"/>
              </w:rPr>
              <w:t>декоративног  силикатног</w:t>
            </w:r>
            <w:proofErr w:type="gramEnd"/>
            <w:r w:rsidRPr="00772408">
              <w:rPr>
                <w:rFonts w:ascii="Times New Roman" w:eastAsia="Times New Roman" w:hAnsi="Times New Roman" w:cs="Times New Roman"/>
                <w:color w:val="000000"/>
                <w:sz w:val="24"/>
                <w:szCs w:val="24"/>
              </w:rPr>
              <w:t xml:space="preserve"> малтера у дебљини гранулације. Површина се финално обрађује пластичном глетерицом, тако да се добије површина са заглађеном текстуром.</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2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 фасади боја мора да буде уједначеног тона, без мрља и видљивих радних наставака.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3"/>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Изведени радови обрачунавају се по 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развијене површине изведених радова.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6</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ФАСАДЕРСКИ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7</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КЕРАМИЧАРСКИ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88"/>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Набавка материјала, транспорт и уградња противклизних керамичких подних плочица.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70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Керамика мора бити отпорна на хемијска средства (хигијенска средства).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7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обухвата и израду сокли по ободу просторије у висини до 30цм.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54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Ширина фуга - 2мм. Фуге треба да су правилно и потпуну испуњене фуг масом. При припреми фуг масе и фуговању у потпуности се придржавати упутства произвођача материјала. Фуг маса мора бити флексибилна, водоотпорна и водоодбојна, типа Ceresit CE 40, или слично.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56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w:t>
            </w:r>
            <w:r w:rsidRPr="00772408">
              <w:rPr>
                <w:rFonts w:ascii="Times New Roman" w:eastAsia="Times New Roman" w:hAnsi="Times New Roman" w:cs="Times New Roman"/>
                <w:sz w:val="24"/>
                <w:szCs w:val="24"/>
              </w:rPr>
              <w:lastRenderedPageBreak/>
              <w:t xml:space="preserve">потпуно испуњен, никакве шупљине нису дозвољене.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lastRenderedPageBreak/>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382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Општи захтеви које треба да задовоље керамичке плочице су:</w:t>
            </w:r>
            <w:r w:rsidRPr="00772408">
              <w:rPr>
                <w:rFonts w:ascii="Times New Roman" w:eastAsia="Times New Roman" w:hAnsi="Times New Roman" w:cs="Times New Roman"/>
                <w:sz w:val="24"/>
                <w:szCs w:val="24"/>
              </w:rPr>
              <w:br/>
              <w:t>-паковања плочица морају да буду обележена по стандарду;</w:t>
            </w:r>
            <w:r w:rsidRPr="00772408">
              <w:rPr>
                <w:rFonts w:ascii="Times New Roman" w:eastAsia="Times New Roman" w:hAnsi="Times New Roman" w:cs="Times New Roman"/>
                <w:sz w:val="24"/>
                <w:szCs w:val="24"/>
              </w:rPr>
              <w:br/>
              <w:t>-ивице плочица морају бити праве, међусобно паралелне и неоштећене, одступања од правог угла нису дозвољена;</w:t>
            </w:r>
            <w:r w:rsidRPr="00772408">
              <w:rPr>
                <w:rFonts w:ascii="Times New Roman" w:eastAsia="Times New Roman" w:hAnsi="Times New Roman" w:cs="Times New Roman"/>
                <w:sz w:val="24"/>
                <w:szCs w:val="24"/>
              </w:rPr>
              <w:br/>
              <w:t>-плочице које се уграђују у истој просторији морају да су истог калибра и тона;</w:t>
            </w:r>
            <w:r w:rsidRPr="00772408">
              <w:rPr>
                <w:rFonts w:ascii="Times New Roman" w:eastAsia="Times New Roman" w:hAnsi="Times New Roman" w:cs="Times New Roman"/>
                <w:sz w:val="24"/>
                <w:szCs w:val="24"/>
              </w:rPr>
              <w:br/>
              <w:t>-површина плочица мора бити без пукотина, улегнућа, мрља, мехурића, власавости (пукотине које личе на   власи косе);</w:t>
            </w:r>
            <w:r w:rsidRPr="00772408">
              <w:rPr>
                <w:rFonts w:ascii="Times New Roman" w:eastAsia="Times New Roman" w:hAnsi="Times New Roman" w:cs="Times New Roman"/>
                <w:sz w:val="24"/>
                <w:szCs w:val="24"/>
              </w:rPr>
              <w:br/>
              <w:t>-боја мора бити уједначена, уколико има декорације не сме бити грешака у декорацији.</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7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Димензије и дезен </w:t>
            </w:r>
            <w:proofErr w:type="gramStart"/>
            <w:r w:rsidRPr="00772408">
              <w:rPr>
                <w:rFonts w:ascii="Times New Roman" w:eastAsia="Times New Roman" w:hAnsi="Times New Roman" w:cs="Times New Roman"/>
                <w:sz w:val="24"/>
                <w:szCs w:val="24"/>
              </w:rPr>
              <w:t>и  врсту</w:t>
            </w:r>
            <w:proofErr w:type="gramEnd"/>
            <w:r w:rsidRPr="00772408">
              <w:rPr>
                <w:rFonts w:ascii="Times New Roman" w:eastAsia="Times New Roman" w:hAnsi="Times New Roman" w:cs="Times New Roman"/>
                <w:sz w:val="24"/>
                <w:szCs w:val="24"/>
              </w:rPr>
              <w:t xml:space="preserve"> плочица бира представник наручиоца.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13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Минимална дебљина плочица, за подне плочице 8,5мм.</w:t>
            </w:r>
            <w:r w:rsidRPr="00772408">
              <w:rPr>
                <w:rFonts w:ascii="Times New Roman" w:eastAsia="Times New Roman" w:hAnsi="Times New Roman" w:cs="Times New Roman"/>
                <w:sz w:val="24"/>
                <w:szCs w:val="24"/>
              </w:rPr>
              <w:br/>
              <w:t xml:space="preserve">Према начину производње керамичке плочице треба да су пресоване (ознака Б).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5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По степену упијања воде, подне плочице треба да припадају некој од следећих група: BIa (E ≤ 0</w:t>
            </w:r>
            <w:proofErr w:type="gramStart"/>
            <w:r w:rsidRPr="00772408">
              <w:rPr>
                <w:rFonts w:ascii="Times New Roman" w:eastAsia="Times New Roman" w:hAnsi="Times New Roman" w:cs="Times New Roman"/>
                <w:sz w:val="24"/>
                <w:szCs w:val="24"/>
              </w:rPr>
              <w:t>,5</w:t>
            </w:r>
            <w:proofErr w:type="gramEnd"/>
            <w:r w:rsidRPr="00772408">
              <w:rPr>
                <w:rFonts w:ascii="Times New Roman" w:eastAsia="Times New Roman" w:hAnsi="Times New Roman" w:cs="Times New Roman"/>
                <w:sz w:val="24"/>
                <w:szCs w:val="24"/>
              </w:rPr>
              <w:t xml:space="preserve">%) или BIb (0,5% &lt; E ≤ 3%)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84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Горња површина плочица треба да је глазирана (мат, глатка) - ознака GL. На глазираним плочицама не сме бити неглазираних површина, рупица на глазури, грешака покривених глазуром, задебљања глазуре ни девитрификације глазуре (недопуштена кристализација глазуре која је видљива).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38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Према отпорности на абразију (хабање) подне керамичке плочице треба да припадају класи PEI IV (означава се и као класа </w:t>
            </w:r>
            <w:proofErr w:type="gramStart"/>
            <w:r w:rsidRPr="00772408">
              <w:rPr>
                <w:rFonts w:ascii="Times New Roman" w:eastAsia="Times New Roman" w:hAnsi="Times New Roman" w:cs="Times New Roman"/>
                <w:sz w:val="24"/>
                <w:szCs w:val="24"/>
              </w:rPr>
              <w:t>4  или</w:t>
            </w:r>
            <w:proofErr w:type="gramEnd"/>
            <w:r w:rsidRPr="00772408">
              <w:rPr>
                <w:rFonts w:ascii="Times New Roman" w:eastAsia="Times New Roman" w:hAnsi="Times New Roman" w:cs="Times New Roman"/>
                <w:sz w:val="24"/>
                <w:szCs w:val="24"/>
              </w:rPr>
              <w:t xml:space="preserve"> класа G). Од подних плочица се захтева да задовоље коефицијент клизавости R9.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88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Притисна чврстоћа лепка не сме бити мања од чврстоће подлоге. </w:t>
            </w:r>
            <w:r w:rsidRPr="00772408">
              <w:rPr>
                <w:rFonts w:ascii="Times New Roman" w:eastAsia="Times New Roman" w:hAnsi="Times New Roman" w:cs="Times New Roman"/>
                <w:sz w:val="24"/>
                <w:szCs w:val="24"/>
              </w:rPr>
              <w:br/>
              <w:t xml:space="preserve">Боју фуг масе бира представник инвеститора.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81"/>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Изведени радови обрачунавају се по м2. Необложене површине до 0,5м2 се не одбијају.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8.00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939"/>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3</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Замена керамичке подне и зидне облоге у просторијама приземља, на местима на којима је вршена интервенција на водоводним и канализационим инсталацијама.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92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Позиција обухвата набавку потребног материјала, транспорт и уградњу керамичких плочица, у свему према узору на постојеће плочице у купатилу.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64"/>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Извршени радови се обрачунавају по m</w:t>
            </w:r>
            <w:r w:rsidRPr="00772408">
              <w:rPr>
                <w:rFonts w:ascii="Times New Roman" w:eastAsia="Times New Roman" w:hAnsi="Times New Roman" w:cs="Times New Roman"/>
                <w:color w:val="000000"/>
                <w:sz w:val="24"/>
                <w:szCs w:val="24"/>
                <w:vertAlign w:val="superscript"/>
              </w:rPr>
              <w:t>2</w:t>
            </w:r>
            <w:r w:rsidRPr="00772408">
              <w:rPr>
                <w:rFonts w:ascii="Times New Roman" w:eastAsia="Times New Roman" w:hAnsi="Times New Roman" w:cs="Times New Roman"/>
                <w:color w:val="000000"/>
                <w:sz w:val="24"/>
                <w:szCs w:val="24"/>
              </w:rPr>
              <w:t xml:space="preserve"> изведених радова,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7</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КЕРАМИЧАРСКИ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nil"/>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8</w:t>
            </w:r>
          </w:p>
        </w:tc>
        <w:tc>
          <w:tcPr>
            <w:tcW w:w="10158" w:type="dxa"/>
            <w:gridSpan w:val="6"/>
            <w:tcBorders>
              <w:top w:val="single" w:sz="4" w:space="0" w:color="auto"/>
              <w:left w:val="nil"/>
              <w:bottom w:val="nil"/>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СУВОМОНТАЖНИ РАДОВИ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435"/>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4</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потребног материјала, транспорт и израда гипс-картонског противпожарног зида.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34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Позиција подразумева израду преграда од дуплих гипсаних противпожарних облога д=12.5 мм на подконструкцији д=10цм, са испуном од тврдо пресоване минералне вуне. Укупна дебљина зида 15 цм.</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Растојање између вертикалних СW профила у зидовима је 40цм.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6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UW профиле на подовима и плафонима обложити самолепљивом траком за звучну изолацију и шрафити за под и плафон шрафовима.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5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Вијци за причвршћивање гипс-картон плоча за подконструкцију треба да су на растојању 25цм. Главе вијака треба да су утопљене у дубину плоче око 1мм. Носећи профили се фиксирају најмање на три места и на растојањима не већим од 1м.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7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Подконструкција на вратима се додатно ојачава UA профилима.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31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Део зида са инсталацијама се изводи са двоструком подконструкцијом (због пречника цеви). За повећање крутости и стабилности, одвојене</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53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Код продора инсталација из зида треба изрезати отвор у гипс картону шири за 10мм од пречника цеви и ту шупљину испунити трајно еластичним фунгицидним китом (ако произвођач кита то захтева, претходно подлогу премазати прајмером).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05"/>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Сваки продор инсталација кроз зид се мора затворити и завршно обрадити тако да испуњава исте ПП стандарде као зид у коме се налази.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Извршени радови се обрачунавају по 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површине изведених радова,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18" w:type="dxa"/>
            <w:tcBorders>
              <w:top w:val="nil"/>
              <w:left w:val="nil"/>
              <w:bottom w:val="single" w:sz="4" w:space="0" w:color="auto"/>
              <w:right w:val="single" w:sz="4" w:space="0" w:color="auto"/>
            </w:tcBorders>
            <w:shd w:val="clear" w:color="000000" w:fill="FFFFFF"/>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8</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СУВОМОНТАЖНИ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0D7A4D" w:rsidRPr="0083395D" w:rsidRDefault="000D7A4D" w:rsidP="0083395D">
            <w:pPr>
              <w:spacing w:after="0" w:line="240" w:lineRule="auto"/>
              <w:rPr>
                <w:rFonts w:ascii="Times New Roman" w:eastAsia="Times New Roman" w:hAnsi="Times New Roman" w:cs="Times New Roman"/>
                <w:b/>
                <w:bCs/>
                <w:sz w:val="24"/>
                <w:szCs w:val="24"/>
              </w:rPr>
            </w:pPr>
          </w:p>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9</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МОЛЕРСКО-ФАРБАРСКИ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30"/>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Стругање старе боје и обијање нестабилних слојева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694"/>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Старе премазе који нису чврсти и подесни као подлога треба скинути одговарајућим поступком стругања. Скидање боје стругањем извести до потпуно здраве подлоге чије површине које се обрађују треба да су без металних делова, завртњева, анкера, смола, уља, масти, рђа, цементних малтера и сл.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29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Извршени радови се обрачунавају по m2 површине,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70"/>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668"/>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Припрема површина за бојење и равнање истих глетовањем малтерисаних зидова.</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998"/>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Максимална допуштена влажност малтера зависи од врсте материјала који се примењује. Неопходно је да надзор одобри почетак извођења молерских радова.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5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Спољашње углове заштитити уградњом алуминијумских угаоних профила.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36"/>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Глет масу наносити ручно или машински у три слоја. Водити рачуна да свуда маса буде једнаке дебљине (око 2-3 мм) и да нема неравнина.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3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 Позиција подразумева шмирглање након сваког нанетог слоја.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87"/>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Извршени радови се обрачунавају по m2 површине,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AA34E2">
        <w:trPr>
          <w:trHeight w:val="7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1"/>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3</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Припрема површина за бојење и равнање истих глетовањем гипсаних зидова.</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57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Спољашње углове заштитити уградњом алуминијумских угаоних профила.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843"/>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Глет масу наносити ручно или машински у два слоја. Водити рачуна да свуда маса буде једнаке дебљине (око 2-3 мм) и да нема неравнина.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1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Уколико надзор захтева нанети и трећи слој. Позиција подразумева шмирглање након сваког нанетог слоја.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9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Извршени радови се обрачунавају по m2 развијене површине,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128"/>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673"/>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4</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Фарбање зидних површина полудисперзионим бојама за зидове.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70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Заштитити од боје све површине које не подлежу бојењу, подове, столарију, санитарну опрему и електро фитинге и сл. </w:t>
            </w:r>
            <w:proofErr w:type="gramStart"/>
            <w:r w:rsidRPr="00772408">
              <w:rPr>
                <w:rFonts w:ascii="Times New Roman" w:eastAsia="Times New Roman" w:hAnsi="Times New Roman" w:cs="Times New Roman"/>
                <w:sz w:val="24"/>
                <w:szCs w:val="24"/>
              </w:rPr>
              <w:t>фолијама</w:t>
            </w:r>
            <w:proofErr w:type="gramEnd"/>
            <w:r w:rsidRPr="00772408">
              <w:rPr>
                <w:rFonts w:ascii="Times New Roman" w:eastAsia="Times New Roman" w:hAnsi="Times New Roman" w:cs="Times New Roman"/>
                <w:sz w:val="24"/>
                <w:szCs w:val="24"/>
              </w:rPr>
              <w:t xml:space="preserve"> и креп траком.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7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Период сушења материјала између две „руке</w:t>
            </w:r>
            <w:proofErr w:type="gramStart"/>
            <w:r w:rsidRPr="00772408">
              <w:rPr>
                <w:rFonts w:ascii="Times New Roman" w:eastAsia="Times New Roman" w:hAnsi="Times New Roman" w:cs="Times New Roman"/>
                <w:sz w:val="24"/>
                <w:szCs w:val="24"/>
              </w:rPr>
              <w:t>“ или</w:t>
            </w:r>
            <w:proofErr w:type="gramEnd"/>
            <w:r w:rsidRPr="00772408">
              <w:rPr>
                <w:rFonts w:ascii="Times New Roman" w:eastAsia="Times New Roman" w:hAnsi="Times New Roman" w:cs="Times New Roman"/>
                <w:sz w:val="24"/>
                <w:szCs w:val="24"/>
              </w:rPr>
              <w:t xml:space="preserve"> период сушења нанетог материјала до наношења другог материјала треба да је у складу са препорукама произвођача материјала.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0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Нијанса боје биће опредељена од стране инвеститора. Пробни премази се морају по жељи наручиоца извести за све премазе, различите по тону и начину извођења.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272"/>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rPr>
                <w:rFonts w:ascii="Times New Roman" w:eastAsia="Times New Roman" w:hAnsi="Times New Roman" w:cs="Times New Roman"/>
                <w:b/>
                <w:bCs/>
                <w:color w:val="000000"/>
                <w:sz w:val="24"/>
                <w:szCs w:val="24"/>
              </w:rPr>
            </w:pP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Боју наносити у најмање два слоја, ручно (микрофибер ваљком, са што мањом употребом четке) или машински (пиштољем). </w:t>
            </w:r>
            <w:r w:rsidRPr="00772408">
              <w:rPr>
                <w:rFonts w:ascii="Times New Roman" w:eastAsia="Times New Roman" w:hAnsi="Times New Roman" w:cs="Times New Roman"/>
                <w:sz w:val="24"/>
                <w:szCs w:val="24"/>
              </w:rPr>
              <w:br/>
              <w:t xml:space="preserve">Премази боје морају да одају уједначену </w:t>
            </w:r>
            <w:r w:rsidRPr="00772408">
              <w:rPr>
                <w:rFonts w:ascii="Times New Roman" w:eastAsia="Times New Roman" w:hAnsi="Times New Roman" w:cs="Times New Roman"/>
                <w:sz w:val="24"/>
                <w:szCs w:val="24"/>
              </w:rPr>
              <w:lastRenderedPageBreak/>
              <w:t xml:space="preserve">површину, без трагова четке или ваљка. </w:t>
            </w:r>
          </w:p>
        </w:tc>
        <w:tc>
          <w:tcPr>
            <w:tcW w:w="977" w:type="dxa"/>
            <w:gridSpan w:val="2"/>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nil"/>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AA34E2">
        <w:trPr>
          <w:trHeight w:val="567"/>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Боја мора бити уједначеног интензитета (без мрља) и да потпуно покрива подлогу. </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419"/>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Сви завршеци обојених површина морају бити равни и правилни.</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381"/>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Извршени радови се обрачунавају по 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површине, a мере се узимају на лицу места.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409"/>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9</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МОЛЕРСКО-ФАРБАРСКИ РАДОВИ</w:t>
            </w:r>
          </w:p>
        </w:tc>
        <w:tc>
          <w:tcPr>
            <w:tcW w:w="977" w:type="dxa"/>
            <w:gridSpan w:val="2"/>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c>
          <w:tcPr>
            <w:tcW w:w="1418"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c>
          <w:tcPr>
            <w:tcW w:w="1418"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c>
          <w:tcPr>
            <w:tcW w:w="1418"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35389C">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10</w:t>
            </w:r>
          </w:p>
        </w:tc>
        <w:tc>
          <w:tcPr>
            <w:tcW w:w="10158"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ЗАВРШНИ РАДОВИ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р.б.</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јм</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количина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roofErr w:type="gramStart"/>
            <w:r w:rsidRPr="00772408">
              <w:rPr>
                <w:rFonts w:ascii="Times New Roman" w:eastAsia="Times New Roman" w:hAnsi="Times New Roman" w:cs="Times New Roman"/>
                <w:b/>
                <w:bCs/>
                <w:sz w:val="24"/>
                <w:szCs w:val="24"/>
              </w:rPr>
              <w:t>јед</w:t>
            </w:r>
            <w:proofErr w:type="gramEnd"/>
            <w:r w:rsidRPr="00772408">
              <w:rPr>
                <w:rFonts w:ascii="Times New Roman" w:eastAsia="Times New Roman" w:hAnsi="Times New Roman" w:cs="Times New Roman"/>
                <w:b/>
                <w:bCs/>
                <w:sz w:val="24"/>
                <w:szCs w:val="24"/>
              </w:rPr>
              <w:t>. цена</w:t>
            </w:r>
          </w:p>
        </w:tc>
        <w:tc>
          <w:tcPr>
            <w:tcW w:w="1418" w:type="dxa"/>
            <w:tcBorders>
              <w:top w:val="nil"/>
              <w:left w:val="nil"/>
              <w:bottom w:val="single" w:sz="4" w:space="0" w:color="auto"/>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681"/>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1</w:t>
            </w:r>
          </w:p>
        </w:tc>
        <w:tc>
          <w:tcPr>
            <w:tcW w:w="4927" w:type="dxa"/>
            <w:tcBorders>
              <w:top w:val="single" w:sz="4" w:space="0" w:color="auto"/>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Чишћење свих просторија, дворишта и отвореног јавног простора, у којима су обављани радови и које су коришћене за комуникацију. </w:t>
            </w:r>
          </w:p>
        </w:tc>
        <w:tc>
          <w:tcPr>
            <w:tcW w:w="977" w:type="dxa"/>
            <w:gridSpan w:val="2"/>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1481"/>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Позиција обухвата свакодневно и завршно чишћење просторија коришћених за комуникацију током извођења радова. Позиција подразумева уклањање свог шута и материјала који би спречавао неометано коришћење објекта упоредо са радовима. </w:t>
            </w:r>
          </w:p>
        </w:tc>
        <w:tc>
          <w:tcPr>
            <w:tcW w:w="977" w:type="dxa"/>
            <w:gridSpan w:val="2"/>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noWrap/>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35389C" w:rsidRPr="00772408" w:rsidTr="00AA34E2">
        <w:trPr>
          <w:trHeight w:val="539"/>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vAlign w:val="center"/>
            <w:hideMark/>
          </w:tcPr>
          <w:p w:rsidR="0035389C" w:rsidRPr="00772408" w:rsidRDefault="0035389C" w:rsidP="0035389C">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Обрачун по квадратном метру очишћеног простора. </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m</w:t>
            </w:r>
            <w:r w:rsidRPr="00772408">
              <w:rPr>
                <w:rFonts w:ascii="Times New Roman" w:eastAsia="Times New Roman" w:hAnsi="Times New Roman" w:cs="Times New Roman"/>
                <w:sz w:val="24"/>
                <w:szCs w:val="24"/>
                <w:vertAlign w:val="superscript"/>
              </w:rPr>
              <w:t>2</w:t>
            </w:r>
            <w:r w:rsidRPr="00772408">
              <w:rPr>
                <w:rFonts w:ascii="Times New Roman" w:eastAsia="Times New Roman" w:hAnsi="Times New Roman" w:cs="Times New Roman"/>
                <w:sz w:val="24"/>
                <w:szCs w:val="24"/>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50.00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654"/>
        </w:trPr>
        <w:tc>
          <w:tcPr>
            <w:tcW w:w="601" w:type="dxa"/>
            <w:tcBorders>
              <w:top w:val="single" w:sz="4" w:space="0" w:color="auto"/>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2</w:t>
            </w:r>
          </w:p>
        </w:tc>
        <w:tc>
          <w:tcPr>
            <w:tcW w:w="4927" w:type="dxa"/>
            <w:tcBorders>
              <w:top w:val="single" w:sz="4" w:space="0" w:color="auto"/>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Прикупљање техничке документације и израда записника за примопредају радова, у складу са важећим правилницима и нормативима. </w:t>
            </w:r>
          </w:p>
        </w:tc>
        <w:tc>
          <w:tcPr>
            <w:tcW w:w="977" w:type="dxa"/>
            <w:gridSpan w:val="2"/>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single" w:sz="4" w:space="0" w:color="auto"/>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1030"/>
        </w:trPr>
        <w:tc>
          <w:tcPr>
            <w:tcW w:w="601" w:type="dxa"/>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nil"/>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proofErr w:type="gramStart"/>
            <w:r w:rsidRPr="00772408">
              <w:rPr>
                <w:rFonts w:ascii="Times New Roman" w:eastAsia="Times New Roman" w:hAnsi="Times New Roman" w:cs="Times New Roman"/>
                <w:color w:val="000000"/>
                <w:sz w:val="24"/>
                <w:szCs w:val="24"/>
              </w:rPr>
              <w:t>прикупљање</w:t>
            </w:r>
            <w:proofErr w:type="gramEnd"/>
            <w:r w:rsidRPr="00772408">
              <w:rPr>
                <w:rFonts w:ascii="Times New Roman" w:eastAsia="Times New Roman" w:hAnsi="Times New Roman" w:cs="Times New Roman"/>
                <w:color w:val="000000"/>
                <w:sz w:val="24"/>
                <w:szCs w:val="24"/>
              </w:rPr>
              <w:t xml:space="preserve"> техничке документације, учествовање у техничком пријему, примопредаја записника за инсталатерске радове и слично, а у свему према захтеву Наручиоца посла.</w:t>
            </w:r>
          </w:p>
        </w:tc>
        <w:tc>
          <w:tcPr>
            <w:tcW w:w="977" w:type="dxa"/>
            <w:gridSpan w:val="2"/>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c>
          <w:tcPr>
            <w:tcW w:w="1418" w:type="dxa"/>
            <w:tcBorders>
              <w:top w:val="nil"/>
              <w:left w:val="nil"/>
              <w:bottom w:val="nil"/>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35389C" w:rsidRPr="00772408" w:rsidTr="00AA34E2">
        <w:trPr>
          <w:trHeight w:val="630"/>
        </w:trPr>
        <w:tc>
          <w:tcPr>
            <w:tcW w:w="601" w:type="dxa"/>
            <w:tcBorders>
              <w:top w:val="nil"/>
              <w:left w:val="single" w:sz="4" w:space="0" w:color="auto"/>
              <w:bottom w:val="single" w:sz="4" w:space="0" w:color="auto"/>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977" w:type="dxa"/>
            <w:gridSpan w:val="2"/>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паушал</w:t>
            </w:r>
          </w:p>
        </w:tc>
        <w:tc>
          <w:tcPr>
            <w:tcW w:w="1418" w:type="dxa"/>
            <w:tcBorders>
              <w:top w:val="nil"/>
              <w:left w:val="nil"/>
              <w:bottom w:val="single" w:sz="4" w:space="0" w:color="auto"/>
              <w:right w:val="single" w:sz="4" w:space="0" w:color="auto"/>
            </w:tcBorders>
            <w:shd w:val="clear" w:color="auto" w:fill="auto"/>
            <w:vAlign w:val="bottom"/>
            <w:hideMark/>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389C" w:rsidRPr="00772408" w:rsidRDefault="0035389C" w:rsidP="0035389C">
            <w:pPr>
              <w:spacing w:after="0" w:line="240" w:lineRule="auto"/>
              <w:jc w:val="center"/>
              <w:rPr>
                <w:rFonts w:ascii="Times New Roman" w:eastAsia="Times New Roman" w:hAnsi="Times New Roman" w:cs="Times New Roman"/>
                <w:color w:val="000000"/>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noWrap/>
            <w:hideMark/>
          </w:tcPr>
          <w:p w:rsidR="0035389C" w:rsidRPr="00772408" w:rsidRDefault="0035389C" w:rsidP="0035389C">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000000" w:fill="BFBFB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10</w:t>
            </w:r>
          </w:p>
        </w:tc>
        <w:tc>
          <w:tcPr>
            <w:tcW w:w="4927" w:type="dxa"/>
            <w:tcBorders>
              <w:top w:val="single" w:sz="4" w:space="0" w:color="auto"/>
              <w:left w:val="nil"/>
              <w:bottom w:val="single" w:sz="4" w:space="0" w:color="auto"/>
              <w:right w:val="single" w:sz="4" w:space="0" w:color="auto"/>
            </w:tcBorders>
            <w:shd w:val="clear" w:color="000000" w:fill="BFBFB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ЗАВРШНИ РАДОВИ </w:t>
            </w:r>
          </w:p>
        </w:tc>
        <w:tc>
          <w:tcPr>
            <w:tcW w:w="977" w:type="dxa"/>
            <w:gridSpan w:val="2"/>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УКУПНО: </w:t>
            </w:r>
          </w:p>
        </w:tc>
        <w:tc>
          <w:tcPr>
            <w:tcW w:w="1418" w:type="dxa"/>
            <w:tcBorders>
              <w:top w:val="single" w:sz="4" w:space="0" w:color="auto"/>
              <w:left w:val="nil"/>
              <w:bottom w:val="single" w:sz="4" w:space="0" w:color="auto"/>
              <w:right w:val="single" w:sz="4" w:space="0" w:color="auto"/>
            </w:tcBorders>
            <w:shd w:val="clear" w:color="000000" w:fill="BFBFBF"/>
            <w:vAlign w:val="bottom"/>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nil"/>
              <w:left w:val="single" w:sz="4" w:space="0" w:color="auto"/>
              <w:bottom w:val="nil"/>
              <w:right w:val="single" w:sz="4" w:space="0" w:color="auto"/>
            </w:tcBorders>
            <w:shd w:val="clear" w:color="auto" w:fill="auto"/>
            <w:hideMark/>
          </w:tcPr>
          <w:p w:rsidR="0035389C"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Default="0083395D" w:rsidP="0035389C">
            <w:pPr>
              <w:spacing w:after="0" w:line="240" w:lineRule="auto"/>
              <w:jc w:val="center"/>
              <w:rPr>
                <w:rFonts w:ascii="Times New Roman" w:eastAsia="Times New Roman" w:hAnsi="Times New Roman" w:cs="Times New Roman"/>
                <w:b/>
                <w:bCs/>
                <w:sz w:val="24"/>
                <w:szCs w:val="24"/>
              </w:rPr>
            </w:pPr>
          </w:p>
          <w:p w:rsidR="0083395D" w:rsidRPr="0083395D" w:rsidRDefault="0083395D" w:rsidP="0035389C">
            <w:pPr>
              <w:spacing w:after="0" w:line="240" w:lineRule="auto"/>
              <w:jc w:val="center"/>
              <w:rPr>
                <w:rFonts w:ascii="Times New Roman" w:eastAsia="Times New Roman" w:hAnsi="Times New Roman" w:cs="Times New Roman"/>
                <w:b/>
                <w:bCs/>
                <w:sz w:val="24"/>
                <w:szCs w:val="24"/>
              </w:rPr>
            </w:pPr>
          </w:p>
        </w:tc>
      </w:tr>
      <w:tr w:rsidR="0035389C" w:rsidRPr="00772408" w:rsidTr="0035389C">
        <w:trPr>
          <w:trHeight w:val="315"/>
        </w:trPr>
        <w:tc>
          <w:tcPr>
            <w:tcW w:w="10759"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РЕКАПИТУЛАЦИЈА РАДОВА</w:t>
            </w:r>
          </w:p>
        </w:tc>
      </w:tr>
      <w:tr w:rsidR="0035389C" w:rsidRPr="00772408" w:rsidTr="000D7A4D">
        <w:trPr>
          <w:trHeight w:val="104"/>
        </w:trPr>
        <w:tc>
          <w:tcPr>
            <w:tcW w:w="10759" w:type="dxa"/>
            <w:gridSpan w:val="7"/>
            <w:tcBorders>
              <w:top w:val="nil"/>
              <w:left w:val="single" w:sz="4" w:space="0" w:color="auto"/>
              <w:bottom w:val="nil"/>
              <w:right w:val="single" w:sz="4" w:space="0" w:color="auto"/>
            </w:tcBorders>
            <w:shd w:val="clear" w:color="auto" w:fill="auto"/>
            <w:noWrap/>
            <w:vAlign w:val="center"/>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0D7A4D">
        <w:trPr>
          <w:trHeight w:val="491"/>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ПРИПРЕМНИ РАДОВИ</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392"/>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ДЕМОНТАЖИ И РУШЕЊУ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270"/>
        </w:trPr>
        <w:tc>
          <w:tcPr>
            <w:tcW w:w="601" w:type="dxa"/>
            <w:tcBorders>
              <w:top w:val="nil"/>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ЗИДАРСКИ РАДОВИ</w:t>
            </w:r>
          </w:p>
        </w:tc>
        <w:tc>
          <w:tcPr>
            <w:tcW w:w="5231" w:type="dxa"/>
            <w:gridSpan w:val="5"/>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315"/>
        </w:trPr>
        <w:tc>
          <w:tcPr>
            <w:tcW w:w="601" w:type="dxa"/>
            <w:tcBorders>
              <w:top w:val="nil"/>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4</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ХИДРОИЗОЛАТЕРСКИ РАДОВИ </w:t>
            </w:r>
          </w:p>
        </w:tc>
        <w:tc>
          <w:tcPr>
            <w:tcW w:w="5231" w:type="dxa"/>
            <w:gridSpan w:val="5"/>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540"/>
        </w:trPr>
        <w:tc>
          <w:tcPr>
            <w:tcW w:w="601" w:type="dxa"/>
            <w:tcBorders>
              <w:top w:val="single" w:sz="4" w:space="0" w:color="auto"/>
              <w:left w:val="single" w:sz="4" w:space="0" w:color="auto"/>
              <w:bottom w:val="single" w:sz="4" w:space="0" w:color="auto"/>
              <w:right w:val="single" w:sz="4" w:space="0" w:color="auto"/>
            </w:tcBorders>
            <w:shd w:val="clear" w:color="000000" w:fill="FFFFFF"/>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5</w:t>
            </w:r>
          </w:p>
        </w:tc>
        <w:tc>
          <w:tcPr>
            <w:tcW w:w="4927" w:type="dxa"/>
            <w:tcBorders>
              <w:top w:val="single" w:sz="4" w:space="0" w:color="auto"/>
              <w:left w:val="nil"/>
              <w:bottom w:val="single" w:sz="4" w:space="0" w:color="auto"/>
              <w:right w:val="single" w:sz="4" w:space="0" w:color="auto"/>
            </w:tcBorders>
            <w:shd w:val="clear" w:color="000000" w:fill="FFFFFF"/>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РАДОВИ НА УГРАДЊИ ПП БРАВАРСКИХ ЕЛЕМЕНАТА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452"/>
        </w:trPr>
        <w:tc>
          <w:tcPr>
            <w:tcW w:w="601" w:type="dxa"/>
            <w:tcBorders>
              <w:top w:val="nil"/>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6</w:t>
            </w:r>
          </w:p>
        </w:tc>
        <w:tc>
          <w:tcPr>
            <w:tcW w:w="4927" w:type="dxa"/>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ФАСАДЕРСКИ РАДОВИ </w:t>
            </w:r>
          </w:p>
        </w:tc>
        <w:tc>
          <w:tcPr>
            <w:tcW w:w="5231" w:type="dxa"/>
            <w:gridSpan w:val="5"/>
            <w:tcBorders>
              <w:top w:val="nil"/>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7</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КЕРАМИЧАРСКИ РАДОВИ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35389C" w:rsidRPr="00772408" w:rsidTr="00AA34E2">
        <w:trPr>
          <w:trHeight w:val="31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8</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СУВОМОНТАЖНИ РАДОВИ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0D7A4D" w:rsidP="0035389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35389C" w:rsidRPr="00772408" w:rsidTr="00AA34E2">
        <w:trPr>
          <w:trHeight w:val="405"/>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35389C" w:rsidRPr="00772408" w:rsidRDefault="0035389C"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9</w:t>
            </w:r>
          </w:p>
        </w:tc>
        <w:tc>
          <w:tcPr>
            <w:tcW w:w="4927" w:type="dxa"/>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МОЛЕРСКО-ФАРБАРСКИ РАДОВИ </w:t>
            </w:r>
          </w:p>
        </w:tc>
        <w:tc>
          <w:tcPr>
            <w:tcW w:w="5231" w:type="dxa"/>
            <w:gridSpan w:val="5"/>
            <w:tcBorders>
              <w:top w:val="single" w:sz="4" w:space="0" w:color="auto"/>
              <w:left w:val="nil"/>
              <w:bottom w:val="single" w:sz="4" w:space="0" w:color="auto"/>
              <w:right w:val="single" w:sz="4" w:space="0" w:color="auto"/>
            </w:tcBorders>
            <w:shd w:val="clear" w:color="auto" w:fill="auto"/>
            <w:hideMark/>
          </w:tcPr>
          <w:p w:rsidR="0035389C" w:rsidRPr="00772408" w:rsidRDefault="0035389C"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p w:rsidR="0035389C" w:rsidRPr="00772408" w:rsidRDefault="000D7A4D" w:rsidP="000D7A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r w:rsidR="0035389C" w:rsidRPr="00772408">
              <w:rPr>
                <w:rFonts w:ascii="Times New Roman" w:eastAsia="Times New Roman" w:hAnsi="Times New Roman" w:cs="Times New Roman"/>
                <w:b/>
                <w:bCs/>
                <w:sz w:val="24"/>
                <w:szCs w:val="24"/>
              </w:rPr>
              <w:t> </w:t>
            </w:r>
          </w:p>
        </w:tc>
      </w:tr>
      <w:tr w:rsidR="00AA34E2" w:rsidRPr="00772408" w:rsidTr="000D7A4D">
        <w:trPr>
          <w:trHeight w:val="210"/>
        </w:trPr>
        <w:tc>
          <w:tcPr>
            <w:tcW w:w="601" w:type="dxa"/>
            <w:tcBorders>
              <w:top w:val="single" w:sz="4" w:space="0" w:color="auto"/>
              <w:left w:val="single" w:sz="4" w:space="0" w:color="auto"/>
              <w:bottom w:val="nil"/>
              <w:right w:val="single" w:sz="4" w:space="0" w:color="auto"/>
            </w:tcBorders>
            <w:shd w:val="clear" w:color="auto" w:fill="auto"/>
          </w:tcPr>
          <w:p w:rsidR="00AA34E2" w:rsidRPr="00772408" w:rsidRDefault="00AA34E2"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10</w:t>
            </w:r>
          </w:p>
        </w:tc>
        <w:tc>
          <w:tcPr>
            <w:tcW w:w="4934" w:type="dxa"/>
            <w:gridSpan w:val="2"/>
            <w:tcBorders>
              <w:top w:val="single" w:sz="4" w:space="0" w:color="auto"/>
              <w:left w:val="single" w:sz="4" w:space="0" w:color="auto"/>
              <w:bottom w:val="single" w:sz="4" w:space="0" w:color="auto"/>
              <w:right w:val="single" w:sz="4" w:space="0" w:color="auto"/>
            </w:tcBorders>
            <w:shd w:val="clear" w:color="auto" w:fill="auto"/>
          </w:tcPr>
          <w:p w:rsidR="00AA34E2" w:rsidRPr="00772408" w:rsidRDefault="00AA34E2" w:rsidP="00AA34E2">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ЗАВРШНИ РАДОВИ</w:t>
            </w:r>
          </w:p>
        </w:tc>
        <w:tc>
          <w:tcPr>
            <w:tcW w:w="5224" w:type="dxa"/>
            <w:gridSpan w:val="4"/>
            <w:tcBorders>
              <w:top w:val="single" w:sz="4" w:space="0" w:color="auto"/>
              <w:left w:val="single" w:sz="4" w:space="0" w:color="auto"/>
              <w:bottom w:val="single" w:sz="4" w:space="0" w:color="auto"/>
              <w:right w:val="single" w:sz="4" w:space="0" w:color="auto"/>
            </w:tcBorders>
            <w:shd w:val="clear" w:color="auto" w:fill="auto"/>
          </w:tcPr>
          <w:p w:rsidR="00AA34E2" w:rsidRPr="00772408" w:rsidRDefault="00AA34E2" w:rsidP="0035389C">
            <w:pPr>
              <w:spacing w:after="0" w:line="240" w:lineRule="auto"/>
              <w:jc w:val="center"/>
              <w:rPr>
                <w:rFonts w:ascii="Times New Roman" w:eastAsia="Times New Roman" w:hAnsi="Times New Roman" w:cs="Times New Roman"/>
                <w:b/>
                <w:bCs/>
                <w:sz w:val="24"/>
                <w:szCs w:val="24"/>
              </w:rPr>
            </w:pPr>
          </w:p>
        </w:tc>
      </w:tr>
      <w:tr w:rsidR="000D7A4D" w:rsidRPr="00772408" w:rsidTr="000D7A4D">
        <w:trPr>
          <w:trHeight w:val="210"/>
        </w:trPr>
        <w:tc>
          <w:tcPr>
            <w:tcW w:w="601" w:type="dxa"/>
            <w:tcBorders>
              <w:top w:val="single" w:sz="4" w:space="0" w:color="auto"/>
              <w:left w:val="single" w:sz="4" w:space="0" w:color="auto"/>
              <w:bottom w:val="nil"/>
              <w:right w:val="single" w:sz="4" w:space="0" w:color="auto"/>
            </w:tcBorders>
            <w:shd w:val="clear" w:color="auto" w:fill="auto"/>
            <w:vAlign w:val="center"/>
          </w:tcPr>
          <w:p w:rsidR="000D7A4D" w:rsidRPr="00772408" w:rsidRDefault="000D7A4D" w:rsidP="0035389C">
            <w:pPr>
              <w:spacing w:after="0" w:line="240" w:lineRule="auto"/>
              <w:jc w:val="center"/>
              <w:rPr>
                <w:rFonts w:ascii="Times New Roman" w:eastAsia="Times New Roman" w:hAnsi="Times New Roman" w:cs="Times New Roman"/>
                <w:b/>
                <w:bCs/>
                <w:sz w:val="24"/>
                <w:szCs w:val="24"/>
              </w:rPr>
            </w:pPr>
          </w:p>
        </w:tc>
        <w:tc>
          <w:tcPr>
            <w:tcW w:w="4927" w:type="dxa"/>
            <w:tcBorders>
              <w:top w:val="single" w:sz="4" w:space="0" w:color="auto"/>
              <w:left w:val="nil"/>
              <w:bottom w:val="nil"/>
              <w:right w:val="single" w:sz="4" w:space="0" w:color="auto"/>
            </w:tcBorders>
            <w:shd w:val="clear" w:color="auto" w:fill="auto"/>
            <w:vAlign w:val="center"/>
          </w:tcPr>
          <w:p w:rsidR="000D7A4D" w:rsidRDefault="000D7A4D" w:rsidP="0035389C">
            <w:pPr>
              <w:spacing w:after="0" w:line="240" w:lineRule="auto"/>
              <w:rPr>
                <w:rFonts w:ascii="Times New Roman" w:eastAsia="Times New Roman" w:hAnsi="Times New Roman" w:cs="Times New Roman"/>
                <w:b/>
                <w:bCs/>
                <w:sz w:val="24"/>
                <w:szCs w:val="24"/>
              </w:rPr>
            </w:pPr>
          </w:p>
          <w:p w:rsidR="000D7A4D" w:rsidRPr="00772408" w:rsidRDefault="000D7A4D"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 ( без ПДВ-а):</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D7A4D" w:rsidRPr="00772408" w:rsidRDefault="000D7A4D" w:rsidP="0035389C">
            <w:pPr>
              <w:spacing w:after="0" w:line="240" w:lineRule="auto"/>
              <w:jc w:val="center"/>
              <w:rPr>
                <w:rFonts w:ascii="Times New Roman" w:eastAsia="Times New Roman" w:hAnsi="Times New Roman" w:cs="Times New Roman"/>
                <w:b/>
                <w:bCs/>
                <w:sz w:val="24"/>
                <w:szCs w:val="24"/>
              </w:rPr>
            </w:pPr>
          </w:p>
        </w:tc>
      </w:tr>
      <w:tr w:rsidR="000D7A4D" w:rsidRPr="00772408" w:rsidTr="000D7A4D">
        <w:trPr>
          <w:trHeight w:val="315"/>
        </w:trPr>
        <w:tc>
          <w:tcPr>
            <w:tcW w:w="601" w:type="dxa"/>
            <w:tcBorders>
              <w:top w:val="nil"/>
              <w:left w:val="single" w:sz="4" w:space="0" w:color="auto"/>
              <w:bottom w:val="nil"/>
              <w:right w:val="single" w:sz="4" w:space="0" w:color="auto"/>
            </w:tcBorders>
            <w:shd w:val="clear" w:color="auto" w:fill="auto"/>
            <w:vAlign w:val="center"/>
            <w:hideMark/>
          </w:tcPr>
          <w:p w:rsidR="000D7A4D" w:rsidRPr="00772408" w:rsidRDefault="000D7A4D" w:rsidP="0035389C">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c>
          <w:tcPr>
            <w:tcW w:w="4927" w:type="dxa"/>
            <w:tcBorders>
              <w:top w:val="nil"/>
              <w:left w:val="nil"/>
              <w:bottom w:val="nil"/>
              <w:right w:val="single" w:sz="4" w:space="0" w:color="auto"/>
            </w:tcBorders>
            <w:shd w:val="clear" w:color="auto" w:fill="auto"/>
            <w:vAlign w:val="center"/>
            <w:hideMark/>
          </w:tcPr>
          <w:p w:rsidR="000D7A4D" w:rsidRPr="00772408" w:rsidRDefault="000D7A4D" w:rsidP="0035389C">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ПДВ:</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0D7A4D" w:rsidRPr="00772408" w:rsidRDefault="000D7A4D" w:rsidP="0035389C">
            <w:pPr>
              <w:spacing w:after="0" w:line="240" w:lineRule="auto"/>
              <w:rPr>
                <w:rFonts w:ascii="Times New Roman" w:eastAsia="Times New Roman" w:hAnsi="Times New Roman" w:cs="Times New Roman"/>
                <w:b/>
                <w:bCs/>
                <w:sz w:val="24"/>
                <w:szCs w:val="24"/>
              </w:rPr>
            </w:pPr>
          </w:p>
        </w:tc>
      </w:tr>
      <w:tr w:rsidR="000D7A4D" w:rsidRPr="00772408" w:rsidTr="006F45C6">
        <w:trPr>
          <w:trHeight w:val="3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D7A4D" w:rsidRPr="006F45C6" w:rsidRDefault="000D7A4D" w:rsidP="0035389C">
            <w:pPr>
              <w:spacing w:after="0" w:line="240" w:lineRule="auto"/>
              <w:jc w:val="center"/>
              <w:rPr>
                <w:rFonts w:ascii="Times New Roman" w:eastAsia="Times New Roman" w:hAnsi="Times New Roman" w:cs="Times New Roman"/>
                <w:b/>
                <w:bCs/>
                <w:sz w:val="24"/>
                <w:szCs w:val="24"/>
                <w:u w:val="single"/>
              </w:rPr>
            </w:pPr>
            <w:r w:rsidRPr="006F45C6">
              <w:rPr>
                <w:rFonts w:ascii="Times New Roman" w:eastAsia="Times New Roman" w:hAnsi="Times New Roman" w:cs="Times New Roman"/>
                <w:b/>
                <w:bCs/>
                <w:sz w:val="24"/>
                <w:szCs w:val="24"/>
                <w:u w:val="single"/>
              </w:rPr>
              <w:t> </w:t>
            </w:r>
          </w:p>
        </w:tc>
        <w:tc>
          <w:tcPr>
            <w:tcW w:w="4927" w:type="dxa"/>
            <w:tcBorders>
              <w:top w:val="nil"/>
              <w:left w:val="nil"/>
              <w:bottom w:val="single" w:sz="4" w:space="0" w:color="auto"/>
              <w:right w:val="single" w:sz="4" w:space="0" w:color="auto"/>
            </w:tcBorders>
            <w:shd w:val="clear" w:color="auto" w:fill="auto"/>
            <w:vAlign w:val="center"/>
            <w:hideMark/>
          </w:tcPr>
          <w:p w:rsidR="000D7A4D" w:rsidRPr="006F45C6" w:rsidRDefault="000D7A4D" w:rsidP="0035389C">
            <w:pPr>
              <w:spacing w:after="0" w:line="240" w:lineRule="auto"/>
              <w:rPr>
                <w:rFonts w:ascii="Times New Roman" w:eastAsia="Times New Roman" w:hAnsi="Times New Roman" w:cs="Times New Roman"/>
                <w:b/>
                <w:bCs/>
                <w:sz w:val="24"/>
                <w:szCs w:val="24"/>
                <w:u w:val="single"/>
              </w:rPr>
            </w:pPr>
            <w:r w:rsidRPr="006F45C6">
              <w:rPr>
                <w:rFonts w:ascii="Times New Roman" w:eastAsia="Times New Roman" w:hAnsi="Times New Roman" w:cs="Times New Roman"/>
                <w:b/>
                <w:bCs/>
                <w:sz w:val="24"/>
                <w:szCs w:val="24"/>
                <w:u w:val="single"/>
              </w:rPr>
              <w:t> УКУПНО ( са ПДВ-ом):</w:t>
            </w:r>
          </w:p>
        </w:tc>
        <w:tc>
          <w:tcPr>
            <w:tcW w:w="5231" w:type="dxa"/>
            <w:gridSpan w:val="5"/>
            <w:tcBorders>
              <w:top w:val="single" w:sz="4" w:space="0" w:color="auto"/>
              <w:left w:val="nil"/>
              <w:bottom w:val="single" w:sz="4" w:space="0" w:color="auto"/>
              <w:right w:val="single" w:sz="4" w:space="0" w:color="auto"/>
            </w:tcBorders>
            <w:shd w:val="clear" w:color="auto" w:fill="auto"/>
            <w:vAlign w:val="bottom"/>
            <w:hideMark/>
          </w:tcPr>
          <w:p w:rsidR="000D7A4D" w:rsidRPr="006F45C6" w:rsidRDefault="000D7A4D" w:rsidP="0035389C">
            <w:pPr>
              <w:spacing w:after="0" w:line="240" w:lineRule="auto"/>
              <w:jc w:val="center"/>
              <w:rPr>
                <w:rFonts w:ascii="Times New Roman" w:eastAsia="Times New Roman" w:hAnsi="Times New Roman" w:cs="Times New Roman"/>
                <w:b/>
                <w:bCs/>
                <w:sz w:val="24"/>
                <w:szCs w:val="24"/>
                <w:u w:val="single"/>
              </w:rPr>
            </w:pPr>
          </w:p>
        </w:tc>
      </w:tr>
    </w:tbl>
    <w:p w:rsidR="00C02FDC" w:rsidRDefault="00C02FDC"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0D7A4D" w:rsidRDefault="000D7A4D" w:rsidP="00C02FDC">
      <w:pPr>
        <w:ind w:left="-142"/>
        <w:rPr>
          <w:rFonts w:ascii="Times New Roman" w:hAnsi="Times New Roman" w:cs="Times New Roman"/>
          <w:sz w:val="24"/>
          <w:szCs w:val="24"/>
        </w:rPr>
      </w:pPr>
    </w:p>
    <w:p w:rsidR="0083395D" w:rsidRDefault="0083395D" w:rsidP="0083395D">
      <w:pPr>
        <w:rPr>
          <w:rFonts w:ascii="Times New Roman" w:hAnsi="Times New Roman" w:cs="Times New Roman"/>
          <w:sz w:val="24"/>
          <w:szCs w:val="24"/>
        </w:rPr>
      </w:pPr>
    </w:p>
    <w:p w:rsidR="000D7A4D" w:rsidRPr="0083395D" w:rsidRDefault="0083395D" w:rsidP="0083395D">
      <w:pPr>
        <w:rPr>
          <w:rFonts w:ascii="Times New Roman" w:hAnsi="Times New Roman" w:cs="Times New Roman"/>
          <w:sz w:val="24"/>
          <w:szCs w:val="24"/>
        </w:rPr>
      </w:pPr>
      <w:r>
        <w:rPr>
          <w:rFonts w:ascii="Times New Roman" w:hAnsi="Times New Roman" w:cs="Times New Roman"/>
          <w:sz w:val="24"/>
          <w:szCs w:val="24"/>
        </w:rPr>
        <w:t xml:space="preserve"> </w:t>
      </w:r>
    </w:p>
    <w:tbl>
      <w:tblPr>
        <w:tblW w:w="9900" w:type="dxa"/>
        <w:tblInd w:w="93" w:type="dxa"/>
        <w:tblLook w:val="04A0"/>
      </w:tblPr>
      <w:tblGrid>
        <w:gridCol w:w="1229"/>
        <w:gridCol w:w="1460"/>
        <w:gridCol w:w="2142"/>
        <w:gridCol w:w="960"/>
        <w:gridCol w:w="1229"/>
        <w:gridCol w:w="1460"/>
        <w:gridCol w:w="1420"/>
      </w:tblGrid>
      <w:tr w:rsidR="00BD04D7" w:rsidRPr="00772408" w:rsidTr="00CA3E1C">
        <w:trPr>
          <w:trHeight w:val="702"/>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p>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ТЕХНИЧКА СПЕЦИФИКАЦИЈА РАДОВА ХИДРАНТСКЕ МРЕЖЕ</w:t>
            </w:r>
          </w:p>
          <w:p w:rsidR="00BD04D7" w:rsidRPr="00772408" w:rsidRDefault="00BD04D7" w:rsidP="00BD04D7">
            <w:pPr>
              <w:spacing w:after="0" w:line="240" w:lineRule="auto"/>
              <w:jc w:val="center"/>
              <w:rPr>
                <w:rFonts w:ascii="Times New Roman" w:eastAsia="Times New Roman" w:hAnsi="Times New Roman" w:cs="Times New Roman"/>
                <w:b/>
                <w:noProof/>
                <w:color w:val="000000"/>
                <w:sz w:val="24"/>
                <w:szCs w:val="24"/>
              </w:rPr>
            </w:pPr>
          </w:p>
          <w:p w:rsidR="00BD04D7" w:rsidRPr="00772408" w:rsidRDefault="00BD04D7" w:rsidP="00BD04D7">
            <w:pPr>
              <w:spacing w:after="0" w:line="240" w:lineRule="auto"/>
              <w:jc w:val="center"/>
              <w:rPr>
                <w:rFonts w:ascii="Times New Roman" w:eastAsia="Times New Roman" w:hAnsi="Times New Roman" w:cs="Times New Roman"/>
                <w:b/>
                <w:noProof/>
                <w:color w:val="000000"/>
                <w:sz w:val="24"/>
                <w:szCs w:val="24"/>
              </w:rPr>
            </w:pPr>
            <w:r w:rsidRPr="00772408">
              <w:rPr>
                <w:rFonts w:ascii="Times New Roman" w:eastAsia="Times New Roman" w:hAnsi="Times New Roman" w:cs="Times New Roman"/>
                <w:b/>
                <w:noProof/>
                <w:color w:val="000000"/>
                <w:sz w:val="24"/>
                <w:szCs w:val="24"/>
              </w:rPr>
              <w:t xml:space="preserve"> Партија 3- </w:t>
            </w:r>
            <w:r w:rsidRPr="00772408">
              <w:rPr>
                <w:rFonts w:ascii="Times New Roman" w:eastAsia="Times New Roman" w:hAnsi="Times New Roman" w:cs="Times New Roman"/>
                <w:b/>
                <w:bCs/>
                <w:color w:val="000000"/>
                <w:sz w:val="24"/>
                <w:szCs w:val="24"/>
              </w:rPr>
              <w:t>Табела</w:t>
            </w:r>
            <w:r w:rsidRPr="00772408">
              <w:rPr>
                <w:rFonts w:ascii="Times New Roman" w:eastAsia="Times New Roman" w:hAnsi="Times New Roman" w:cs="Times New Roman"/>
                <w:b/>
                <w:bCs/>
                <w:color w:val="000000"/>
                <w:sz w:val="24"/>
                <w:szCs w:val="24"/>
                <w:lang w:val="sr-Latn-CS"/>
              </w:rPr>
              <w:t xml:space="preserve"> </w:t>
            </w:r>
            <w:r w:rsidRPr="00772408">
              <w:rPr>
                <w:rFonts w:ascii="Times New Roman" w:eastAsia="Times New Roman" w:hAnsi="Times New Roman" w:cs="Times New Roman"/>
                <w:b/>
                <w:bCs/>
                <w:color w:val="000000"/>
                <w:sz w:val="24"/>
                <w:szCs w:val="24"/>
              </w:rPr>
              <w:t>2</w:t>
            </w:r>
          </w:p>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63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single" w:sz="4" w:space="0" w:color="auto"/>
              <w:right w:val="single" w:sz="4" w:space="0" w:color="auto"/>
            </w:tcBorders>
            <w:shd w:val="clear" w:color="auto" w:fill="auto"/>
            <w:noWrap/>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Количина</w:t>
            </w:r>
          </w:p>
        </w:tc>
        <w:tc>
          <w:tcPr>
            <w:tcW w:w="1460" w:type="dxa"/>
            <w:tcBorders>
              <w:top w:val="nil"/>
              <w:left w:val="nil"/>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Јединчина цена</w:t>
            </w:r>
          </w:p>
        </w:tc>
        <w:tc>
          <w:tcPr>
            <w:tcW w:w="1420" w:type="dxa"/>
            <w:tcBorders>
              <w:top w:val="nil"/>
              <w:left w:val="nil"/>
              <w:bottom w:val="single" w:sz="4" w:space="0" w:color="auto"/>
              <w:right w:val="single" w:sz="4" w:space="0" w:color="auto"/>
            </w:tcBorders>
            <w:shd w:val="clear" w:color="auto" w:fill="auto"/>
            <w:noWrap/>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Укупно</w:t>
            </w:r>
          </w:p>
        </w:tc>
      </w:tr>
      <w:tr w:rsidR="00BD04D7" w:rsidRPr="00772408" w:rsidTr="00A34072">
        <w:trPr>
          <w:trHeight w:val="360"/>
        </w:trPr>
        <w:tc>
          <w:tcPr>
            <w:tcW w:w="4831" w:type="dxa"/>
            <w:gridSpan w:val="3"/>
            <w:tcBorders>
              <w:top w:val="nil"/>
              <w:left w:val="nil"/>
              <w:bottom w:val="single" w:sz="4" w:space="0" w:color="auto"/>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Земљани радови</w:t>
            </w:r>
          </w:p>
        </w:tc>
        <w:tc>
          <w:tcPr>
            <w:tcW w:w="960" w:type="dxa"/>
            <w:tcBorders>
              <w:top w:val="nil"/>
              <w:left w:val="nil"/>
              <w:bottom w:val="single" w:sz="4" w:space="0" w:color="auto"/>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single" w:sz="4" w:space="0" w:color="auto"/>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single" w:sz="4" w:space="0" w:color="auto"/>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jc w:val="both"/>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Ископ за ровове и шахтове</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r>
      <w:tr w:rsidR="00BD04D7" w:rsidRPr="00772408" w:rsidTr="00A34072">
        <w:trPr>
          <w:trHeight w:val="280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Ров се копа машински и ручно. Ископ извршити у свему према техничким прописима и упутствима надзорног органа. Приликом ископа, материјал се одбацује најмање 1 м од ивице рова. Бочне стране правилно одсецати Извршити фино планирање дна рова, са тачношћу на</w:t>
            </w:r>
            <w:r w:rsidRPr="00772408">
              <w:rPr>
                <w:rFonts w:ascii="Times New Roman" w:eastAsia="Times New Roman" w:hAnsi="Times New Roman" w:cs="Times New Roman"/>
                <w:i/>
                <w:iCs/>
                <w:noProof/>
                <w:sz w:val="24"/>
                <w:szCs w:val="24"/>
              </w:rPr>
              <w:t xml:space="preserve"> </w:t>
            </w:r>
            <w:r w:rsidRPr="00772408">
              <w:rPr>
                <w:rFonts w:ascii="Times New Roman" w:eastAsia="Times New Roman" w:hAnsi="Times New Roman" w:cs="Times New Roman"/>
                <w:noProof/>
                <w:sz w:val="24"/>
                <w:szCs w:val="24"/>
              </w:rPr>
              <w:t>цм. У цену м</w:t>
            </w:r>
            <w:r w:rsidRPr="00772408">
              <w:rPr>
                <w:rFonts w:ascii="Times New Roman" w:eastAsia="Times New Roman" w:hAnsi="Times New Roman" w:cs="Times New Roman"/>
                <w:noProof/>
                <w:sz w:val="24"/>
                <w:szCs w:val="24"/>
                <w:vertAlign w:val="superscript"/>
              </w:rPr>
              <w:t>3</w:t>
            </w:r>
            <w:r w:rsidRPr="00772408">
              <w:rPr>
                <w:rFonts w:ascii="Times New Roman" w:eastAsia="Times New Roman" w:hAnsi="Times New Roman" w:cs="Times New Roman"/>
                <w:noProof/>
                <w:sz w:val="24"/>
                <w:szCs w:val="24"/>
              </w:rPr>
              <w:t xml:space="preserve"> по овој позицији урачунато је и потребно разупирање рова (према техничким прописима и упутствима надзорног органа), евентуално црпљење атмосферске воде, сечење вађење корења и шибља, као и ископ за водомерни шахт.</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63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Обрачун: по м</w:t>
            </w:r>
            <w:r w:rsidRPr="00772408">
              <w:rPr>
                <w:rFonts w:ascii="Times New Roman" w:eastAsia="Times New Roman" w:hAnsi="Times New Roman" w:cs="Times New Roman"/>
                <w:noProof/>
                <w:sz w:val="24"/>
                <w:szCs w:val="24"/>
                <w:vertAlign w:val="superscript"/>
              </w:rPr>
              <w:t>3</w:t>
            </w:r>
            <w:r w:rsidRPr="00772408">
              <w:rPr>
                <w:rFonts w:ascii="Times New Roman" w:eastAsia="Times New Roman" w:hAnsi="Times New Roman" w:cs="Times New Roman"/>
                <w:noProof/>
                <w:sz w:val="24"/>
                <w:szCs w:val="24"/>
              </w:rPr>
              <w:t xml:space="preserve"> ископа у зависности од дубине и категорије земљишта</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345"/>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Ископ 0-2м</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r w:rsidRPr="00772408">
              <w:rPr>
                <w:rFonts w:ascii="Times New Roman" w:eastAsia="Times New Roman" w:hAnsi="Times New Roman" w:cs="Times New Roman"/>
                <w:noProof/>
                <w:sz w:val="24"/>
                <w:szCs w:val="24"/>
                <w:vertAlign w:val="superscript"/>
              </w:rPr>
              <w:t>3</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15.00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Песак</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427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Набавка, транспорт и уграђивање песка испод, око и изнад цеви. Песак мора бити чист и без примеса органских материјала (трулеж муљ и итд).Песак се полаже читавом ширином рова, а дебљина слоја испод и изнад цеви дата је у детаљима овог пројекта. Прво се насипа слој испод цеви - постељица -која се може набијати ручно и машински.Цеви се полажу на завршеној и добро набијеној постејици Постељица ће бити набијена до 95% збијености по Проктору. По завршеној монтажи и испитивању цевовода и одобреној од стране надзорног органа песак се распореди читавом дужином цеви у одређеном слоју и </w:t>
            </w:r>
            <w:r w:rsidRPr="00772408">
              <w:rPr>
                <w:rFonts w:ascii="Times New Roman" w:eastAsia="Times New Roman" w:hAnsi="Times New Roman" w:cs="Times New Roman"/>
                <w:noProof/>
                <w:sz w:val="24"/>
                <w:szCs w:val="24"/>
              </w:rPr>
              <w:lastRenderedPageBreak/>
              <w:t>ручно набије у слојевима дебљине 10-20 цм тако да се са стране цеви постигне збијеност од 95% по Проктору, а изнад темена цеви 80 %-90%.</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lastRenderedPageBreak/>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34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lastRenderedPageBreak/>
              <w:t>Обрачун по м</w:t>
            </w:r>
            <w:r w:rsidRPr="00772408">
              <w:rPr>
                <w:rFonts w:ascii="Times New Roman" w:eastAsia="Times New Roman" w:hAnsi="Times New Roman" w:cs="Times New Roman"/>
                <w:noProof/>
                <w:sz w:val="24"/>
                <w:szCs w:val="24"/>
                <w:vertAlign w:val="superscript"/>
              </w:rPr>
              <w:t xml:space="preserve">3  </w:t>
            </w:r>
            <w:r w:rsidRPr="00772408">
              <w:rPr>
                <w:rFonts w:ascii="Times New Roman" w:eastAsia="Times New Roman" w:hAnsi="Times New Roman" w:cs="Times New Roman"/>
                <w:noProof/>
                <w:sz w:val="24"/>
                <w:szCs w:val="24"/>
              </w:rPr>
              <w:t>насутог песка</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r w:rsidRPr="00772408">
              <w:rPr>
                <w:rFonts w:ascii="Times New Roman" w:eastAsia="Times New Roman" w:hAnsi="Times New Roman" w:cs="Times New Roman"/>
                <w:noProof/>
                <w:sz w:val="24"/>
                <w:szCs w:val="24"/>
                <w:vertAlign w:val="superscript"/>
              </w:rPr>
              <w:t>3</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3.00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Затрпавање рова земљом из ископа</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4035"/>
        </w:trPr>
        <w:tc>
          <w:tcPr>
            <w:tcW w:w="4831" w:type="dxa"/>
            <w:gridSpan w:val="3"/>
            <w:tcBorders>
              <w:top w:val="nil"/>
              <w:left w:val="single" w:sz="4" w:space="0" w:color="auto"/>
              <w:bottom w:val="nil"/>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Затрпавање се врши земљом из ископа, у слојевима од 20-30цм, уз набијање и истовремено вађење подграде, уколико је има. Збијање извршити до природне збијености. До на 1.0 м од темена цеви збијање вршити само ручно. Преко 1,0 м од темена цеви, збијање је могуће и машински, према упуствима препорукама произвођача цеви. Приликом убацивања земље непосредно изнад цеви водити рачуна да материјал за насипање не садржи крупне и оштре комаде (преко 30 мм), који би оштетили цеви. Затрпавање рова почети тек по одобрењу надзорног органа. Обрачун: до м</w:t>
            </w:r>
            <w:r w:rsidRPr="00772408">
              <w:rPr>
                <w:rFonts w:ascii="Times New Roman" w:eastAsia="Times New Roman" w:hAnsi="Times New Roman" w:cs="Times New Roman"/>
                <w:noProof/>
                <w:sz w:val="24"/>
                <w:szCs w:val="24"/>
                <w:vertAlign w:val="superscript"/>
              </w:rPr>
              <w:t>3</w:t>
            </w:r>
            <w:r w:rsidRPr="00772408">
              <w:rPr>
                <w:rFonts w:ascii="Times New Roman" w:eastAsia="Times New Roman" w:hAnsi="Times New Roman" w:cs="Times New Roman"/>
                <w:noProof/>
                <w:sz w:val="24"/>
                <w:szCs w:val="24"/>
              </w:rPr>
              <w:t xml:space="preserve"> угађеног материјала. Запремина збијеног шљунка 2,0 мп/м3.</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r w:rsidRPr="00772408">
              <w:rPr>
                <w:rFonts w:ascii="Times New Roman" w:eastAsia="Times New Roman" w:hAnsi="Times New Roman" w:cs="Times New Roman"/>
                <w:noProof/>
                <w:sz w:val="24"/>
                <w:szCs w:val="24"/>
                <w:vertAlign w:val="superscript"/>
              </w:rPr>
              <w:t>3</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12.00</w:t>
            </w:r>
          </w:p>
        </w:tc>
        <w:tc>
          <w:tcPr>
            <w:tcW w:w="146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single" w:sz="4" w:space="0" w:color="auto"/>
              <w:left w:val="nil"/>
              <w:bottom w:val="nil"/>
              <w:right w:val="nil"/>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3649" w:type="dxa"/>
            <w:gridSpan w:val="3"/>
            <w:tcBorders>
              <w:top w:val="single" w:sz="4" w:space="0" w:color="auto"/>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земљани радови</w:t>
            </w:r>
          </w:p>
        </w:tc>
        <w:tc>
          <w:tcPr>
            <w:tcW w:w="142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p>
        </w:tc>
      </w:tr>
      <w:tr w:rsidR="00BD04D7" w:rsidRPr="00772408" w:rsidTr="00A34072">
        <w:trPr>
          <w:trHeight w:val="80"/>
        </w:trPr>
        <w:tc>
          <w:tcPr>
            <w:tcW w:w="4831" w:type="dxa"/>
            <w:gridSpan w:val="3"/>
            <w:tcBorders>
              <w:top w:val="nil"/>
              <w:left w:val="nil"/>
              <w:bottom w:val="nil"/>
              <w:right w:val="nil"/>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p>
        </w:tc>
        <w:tc>
          <w:tcPr>
            <w:tcW w:w="96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229"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6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15"/>
        </w:trPr>
        <w:tc>
          <w:tcPr>
            <w:tcW w:w="4831" w:type="dxa"/>
            <w:gridSpan w:val="3"/>
            <w:tcBorders>
              <w:top w:val="nil"/>
              <w:left w:val="nil"/>
              <w:bottom w:val="nil"/>
              <w:right w:val="nil"/>
            </w:tcBorders>
            <w:shd w:val="clear" w:color="000000" w:fill="FFFFFF"/>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Хидрантска мрежа и опрема</w:t>
            </w: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300"/>
        </w:trPr>
        <w:tc>
          <w:tcPr>
            <w:tcW w:w="4831" w:type="dxa"/>
            <w:gridSpan w:val="3"/>
            <w:tcBorders>
              <w:top w:val="single" w:sz="4" w:space="0" w:color="auto"/>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Дуктилне ливено-гвоздене цеви (НП 16бар)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4575"/>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lastRenderedPageBreak/>
              <w:t>Набавка, транспорт и монтажа челичних поцинкованих цеви са свим потребним фазонским комадима (фитинзима), за извођење инсталације водовода у објекту и у рову ван објекта. Цеви монтирати по плану и спецификацији. У цену монтаже улазе сви потребни делови, материјал и радна снага, разношење цеви дуж рова, спуштање и полагање по нивелети, обележавање положаја цеви у објекту, сва штемовања и пробијање или дубљење зидова  и међуспратне конструкције, сечење цеви, израда навоја (гвинтова),  као и премазивање цеви битуменом или битулитом, заштита јутом и извођење термо изолације, развод цеви дуж објекта, пробијање потребних отвора, монтажа цеви испод плафона.</w:t>
            </w:r>
            <w:r w:rsidRPr="00772408">
              <w:rPr>
                <w:rFonts w:ascii="Times New Roman" w:eastAsia="Times New Roman" w:hAnsi="Times New Roman" w:cs="Times New Roman"/>
                <w:noProof/>
                <w:color w:val="000000"/>
                <w:sz w:val="24"/>
                <w:szCs w:val="24"/>
              </w:rPr>
              <w:br/>
              <w:t>Обрачунава се и плаћа по м’ монтираног цевовода у зависности од пречника цеви.</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ПОЦ Ø 2"       (50 мм)</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27.16</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Водомер (НП 16бар)</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85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индустријског водомера тип ВWВ-С3 ДН 50 Инса или слично. Обрачун: по комаду.</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600"/>
        </w:trPr>
        <w:tc>
          <w:tcPr>
            <w:tcW w:w="4831" w:type="dxa"/>
            <w:gridSpan w:val="3"/>
            <w:tcBorders>
              <w:top w:val="nil"/>
              <w:left w:val="single" w:sz="4" w:space="0" w:color="auto"/>
              <w:bottom w:val="single" w:sz="4" w:space="0" w:color="auto"/>
              <w:right w:val="nil"/>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Ливено-гвоздени затварачи са кратким вратилом и точком (НП 16 бар)</w:t>
            </w:r>
          </w:p>
        </w:tc>
        <w:tc>
          <w:tcPr>
            <w:tcW w:w="960" w:type="dxa"/>
            <w:tcBorders>
              <w:top w:val="nil"/>
              <w:left w:val="single" w:sz="4" w:space="0" w:color="auto"/>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single" w:sz="4" w:space="0" w:color="auto"/>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1710"/>
        </w:trPr>
        <w:tc>
          <w:tcPr>
            <w:tcW w:w="4831" w:type="dxa"/>
            <w:gridSpan w:val="3"/>
            <w:tcBorders>
              <w:top w:val="nil"/>
              <w:left w:val="single" w:sz="4" w:space="0" w:color="auto"/>
              <w:bottom w:val="single" w:sz="4" w:space="0" w:color="auto"/>
              <w:right w:val="nil"/>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ЕВ затварача од сивог лива за радни притисак од 16 бара. Радове на монтажи извести  према  детаљима  у  пројекту  и  упутству надзорног органа. Обрачун:    по   комаду   уграђеног   затварача. ДН50 са испустом.</w:t>
            </w:r>
          </w:p>
        </w:tc>
        <w:tc>
          <w:tcPr>
            <w:tcW w:w="960" w:type="dxa"/>
            <w:tcBorders>
              <w:top w:val="nil"/>
              <w:left w:val="single" w:sz="4" w:space="0" w:color="auto"/>
              <w:bottom w:val="single" w:sz="4" w:space="0" w:color="auto"/>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Неповратни вентил</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85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неповратног вентила за радни притисак од 16 бар. Обрачун: по уграђеном комаду ДН50.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single" w:sz="4" w:space="0" w:color="auto"/>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Хватач нечистоће</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5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хватача нечистоће за радни притисак од 16 бар. Обрачун: по уграђеном комаду ДН40.</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Испусни вентил</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5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испусног вентила за радни притисак од 16 бар. Обрачун: по уграђеном комаду ДН40.</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Холендер</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7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Набавка, траснпорт и монтажа холендера за радни притисак до 16 бар. Обрачун по уграђеном комаду ДН 50.</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Редукција</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7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Набавка, траснпорт и монтажа ливено гвоyдене редукције за радни притисак до 16 бар. Обрачун по уграђеном комаду ДН 65/50.</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Хидрантски ормарић</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4151"/>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Набавка и монтажа комплет пожарног хидранта са ормарић од нерђајућег челика - иноx димензија 500x500x140 мм, са пуним вратима, са ознаком "Х" на вратима. Комплет садржи следећу опрему:</w:t>
            </w:r>
            <w:r w:rsidRPr="00772408">
              <w:rPr>
                <w:rFonts w:ascii="Times New Roman" w:eastAsia="Times New Roman" w:hAnsi="Times New Roman" w:cs="Times New Roman"/>
                <w:noProof/>
                <w:color w:val="000000"/>
                <w:sz w:val="24"/>
                <w:szCs w:val="24"/>
              </w:rPr>
              <w:br/>
              <w:t>- црево Ø 52 мм x 15 м са спојкама</w:t>
            </w:r>
            <w:r w:rsidRPr="00772408">
              <w:rPr>
                <w:rFonts w:ascii="Times New Roman" w:eastAsia="Times New Roman" w:hAnsi="Times New Roman" w:cs="Times New Roman"/>
                <w:noProof/>
                <w:color w:val="000000"/>
                <w:sz w:val="24"/>
                <w:szCs w:val="24"/>
              </w:rPr>
              <w:br/>
              <w:t>- угаони вентил МС 2" са стабилном спојком Ø 52 мм</w:t>
            </w:r>
            <w:r w:rsidRPr="00772408">
              <w:rPr>
                <w:rFonts w:ascii="Times New Roman" w:eastAsia="Times New Roman" w:hAnsi="Times New Roman" w:cs="Times New Roman"/>
                <w:noProof/>
                <w:color w:val="000000"/>
                <w:sz w:val="24"/>
                <w:szCs w:val="24"/>
              </w:rPr>
              <w:br/>
              <w:t>- окретни наставак МС 2"</w:t>
            </w:r>
            <w:r w:rsidRPr="00772408">
              <w:rPr>
                <w:rFonts w:ascii="Times New Roman" w:eastAsia="Times New Roman" w:hAnsi="Times New Roman" w:cs="Times New Roman"/>
                <w:noProof/>
                <w:color w:val="000000"/>
                <w:sz w:val="24"/>
                <w:szCs w:val="24"/>
              </w:rPr>
              <w:br/>
              <w:t>- млазница Ø52/12 мм са засуном,</w:t>
            </w:r>
            <w:r w:rsidRPr="00772408">
              <w:rPr>
                <w:rFonts w:ascii="Times New Roman" w:eastAsia="Times New Roman" w:hAnsi="Times New Roman" w:cs="Times New Roman"/>
                <w:noProof/>
                <w:color w:val="000000"/>
                <w:sz w:val="24"/>
                <w:szCs w:val="24"/>
              </w:rPr>
              <w:br/>
              <w:t>- кључ за монтажу спојева “Ц”,</w:t>
            </w:r>
            <w:r w:rsidRPr="00772408">
              <w:rPr>
                <w:rFonts w:ascii="Times New Roman" w:eastAsia="Times New Roman" w:hAnsi="Times New Roman" w:cs="Times New Roman"/>
                <w:noProof/>
                <w:color w:val="000000"/>
                <w:sz w:val="24"/>
                <w:szCs w:val="24"/>
              </w:rPr>
              <w:br/>
              <w:t>- брава са три кључа.</w:t>
            </w:r>
            <w:r w:rsidRPr="00772408">
              <w:rPr>
                <w:rFonts w:ascii="Times New Roman" w:eastAsia="Times New Roman" w:hAnsi="Times New Roman" w:cs="Times New Roman"/>
                <w:noProof/>
                <w:color w:val="000000"/>
                <w:sz w:val="24"/>
                <w:szCs w:val="24"/>
              </w:rPr>
              <w:br/>
              <w:t>Након завршене монтаже извршити потребно испитивање хидрантске мреже, по прописима за противпожарну заштиту.</w:t>
            </w:r>
            <w:r w:rsidRPr="00772408">
              <w:rPr>
                <w:rFonts w:ascii="Times New Roman" w:eastAsia="Times New Roman" w:hAnsi="Times New Roman" w:cs="Times New Roman"/>
                <w:noProof/>
                <w:color w:val="000000"/>
                <w:sz w:val="24"/>
                <w:szCs w:val="24"/>
              </w:rPr>
              <w:br/>
              <w:t>Плаћа се по комаду уграђеног хидранта.</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Вентили на хидрантском орамрићу</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87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кугластог пропусног вентила.</w:t>
            </w:r>
            <w:r w:rsidRPr="00772408">
              <w:rPr>
                <w:rFonts w:ascii="Times New Roman" w:eastAsia="Times New Roman" w:hAnsi="Times New Roman" w:cs="Times New Roman"/>
                <w:noProof/>
                <w:sz w:val="24"/>
                <w:szCs w:val="24"/>
              </w:rPr>
              <w:br/>
              <w:t>Обрачунава се и плаћа по ком. уграђеног вентила.</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Вентил Ø 2"</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2</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Носаци цеви</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155"/>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и монтажа челичних носача,  димензије ДН50,  сходно потреби вешања цеви.</w:t>
            </w:r>
            <w:r w:rsidRPr="00772408">
              <w:rPr>
                <w:rFonts w:ascii="Times New Roman" w:eastAsia="Times New Roman" w:hAnsi="Times New Roman" w:cs="Times New Roman"/>
                <w:noProof/>
                <w:sz w:val="24"/>
                <w:szCs w:val="24"/>
              </w:rPr>
              <w:br/>
              <w:t>Обрачунава се и плаћа по метру уграђених цеви заједно са обезбеђењем.</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5</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Заштита цеви</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BD04D7" w:rsidRPr="00772408" w:rsidTr="00A34072">
        <w:trPr>
          <w:trHeight w:val="258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lastRenderedPageBreak/>
              <w:t>Набавка и постављање лепљењем изолације на видно вођеним цевима хидрантске мреже, од изолационог    плашта    типа "Армафлеx" или изолационим материјалом другог произвођача, истих или сличних карактеристика. Изолациони плашт мора бити паронепропустан, а дебљина зида плашта је минимално 13 мм. Након израде изолације све спојеве обрадити самолепљивом траком.</w:t>
            </w:r>
            <w:r w:rsidRPr="00772408">
              <w:rPr>
                <w:rFonts w:ascii="Times New Roman" w:eastAsia="Times New Roman" w:hAnsi="Times New Roman" w:cs="Times New Roman"/>
                <w:noProof/>
                <w:sz w:val="24"/>
                <w:szCs w:val="24"/>
              </w:rPr>
              <w:br/>
              <w:t>Обрачун по дужном метру изолованих цеви.</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25</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Ваздушни венил</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358"/>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и монтажа ваздушних вентила са једном куглом за уградњу на врху хидрантских вертикала.</w:t>
            </w:r>
            <w:r w:rsidRPr="00772408">
              <w:rPr>
                <w:rFonts w:ascii="Times New Roman" w:eastAsia="Times New Roman" w:hAnsi="Times New Roman" w:cs="Times New Roman"/>
                <w:noProof/>
                <w:sz w:val="24"/>
                <w:szCs w:val="24"/>
              </w:rPr>
              <w:br/>
              <w:t>Обрачунава се и плаћа по комаду уграђеног вентила у зависности од пречника вентила.</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Ваздушни вентил Ø  50 мм</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xml:space="preserve">Испитивање пожарних хидраната </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628"/>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Испитивање пожарних хидраната на притисак и протицај у свему према важећим прописима, са прибављањем потврде о извршеном испитивању од стране овлашћеног предузећа за ову врсту радова.</w:t>
            </w:r>
            <w:r w:rsidRPr="00772408">
              <w:rPr>
                <w:rFonts w:ascii="Times New Roman" w:eastAsia="Times New Roman" w:hAnsi="Times New Roman" w:cs="Times New Roman"/>
                <w:noProof/>
                <w:sz w:val="24"/>
                <w:szCs w:val="24"/>
              </w:rPr>
              <w:br/>
              <w:t xml:space="preserve">Обрачун по комаду. </w:t>
            </w:r>
          </w:p>
        </w:tc>
        <w:tc>
          <w:tcPr>
            <w:tcW w:w="960"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2</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jc w:val="both"/>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Испитивање хидрантске мреже</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2580"/>
        </w:trPr>
        <w:tc>
          <w:tcPr>
            <w:tcW w:w="4831" w:type="dxa"/>
            <w:gridSpan w:val="3"/>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Испитивање изведене хидрантске мреже на пробни притисак два пута већи од радног у трајању од 12 сати по испитиваној деоници, по прописима за ову врсту радова. По прегледу мреже, обавезно заменити или поправити сва места на којима је дошло до процуривања. После извршене пробе на притисак, мрежу дезинфиковати, испрати и записнички предати кориснику.</w:t>
            </w:r>
            <w:r w:rsidRPr="00772408">
              <w:rPr>
                <w:rFonts w:ascii="Times New Roman" w:eastAsia="Times New Roman" w:hAnsi="Times New Roman" w:cs="Times New Roman"/>
                <w:noProof/>
                <w:sz w:val="24"/>
                <w:szCs w:val="24"/>
              </w:rPr>
              <w:br/>
              <w:t>Плаћа се по м' испитане водоводне мреже.</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single" w:sz="4" w:space="0" w:color="auto"/>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26</w:t>
            </w:r>
          </w:p>
        </w:tc>
        <w:tc>
          <w:tcPr>
            <w:tcW w:w="1460" w:type="dxa"/>
            <w:tcBorders>
              <w:top w:val="nil"/>
              <w:left w:val="nil"/>
              <w:bottom w:val="single" w:sz="4" w:space="0" w:color="auto"/>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Испиране и дезинфекција мреже</w:t>
            </w:r>
          </w:p>
        </w:tc>
        <w:tc>
          <w:tcPr>
            <w:tcW w:w="960"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142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Испирање и дезинфекција целокупне водоводне мреже у складу са важећим прописима и прибављање потврде о квалитету воде из мреже од надлежног института за ову врсту радова. Обрачун по м испране и дезинфиковане мреже. </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229" w:type="dxa"/>
            <w:tcBorders>
              <w:top w:val="nil"/>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26</w:t>
            </w:r>
          </w:p>
        </w:tc>
        <w:tc>
          <w:tcPr>
            <w:tcW w:w="1460" w:type="dxa"/>
            <w:tcBorders>
              <w:top w:val="nil"/>
              <w:left w:val="nil"/>
              <w:bottom w:val="nil"/>
              <w:right w:val="single" w:sz="4" w:space="0" w:color="auto"/>
            </w:tcBorders>
            <w:shd w:val="clear" w:color="auto" w:fill="auto"/>
            <w:noWrap/>
            <w:vAlign w:val="bottom"/>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726"/>
        </w:trPr>
        <w:tc>
          <w:tcPr>
            <w:tcW w:w="4831" w:type="dxa"/>
            <w:gridSpan w:val="3"/>
            <w:tcBorders>
              <w:top w:val="nil"/>
              <w:left w:val="nil"/>
              <w:bottom w:val="nil"/>
              <w:right w:val="nil"/>
            </w:tcBorders>
            <w:shd w:val="clear" w:color="auto" w:fill="auto"/>
            <w:hideMark/>
          </w:tcPr>
          <w:p w:rsidR="00BD04D7" w:rsidRPr="00772408" w:rsidRDefault="00BD04D7" w:rsidP="00BD04D7">
            <w:pPr>
              <w:spacing w:after="0" w:line="240" w:lineRule="auto"/>
              <w:jc w:val="both"/>
              <w:rPr>
                <w:rFonts w:ascii="Times New Roman" w:eastAsia="Times New Roman" w:hAnsi="Times New Roman" w:cs="Times New Roman"/>
                <w:noProof/>
                <w:sz w:val="24"/>
                <w:szCs w:val="24"/>
              </w:rPr>
            </w:pPr>
          </w:p>
        </w:tc>
        <w:tc>
          <w:tcPr>
            <w:tcW w:w="3649" w:type="dxa"/>
            <w:gridSpan w:val="3"/>
            <w:tcBorders>
              <w:top w:val="single" w:sz="4" w:space="0" w:color="auto"/>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за хидратнску мрежу</w:t>
            </w:r>
          </w:p>
        </w:tc>
        <w:tc>
          <w:tcPr>
            <w:tcW w:w="1420" w:type="dxa"/>
            <w:tcBorders>
              <w:top w:val="single" w:sz="4" w:space="0" w:color="auto"/>
              <w:left w:val="nil"/>
              <w:bottom w:val="single" w:sz="4" w:space="0" w:color="auto"/>
              <w:right w:val="nil"/>
            </w:tcBorders>
            <w:shd w:val="clear" w:color="auto" w:fill="auto"/>
            <w:vAlign w:val="bottom"/>
            <w:hideMark/>
          </w:tcPr>
          <w:p w:rsidR="00BD04D7" w:rsidRPr="00A34072" w:rsidRDefault="00BD04D7" w:rsidP="00BD04D7">
            <w:pPr>
              <w:spacing w:after="0" w:line="240" w:lineRule="auto"/>
              <w:jc w:val="center"/>
              <w:rPr>
                <w:rFonts w:ascii="Times New Roman" w:eastAsia="Times New Roman" w:hAnsi="Times New Roman" w:cs="Times New Roman"/>
                <w:b/>
                <w:bCs/>
                <w:noProof/>
                <w:sz w:val="24"/>
                <w:szCs w:val="24"/>
                <w:u w:val="single"/>
              </w:rPr>
            </w:pPr>
          </w:p>
        </w:tc>
      </w:tr>
      <w:tr w:rsidR="00A34072" w:rsidRPr="00772408" w:rsidTr="00A34072">
        <w:trPr>
          <w:gridAfter w:val="5"/>
          <w:wAfter w:w="7211" w:type="dxa"/>
          <w:trHeight w:val="152"/>
        </w:trPr>
        <w:tc>
          <w:tcPr>
            <w:tcW w:w="1229" w:type="dxa"/>
            <w:tcBorders>
              <w:top w:val="nil"/>
              <w:left w:val="nil"/>
              <w:bottom w:val="nil"/>
              <w:right w:val="nil"/>
            </w:tcBorders>
            <w:shd w:val="clear" w:color="auto" w:fill="auto"/>
            <w:vAlign w:val="bottom"/>
            <w:hideMark/>
          </w:tcPr>
          <w:p w:rsidR="00A34072" w:rsidRPr="00772408" w:rsidRDefault="00A34072" w:rsidP="00BD04D7">
            <w:pPr>
              <w:spacing w:after="0" w:line="240" w:lineRule="auto"/>
              <w:jc w:val="right"/>
              <w:rPr>
                <w:rFonts w:ascii="Times New Roman" w:eastAsia="Times New Roman" w:hAnsi="Times New Roman" w:cs="Times New Roman"/>
                <w:b/>
                <w:bCs/>
                <w:noProof/>
                <w:color w:val="000000"/>
                <w:sz w:val="24"/>
                <w:szCs w:val="24"/>
              </w:rPr>
            </w:pPr>
          </w:p>
        </w:tc>
        <w:tc>
          <w:tcPr>
            <w:tcW w:w="1460" w:type="dxa"/>
            <w:tcBorders>
              <w:top w:val="nil"/>
              <w:left w:val="nil"/>
              <w:bottom w:val="nil"/>
              <w:right w:val="nil"/>
            </w:tcBorders>
            <w:shd w:val="clear" w:color="auto" w:fill="auto"/>
            <w:vAlign w:val="bottom"/>
            <w:hideMark/>
          </w:tcPr>
          <w:p w:rsidR="00A34072" w:rsidRPr="00A34072" w:rsidRDefault="00A34072" w:rsidP="00A34072">
            <w:pPr>
              <w:spacing w:after="0" w:line="240" w:lineRule="auto"/>
              <w:rPr>
                <w:rFonts w:ascii="Times New Roman" w:eastAsia="Times New Roman" w:hAnsi="Times New Roman" w:cs="Times New Roman"/>
                <w:b/>
                <w:bCs/>
                <w:noProof/>
                <w:color w:val="000000"/>
                <w:sz w:val="24"/>
                <w:szCs w:val="24"/>
              </w:rPr>
            </w:pPr>
          </w:p>
        </w:tc>
      </w:tr>
      <w:tr w:rsidR="00BD04D7" w:rsidRPr="00772408" w:rsidTr="00A34072">
        <w:trPr>
          <w:trHeight w:val="315"/>
        </w:trPr>
        <w:tc>
          <w:tcPr>
            <w:tcW w:w="4831" w:type="dxa"/>
            <w:gridSpan w:val="3"/>
            <w:tcBorders>
              <w:top w:val="nil"/>
              <w:left w:val="nil"/>
              <w:bottom w:val="nil"/>
              <w:right w:val="nil"/>
            </w:tcBorders>
            <w:shd w:val="clear" w:color="000000" w:fill="FFFFFF"/>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Бетонски радови</w:t>
            </w:r>
          </w:p>
        </w:tc>
        <w:tc>
          <w:tcPr>
            <w:tcW w:w="96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sz w:val="24"/>
                <w:szCs w:val="24"/>
              </w:rPr>
            </w:pPr>
          </w:p>
        </w:tc>
        <w:tc>
          <w:tcPr>
            <w:tcW w:w="1229"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color w:val="000000"/>
                <w:sz w:val="24"/>
                <w:szCs w:val="24"/>
              </w:rPr>
            </w:pPr>
          </w:p>
        </w:tc>
        <w:tc>
          <w:tcPr>
            <w:tcW w:w="146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color w:val="000000"/>
                <w:sz w:val="24"/>
                <w:szCs w:val="24"/>
              </w:rPr>
            </w:pPr>
          </w:p>
        </w:tc>
        <w:tc>
          <w:tcPr>
            <w:tcW w:w="1420" w:type="dxa"/>
            <w:tcBorders>
              <w:top w:val="nil"/>
              <w:left w:val="nil"/>
              <w:bottom w:val="nil"/>
              <w:right w:val="nil"/>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b/>
                <w:bCs/>
                <w:noProof/>
                <w:sz w:val="24"/>
                <w:szCs w:val="24"/>
              </w:rPr>
            </w:pPr>
          </w:p>
        </w:tc>
      </w:tr>
      <w:tr w:rsidR="00BD04D7" w:rsidRPr="00772408" w:rsidTr="00A34072">
        <w:trPr>
          <w:trHeight w:val="300"/>
        </w:trPr>
        <w:tc>
          <w:tcPr>
            <w:tcW w:w="4831" w:type="dxa"/>
            <w:gridSpan w:val="3"/>
            <w:tcBorders>
              <w:top w:val="nil"/>
              <w:left w:val="nil"/>
              <w:bottom w:val="nil"/>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300"/>
        </w:trPr>
        <w:tc>
          <w:tcPr>
            <w:tcW w:w="4831" w:type="dxa"/>
            <w:gridSpan w:val="3"/>
            <w:tcBorders>
              <w:top w:val="nil"/>
              <w:left w:val="nil"/>
              <w:bottom w:val="nil"/>
              <w:right w:val="nil"/>
            </w:tcBorders>
            <w:shd w:val="clear" w:color="000000" w:fill="D8D8D8"/>
            <w:vAlign w:val="bottom"/>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Израда АБ шахте</w:t>
            </w: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r>
      <w:tr w:rsidR="00BD04D7" w:rsidRPr="00772408" w:rsidTr="00A34072">
        <w:trPr>
          <w:trHeight w:val="2295"/>
        </w:trPr>
        <w:tc>
          <w:tcPr>
            <w:tcW w:w="4831" w:type="dxa"/>
            <w:gridSpan w:val="3"/>
            <w:tcBorders>
              <w:top w:val="single" w:sz="4" w:space="0" w:color="auto"/>
              <w:left w:val="nil"/>
              <w:bottom w:val="nil"/>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материјла, транспорт, справљање уграђивање и неговање  водонепропусног  бетона   МБ-30  за израду водоводних шахтова. У цену по јединици урачуната је још и сва потребна арматура, оплата, малтерисање зидова  цементним малтером у два слоја ( први дебљине 1,5 цм у размери 1:1 са глачањем до црног сјаја) бетон, израда анкер блокова и сви додатни земљани радови.</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229" w:type="dxa"/>
            <w:tcBorders>
              <w:top w:val="single" w:sz="4" w:space="0" w:color="auto"/>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60" w:type="dxa"/>
            <w:tcBorders>
              <w:top w:val="single" w:sz="4" w:space="0" w:color="auto"/>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420" w:type="dxa"/>
            <w:tcBorders>
              <w:top w:val="single" w:sz="4" w:space="0" w:color="auto"/>
              <w:left w:val="nil"/>
              <w:bottom w:val="nil"/>
              <w:right w:val="single" w:sz="4" w:space="0" w:color="auto"/>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r>
      <w:tr w:rsidR="00BD04D7" w:rsidRPr="00772408" w:rsidTr="00A34072">
        <w:trPr>
          <w:trHeight w:val="345"/>
        </w:trPr>
        <w:tc>
          <w:tcPr>
            <w:tcW w:w="4831" w:type="dxa"/>
            <w:gridSpan w:val="3"/>
            <w:tcBorders>
              <w:top w:val="nil"/>
              <w:left w:val="nil"/>
              <w:bottom w:val="single" w:sz="4" w:space="0" w:color="auto"/>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Обрачун: по м</w:t>
            </w:r>
            <w:r w:rsidRPr="00772408">
              <w:rPr>
                <w:rFonts w:ascii="Times New Roman" w:eastAsia="Times New Roman" w:hAnsi="Times New Roman" w:cs="Times New Roman"/>
                <w:noProof/>
                <w:sz w:val="24"/>
                <w:szCs w:val="24"/>
                <w:vertAlign w:val="superscript"/>
              </w:rPr>
              <w:t>3</w:t>
            </w:r>
            <w:r w:rsidRPr="00772408">
              <w:rPr>
                <w:rFonts w:ascii="Times New Roman" w:eastAsia="Times New Roman" w:hAnsi="Times New Roman" w:cs="Times New Roman"/>
                <w:noProof/>
                <w:sz w:val="24"/>
                <w:szCs w:val="24"/>
              </w:rPr>
              <w:t xml:space="preserve"> уграђеног бетона.</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r w:rsidRPr="00772408">
              <w:rPr>
                <w:rFonts w:ascii="Times New Roman" w:eastAsia="Times New Roman" w:hAnsi="Times New Roman" w:cs="Times New Roman"/>
                <w:noProof/>
                <w:sz w:val="24"/>
                <w:szCs w:val="24"/>
                <w:vertAlign w:val="superscript"/>
              </w:rPr>
              <w:t>3</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3.50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nil"/>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Пењалице</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42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Набавака, транспорт, до места уградње, бојење минијумом у два слоја и монтажа ливено-гвоздених пењалица ДИН 1212. Пењалице уградити на сваких 20 цм, смакнуте од осе за по 5цм. Обрачун: по комаду.</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7.00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nil"/>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Шахт поклопци</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710"/>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Набавка,   транспорт,    монтажа   ливеногвоздених поклопаца за ревизионе силазе. Поклопци су округли чистог отвора 600 мм. Монтажу и уградњу поклопца извести према детаљима у пројекту и упутствима надзорног органа. Плаћа се по комаду уграђеног поклопца.</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1.00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single" w:sz="4" w:space="0" w:color="auto"/>
              <w:bottom w:val="single" w:sz="4" w:space="0" w:color="auto"/>
              <w:right w:val="single" w:sz="4" w:space="0" w:color="auto"/>
            </w:tcBorders>
            <w:shd w:val="clear" w:color="000000" w:fill="D8D8D8"/>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Бетонска постоља испод затварача и рачви</w:t>
            </w:r>
          </w:p>
        </w:tc>
        <w:tc>
          <w:tcPr>
            <w:tcW w:w="960"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229" w:type="dxa"/>
            <w:tcBorders>
              <w:top w:val="nil"/>
              <w:left w:val="nil"/>
              <w:bottom w:val="nil"/>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60" w:type="dxa"/>
            <w:tcBorders>
              <w:top w:val="nil"/>
              <w:left w:val="nil"/>
              <w:bottom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1425"/>
        </w:trPr>
        <w:tc>
          <w:tcPr>
            <w:tcW w:w="4831" w:type="dxa"/>
            <w:gridSpan w:val="3"/>
            <w:tcBorders>
              <w:top w:val="nil"/>
              <w:left w:val="single" w:sz="4" w:space="0" w:color="auto"/>
              <w:bottom w:val="single" w:sz="4" w:space="0" w:color="auto"/>
              <w:right w:val="single" w:sz="4" w:space="0" w:color="auto"/>
            </w:tcBorders>
            <w:shd w:val="clear" w:color="auto" w:fill="auto"/>
            <w:hideMark/>
          </w:tcPr>
          <w:p w:rsidR="00BD04D7" w:rsidRPr="00772408" w:rsidRDefault="00BD04D7" w:rsidP="00BD04D7">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Израда бетонских постоља испод затварача и рачви у шахтовима бетоном МБ 20. Јединичном ценом је обухваћена  сва  потребна оплата,  справљање  и уграђивање бетона, као и остали трошкови који терете ову позицију. Обрачун по м3 уградјеног бетона</w:t>
            </w:r>
          </w:p>
        </w:tc>
        <w:tc>
          <w:tcPr>
            <w:tcW w:w="960"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м3</w:t>
            </w:r>
          </w:p>
        </w:tc>
        <w:tc>
          <w:tcPr>
            <w:tcW w:w="1229" w:type="dxa"/>
            <w:tcBorders>
              <w:top w:val="nil"/>
              <w:left w:val="nil"/>
              <w:bottom w:val="single" w:sz="4" w:space="0" w:color="auto"/>
              <w:right w:val="single" w:sz="4" w:space="0" w:color="auto"/>
            </w:tcBorders>
            <w:shd w:val="clear" w:color="auto" w:fill="auto"/>
            <w:vAlign w:val="bottom"/>
            <w:hideMark/>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0.50</w:t>
            </w:r>
          </w:p>
        </w:tc>
        <w:tc>
          <w:tcPr>
            <w:tcW w:w="146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c>
          <w:tcPr>
            <w:tcW w:w="1420" w:type="dxa"/>
            <w:tcBorders>
              <w:top w:val="nil"/>
              <w:left w:val="nil"/>
              <w:bottom w:val="single" w:sz="4" w:space="0" w:color="auto"/>
              <w:right w:val="single" w:sz="4" w:space="0" w:color="auto"/>
            </w:tcBorders>
            <w:shd w:val="clear" w:color="auto" w:fill="auto"/>
            <w:vAlign w:val="bottom"/>
          </w:tcPr>
          <w:p w:rsidR="00BD04D7" w:rsidRPr="00772408" w:rsidRDefault="00BD04D7" w:rsidP="00BD04D7">
            <w:pPr>
              <w:spacing w:after="0" w:line="240" w:lineRule="auto"/>
              <w:jc w:val="center"/>
              <w:rPr>
                <w:rFonts w:ascii="Times New Roman" w:eastAsia="Times New Roman" w:hAnsi="Times New Roman" w:cs="Times New Roman"/>
                <w:noProof/>
                <w:sz w:val="24"/>
                <w:szCs w:val="24"/>
              </w:rPr>
            </w:pPr>
          </w:p>
        </w:tc>
      </w:tr>
      <w:tr w:rsidR="00BD04D7" w:rsidRPr="00772408" w:rsidTr="00A34072">
        <w:trPr>
          <w:trHeight w:val="300"/>
        </w:trPr>
        <w:tc>
          <w:tcPr>
            <w:tcW w:w="4831" w:type="dxa"/>
            <w:gridSpan w:val="3"/>
            <w:tcBorders>
              <w:top w:val="nil"/>
              <w:left w:val="nil"/>
              <w:bottom w:val="nil"/>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3649" w:type="dxa"/>
            <w:gridSpan w:val="3"/>
            <w:tcBorders>
              <w:top w:val="single" w:sz="4" w:space="0" w:color="auto"/>
              <w:left w:val="nil"/>
              <w:bottom w:val="nil"/>
              <w:right w:val="nil"/>
            </w:tcBorders>
            <w:shd w:val="clear" w:color="auto" w:fill="auto"/>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за зидарске радове</w:t>
            </w:r>
          </w:p>
        </w:tc>
        <w:tc>
          <w:tcPr>
            <w:tcW w:w="1420" w:type="dxa"/>
            <w:tcBorders>
              <w:top w:val="single" w:sz="4" w:space="0" w:color="auto"/>
              <w:left w:val="nil"/>
              <w:bottom w:val="single" w:sz="4" w:space="0" w:color="auto"/>
              <w:right w:val="nil"/>
            </w:tcBorders>
            <w:shd w:val="clear" w:color="auto" w:fill="auto"/>
            <w:noWrap/>
            <w:vAlign w:val="bottom"/>
            <w:hideMark/>
          </w:tcPr>
          <w:p w:rsidR="00BD04D7" w:rsidRPr="00772408" w:rsidRDefault="00BD04D7" w:rsidP="00BD04D7">
            <w:pPr>
              <w:spacing w:after="0" w:line="240" w:lineRule="auto"/>
              <w:jc w:val="right"/>
              <w:rPr>
                <w:rFonts w:ascii="Times New Roman" w:eastAsia="Times New Roman" w:hAnsi="Times New Roman" w:cs="Times New Roman"/>
                <w:b/>
                <w:bCs/>
                <w:noProof/>
                <w:color w:val="000000"/>
                <w:sz w:val="24"/>
                <w:szCs w:val="24"/>
              </w:rPr>
            </w:pPr>
          </w:p>
        </w:tc>
      </w:tr>
      <w:tr w:rsidR="00BD04D7" w:rsidRPr="00772408" w:rsidTr="00A34072">
        <w:trPr>
          <w:trHeight w:val="300"/>
        </w:trPr>
        <w:tc>
          <w:tcPr>
            <w:tcW w:w="4831" w:type="dxa"/>
            <w:gridSpan w:val="3"/>
            <w:tcBorders>
              <w:top w:val="nil"/>
              <w:left w:val="nil"/>
              <w:bottom w:val="nil"/>
              <w:right w:val="nil"/>
            </w:tcBorders>
            <w:shd w:val="clear" w:color="auto" w:fill="auto"/>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r>
      <w:tr w:rsidR="00BD04D7" w:rsidRPr="00772408" w:rsidTr="00A34072">
        <w:trPr>
          <w:trHeight w:val="315"/>
        </w:trPr>
        <w:tc>
          <w:tcPr>
            <w:tcW w:w="4831" w:type="dxa"/>
            <w:gridSpan w:val="3"/>
            <w:tcBorders>
              <w:top w:val="nil"/>
              <w:left w:val="nil"/>
              <w:bottom w:val="nil"/>
              <w:right w:val="nil"/>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Рекапитулација</w:t>
            </w: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r>
      <w:tr w:rsidR="00BD04D7" w:rsidRPr="00772408" w:rsidTr="00A34072">
        <w:trPr>
          <w:trHeight w:val="300"/>
        </w:trPr>
        <w:tc>
          <w:tcPr>
            <w:tcW w:w="4831" w:type="dxa"/>
            <w:gridSpan w:val="3"/>
            <w:tcBorders>
              <w:top w:val="nil"/>
              <w:left w:val="nil"/>
              <w:bottom w:val="nil"/>
              <w:right w:val="nil"/>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9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229"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jc w:val="center"/>
              <w:rPr>
                <w:rFonts w:ascii="Times New Roman" w:eastAsia="Times New Roman" w:hAnsi="Times New Roman" w:cs="Times New Roman"/>
                <w:noProof/>
                <w:color w:val="000000"/>
                <w:sz w:val="24"/>
                <w:szCs w:val="24"/>
              </w:rPr>
            </w:pPr>
          </w:p>
        </w:tc>
        <w:tc>
          <w:tcPr>
            <w:tcW w:w="146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c>
          <w:tcPr>
            <w:tcW w:w="1420" w:type="dxa"/>
            <w:tcBorders>
              <w:top w:val="nil"/>
              <w:left w:val="nil"/>
              <w:bottom w:val="nil"/>
              <w:right w:val="nil"/>
            </w:tcBorders>
            <w:shd w:val="clear" w:color="auto" w:fill="auto"/>
            <w:noWrap/>
            <w:vAlign w:val="bottom"/>
            <w:hideMark/>
          </w:tcPr>
          <w:p w:rsidR="00BD04D7" w:rsidRPr="00772408" w:rsidRDefault="00BD04D7" w:rsidP="00BD04D7">
            <w:pPr>
              <w:spacing w:after="0" w:line="240" w:lineRule="auto"/>
              <w:rPr>
                <w:rFonts w:ascii="Times New Roman" w:eastAsia="Times New Roman" w:hAnsi="Times New Roman" w:cs="Times New Roman"/>
                <w:noProof/>
                <w:color w:val="000000"/>
                <w:sz w:val="24"/>
                <w:szCs w:val="24"/>
              </w:rPr>
            </w:pPr>
          </w:p>
        </w:tc>
      </w:tr>
      <w:tr w:rsidR="00BD04D7" w:rsidRPr="00772408" w:rsidTr="00A34072">
        <w:trPr>
          <w:trHeight w:val="315"/>
        </w:trPr>
        <w:tc>
          <w:tcPr>
            <w:tcW w:w="4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Земљани радови</w:t>
            </w:r>
          </w:p>
        </w:tc>
        <w:tc>
          <w:tcPr>
            <w:tcW w:w="5069" w:type="dxa"/>
            <w:gridSpan w:val="4"/>
            <w:tcBorders>
              <w:top w:val="single" w:sz="4" w:space="0" w:color="auto"/>
              <w:left w:val="nil"/>
              <w:bottom w:val="single" w:sz="4" w:space="0" w:color="auto"/>
              <w:right w:val="single" w:sz="4" w:space="0" w:color="000000"/>
            </w:tcBorders>
            <w:shd w:val="clear" w:color="auto" w:fill="auto"/>
            <w:noWrap/>
            <w:vAlign w:val="center"/>
          </w:tcPr>
          <w:p w:rsidR="00BD04D7" w:rsidRPr="00772408" w:rsidRDefault="00BD04D7" w:rsidP="00BD04D7">
            <w:pPr>
              <w:spacing w:after="0" w:line="240" w:lineRule="auto"/>
              <w:jc w:val="center"/>
              <w:rPr>
                <w:rFonts w:ascii="Times New Roman" w:eastAsia="Times New Roman" w:hAnsi="Times New Roman" w:cs="Times New Roman"/>
                <w:b/>
                <w:bCs/>
                <w:noProof/>
                <w:color w:val="000000"/>
                <w:sz w:val="24"/>
                <w:szCs w:val="24"/>
              </w:rPr>
            </w:pPr>
          </w:p>
        </w:tc>
      </w:tr>
      <w:tr w:rsidR="00BD04D7" w:rsidRPr="00772408" w:rsidTr="00A34072">
        <w:trPr>
          <w:trHeight w:val="315"/>
        </w:trPr>
        <w:tc>
          <w:tcPr>
            <w:tcW w:w="4831" w:type="dxa"/>
            <w:gridSpan w:val="3"/>
            <w:tcBorders>
              <w:top w:val="nil"/>
              <w:left w:val="single" w:sz="4" w:space="0" w:color="auto"/>
              <w:bottom w:val="single" w:sz="4" w:space="0" w:color="auto"/>
              <w:right w:val="single" w:sz="4" w:space="0" w:color="auto"/>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за хидратнску мрежу</w:t>
            </w:r>
          </w:p>
        </w:tc>
        <w:tc>
          <w:tcPr>
            <w:tcW w:w="5069" w:type="dxa"/>
            <w:gridSpan w:val="4"/>
            <w:tcBorders>
              <w:top w:val="single" w:sz="4" w:space="0" w:color="auto"/>
              <w:left w:val="nil"/>
              <w:bottom w:val="single" w:sz="4" w:space="0" w:color="auto"/>
              <w:right w:val="single" w:sz="4" w:space="0" w:color="000000"/>
            </w:tcBorders>
            <w:shd w:val="clear" w:color="auto" w:fill="auto"/>
            <w:noWrap/>
            <w:vAlign w:val="center"/>
          </w:tcPr>
          <w:p w:rsidR="00BD04D7" w:rsidRPr="00772408" w:rsidRDefault="00BD04D7" w:rsidP="00BD04D7">
            <w:pPr>
              <w:spacing w:after="0" w:line="240" w:lineRule="auto"/>
              <w:jc w:val="center"/>
              <w:rPr>
                <w:rFonts w:ascii="Times New Roman" w:eastAsia="Times New Roman" w:hAnsi="Times New Roman" w:cs="Times New Roman"/>
                <w:b/>
                <w:bCs/>
                <w:noProof/>
                <w:color w:val="000000"/>
                <w:sz w:val="24"/>
                <w:szCs w:val="24"/>
              </w:rPr>
            </w:pPr>
          </w:p>
        </w:tc>
      </w:tr>
      <w:tr w:rsidR="00BD04D7" w:rsidRPr="00772408" w:rsidTr="00A34072">
        <w:trPr>
          <w:trHeight w:val="315"/>
        </w:trPr>
        <w:tc>
          <w:tcPr>
            <w:tcW w:w="4831" w:type="dxa"/>
            <w:gridSpan w:val="3"/>
            <w:tcBorders>
              <w:top w:val="nil"/>
              <w:left w:val="single" w:sz="4" w:space="0" w:color="auto"/>
              <w:bottom w:val="single" w:sz="4" w:space="0" w:color="auto"/>
              <w:right w:val="single" w:sz="4" w:space="0" w:color="auto"/>
            </w:tcBorders>
            <w:shd w:val="clear" w:color="auto" w:fill="auto"/>
            <w:vAlign w:val="center"/>
            <w:hideMark/>
          </w:tcPr>
          <w:p w:rsidR="00BD04D7" w:rsidRPr="00772408" w:rsidRDefault="00BD04D7" w:rsidP="00BD04D7">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Укупно за зидарске радове</w:t>
            </w:r>
          </w:p>
        </w:tc>
        <w:tc>
          <w:tcPr>
            <w:tcW w:w="5069" w:type="dxa"/>
            <w:gridSpan w:val="4"/>
            <w:tcBorders>
              <w:top w:val="single" w:sz="4" w:space="0" w:color="auto"/>
              <w:left w:val="nil"/>
              <w:bottom w:val="single" w:sz="4" w:space="0" w:color="auto"/>
              <w:right w:val="single" w:sz="4" w:space="0" w:color="000000"/>
            </w:tcBorders>
            <w:shd w:val="clear" w:color="auto" w:fill="auto"/>
            <w:noWrap/>
            <w:vAlign w:val="center"/>
          </w:tcPr>
          <w:p w:rsidR="00BD04D7" w:rsidRPr="00772408" w:rsidRDefault="00BD04D7" w:rsidP="00BD04D7">
            <w:pPr>
              <w:spacing w:after="0" w:line="240" w:lineRule="auto"/>
              <w:jc w:val="center"/>
              <w:rPr>
                <w:rFonts w:ascii="Times New Roman" w:eastAsia="Times New Roman" w:hAnsi="Times New Roman" w:cs="Times New Roman"/>
                <w:b/>
                <w:bCs/>
                <w:noProof/>
                <w:color w:val="000000"/>
                <w:sz w:val="24"/>
                <w:szCs w:val="24"/>
              </w:rPr>
            </w:pPr>
          </w:p>
        </w:tc>
      </w:tr>
      <w:tr w:rsidR="00BD04D7" w:rsidRPr="00772408" w:rsidTr="00A34072">
        <w:trPr>
          <w:trHeight w:val="671"/>
        </w:trPr>
        <w:tc>
          <w:tcPr>
            <w:tcW w:w="4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04D7" w:rsidRPr="00772408" w:rsidRDefault="00BD04D7" w:rsidP="006F45C6">
            <w:pPr>
              <w:spacing w:after="0" w:line="240" w:lineRule="auto"/>
              <w:jc w:val="right"/>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Укупно:</w:t>
            </w:r>
          </w:p>
        </w:tc>
        <w:tc>
          <w:tcPr>
            <w:tcW w:w="50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4D7" w:rsidRPr="00772408" w:rsidRDefault="00BD04D7" w:rsidP="00BD04D7">
            <w:pPr>
              <w:spacing w:after="0" w:line="240" w:lineRule="auto"/>
              <w:jc w:val="center"/>
              <w:rPr>
                <w:rFonts w:ascii="Times New Roman" w:eastAsia="Times New Roman" w:hAnsi="Times New Roman" w:cs="Times New Roman"/>
                <w:b/>
                <w:bCs/>
                <w:noProof/>
                <w:color w:val="000000"/>
                <w:sz w:val="24"/>
                <w:szCs w:val="24"/>
              </w:rPr>
            </w:pPr>
          </w:p>
        </w:tc>
      </w:tr>
    </w:tbl>
    <w:p w:rsidR="00C02FDC" w:rsidRDefault="00C02FDC"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p w:rsidR="00A34072" w:rsidRPr="00A34072" w:rsidRDefault="00A34072" w:rsidP="000432EA">
      <w:pPr>
        <w:autoSpaceDE w:val="0"/>
        <w:autoSpaceDN w:val="0"/>
        <w:adjustRightInd w:val="0"/>
        <w:jc w:val="center"/>
        <w:rPr>
          <w:rFonts w:ascii="Times New Roman" w:hAnsi="Times New Roman" w:cs="Times New Roman"/>
          <w:b/>
          <w:bCs/>
          <w:color w:val="000000"/>
          <w:sz w:val="24"/>
          <w:szCs w:val="24"/>
          <w:highlight w:val="magenta"/>
        </w:rPr>
      </w:pPr>
    </w:p>
    <w:tbl>
      <w:tblPr>
        <w:tblW w:w="10349" w:type="dxa"/>
        <w:tblInd w:w="-176" w:type="dxa"/>
        <w:tblLayout w:type="fixed"/>
        <w:tblLook w:val="04A0"/>
      </w:tblPr>
      <w:tblGrid>
        <w:gridCol w:w="269"/>
        <w:gridCol w:w="331"/>
        <w:gridCol w:w="265"/>
        <w:gridCol w:w="2538"/>
        <w:gridCol w:w="13"/>
        <w:gridCol w:w="564"/>
        <w:gridCol w:w="826"/>
        <w:gridCol w:w="13"/>
        <w:gridCol w:w="1132"/>
        <w:gridCol w:w="13"/>
        <w:gridCol w:w="841"/>
        <w:gridCol w:w="483"/>
        <w:gridCol w:w="13"/>
        <w:gridCol w:w="1347"/>
        <w:gridCol w:w="1648"/>
        <w:gridCol w:w="53"/>
      </w:tblGrid>
      <w:tr w:rsidR="00DA48C0" w:rsidRPr="00772408" w:rsidTr="00A34072">
        <w:trPr>
          <w:gridBefore w:val="1"/>
          <w:gridAfter w:val="1"/>
          <w:wBefore w:w="269" w:type="dxa"/>
          <w:wAfter w:w="53" w:type="dxa"/>
          <w:trHeight w:val="855"/>
        </w:trPr>
        <w:tc>
          <w:tcPr>
            <w:tcW w:w="10027" w:type="dxa"/>
            <w:gridSpan w:val="14"/>
            <w:tcBorders>
              <w:top w:val="single" w:sz="8" w:space="0" w:color="auto"/>
              <w:left w:val="single" w:sz="8"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ТЕХНИЧКА СПЕЦИФИКАЦИЈА - ЕЛЕКТРИЧНЕ ИНСТАЛАЦИЈЕ ПОСТРОЈЕЊА ЗА ПОДИЗАЊЕ ПРИТИСКА ПОЖАРНЕ ВОДЕ</w:t>
            </w:r>
          </w:p>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p>
          <w:p w:rsidR="00DA48C0" w:rsidRPr="00772408" w:rsidRDefault="00DA48C0" w:rsidP="00DA48C0">
            <w:pPr>
              <w:spacing w:after="0" w:line="240" w:lineRule="auto"/>
              <w:jc w:val="center"/>
              <w:rPr>
                <w:rFonts w:ascii="Times New Roman" w:eastAsia="Times New Roman" w:hAnsi="Times New Roman" w:cs="Times New Roman"/>
                <w:b/>
                <w:bCs/>
                <w:color w:val="000000"/>
                <w:sz w:val="24"/>
                <w:szCs w:val="24"/>
                <w:lang w:val="sr-Latn-CS"/>
              </w:rPr>
            </w:pPr>
            <w:r w:rsidRPr="00772408">
              <w:rPr>
                <w:rFonts w:ascii="Times New Roman" w:eastAsia="Times New Roman" w:hAnsi="Times New Roman" w:cs="Times New Roman"/>
                <w:b/>
                <w:bCs/>
                <w:noProof/>
                <w:sz w:val="24"/>
                <w:szCs w:val="24"/>
              </w:rPr>
              <w:t xml:space="preserve">Партија 3 - </w:t>
            </w:r>
            <w:r w:rsidRPr="00772408">
              <w:rPr>
                <w:rFonts w:ascii="Times New Roman" w:eastAsia="Times New Roman" w:hAnsi="Times New Roman" w:cs="Times New Roman"/>
                <w:b/>
                <w:bCs/>
                <w:color w:val="000000"/>
                <w:sz w:val="24"/>
                <w:szCs w:val="24"/>
              </w:rPr>
              <w:t>Табела</w:t>
            </w:r>
            <w:r w:rsidRPr="00772408">
              <w:rPr>
                <w:rFonts w:ascii="Times New Roman" w:eastAsia="Times New Roman" w:hAnsi="Times New Roman" w:cs="Times New Roman"/>
                <w:b/>
                <w:bCs/>
                <w:color w:val="000000"/>
                <w:sz w:val="24"/>
                <w:szCs w:val="24"/>
                <w:lang w:val="sr-Latn-CS"/>
              </w:rPr>
              <w:t xml:space="preserve"> 3</w:t>
            </w:r>
          </w:p>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r>
      <w:tr w:rsidR="00DA48C0" w:rsidRPr="00772408" w:rsidTr="00A34072">
        <w:trPr>
          <w:gridBefore w:val="1"/>
          <w:gridAfter w:val="1"/>
          <w:wBefore w:w="269" w:type="dxa"/>
          <w:wAfter w:w="53" w:type="dxa"/>
          <w:trHeight w:val="855"/>
        </w:trPr>
        <w:tc>
          <w:tcPr>
            <w:tcW w:w="596" w:type="dxa"/>
            <w:gridSpan w:val="2"/>
            <w:vMerge w:val="restart"/>
            <w:tcBorders>
              <w:top w:val="single" w:sz="8" w:space="0" w:color="auto"/>
              <w:left w:val="single" w:sz="8"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Пос</w:t>
            </w:r>
          </w:p>
        </w:tc>
        <w:tc>
          <w:tcPr>
            <w:tcW w:w="2538" w:type="dxa"/>
            <w:vMerge w:val="restart"/>
            <w:tcBorders>
              <w:top w:val="single" w:sz="8" w:space="0" w:color="auto"/>
              <w:left w:val="single" w:sz="4"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ОПИС РАДОВА</w:t>
            </w:r>
          </w:p>
        </w:tc>
        <w:tc>
          <w:tcPr>
            <w:tcW w:w="1403" w:type="dxa"/>
            <w:gridSpan w:val="3"/>
            <w:vMerge w:val="restart"/>
            <w:tcBorders>
              <w:top w:val="single" w:sz="8" w:space="0" w:color="auto"/>
              <w:left w:val="single" w:sz="4"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Јединица мере</w:t>
            </w:r>
          </w:p>
        </w:tc>
        <w:tc>
          <w:tcPr>
            <w:tcW w:w="1145" w:type="dxa"/>
            <w:gridSpan w:val="2"/>
            <w:vMerge w:val="restart"/>
            <w:tcBorders>
              <w:top w:val="single" w:sz="8" w:space="0" w:color="auto"/>
              <w:left w:val="single" w:sz="4" w:space="0" w:color="auto"/>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Количина</w:t>
            </w:r>
          </w:p>
        </w:tc>
        <w:tc>
          <w:tcPr>
            <w:tcW w:w="1337" w:type="dxa"/>
            <w:gridSpan w:val="3"/>
            <w:tcBorders>
              <w:top w:val="single" w:sz="8" w:space="0" w:color="auto"/>
              <w:left w:val="nil"/>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Јед. цена матетријала </w:t>
            </w:r>
          </w:p>
        </w:tc>
        <w:tc>
          <w:tcPr>
            <w:tcW w:w="1360" w:type="dxa"/>
            <w:gridSpan w:val="2"/>
            <w:tcBorders>
              <w:top w:val="single" w:sz="8" w:space="0" w:color="auto"/>
              <w:left w:val="nil"/>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Јед, цена рада </w:t>
            </w:r>
          </w:p>
        </w:tc>
        <w:tc>
          <w:tcPr>
            <w:tcW w:w="1648" w:type="dxa"/>
            <w:tcBorders>
              <w:top w:val="single" w:sz="8" w:space="0" w:color="auto"/>
              <w:left w:val="nil"/>
              <w:bottom w:val="nil"/>
              <w:right w:val="nil"/>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Укупно материјал+рад:</w:t>
            </w:r>
          </w:p>
        </w:tc>
      </w:tr>
      <w:tr w:rsidR="00DA48C0" w:rsidRPr="00772408" w:rsidTr="00A34072">
        <w:trPr>
          <w:gridBefore w:val="1"/>
          <w:gridAfter w:val="1"/>
          <w:wBefore w:w="269" w:type="dxa"/>
          <w:wAfter w:w="53" w:type="dxa"/>
          <w:trHeight w:val="300"/>
        </w:trPr>
        <w:tc>
          <w:tcPr>
            <w:tcW w:w="596" w:type="dxa"/>
            <w:gridSpan w:val="2"/>
            <w:vMerge/>
            <w:tcBorders>
              <w:top w:val="single" w:sz="8" w:space="0" w:color="auto"/>
              <w:left w:val="single" w:sz="8"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2538" w:type="dxa"/>
            <w:vMerge/>
            <w:tcBorders>
              <w:top w:val="single" w:sz="8" w:space="0" w:color="auto"/>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403" w:type="dxa"/>
            <w:gridSpan w:val="3"/>
            <w:vMerge/>
            <w:tcBorders>
              <w:top w:val="single" w:sz="8" w:space="0" w:color="auto"/>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145" w:type="dxa"/>
            <w:gridSpan w:val="2"/>
            <w:vMerge/>
            <w:tcBorders>
              <w:top w:val="single" w:sz="8" w:space="0" w:color="auto"/>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337" w:type="dxa"/>
            <w:gridSpan w:val="3"/>
            <w:tcBorders>
              <w:top w:val="nil"/>
              <w:left w:val="nil"/>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(дин)</w:t>
            </w:r>
          </w:p>
        </w:tc>
        <w:tc>
          <w:tcPr>
            <w:tcW w:w="1360" w:type="dxa"/>
            <w:gridSpan w:val="2"/>
            <w:tcBorders>
              <w:top w:val="nil"/>
              <w:left w:val="nil"/>
              <w:bottom w:val="nil"/>
              <w:right w:val="single" w:sz="4" w:space="0" w:color="auto"/>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[дин]</w:t>
            </w:r>
          </w:p>
        </w:tc>
        <w:tc>
          <w:tcPr>
            <w:tcW w:w="1648" w:type="dxa"/>
            <w:tcBorders>
              <w:top w:val="nil"/>
              <w:left w:val="nil"/>
              <w:bottom w:val="nil"/>
              <w:right w:val="nil"/>
            </w:tcBorders>
            <w:shd w:val="clear" w:color="CCFFFF" w:fill="C0C0C0"/>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[дин]</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u w:val="single"/>
              </w:rPr>
            </w:pPr>
            <w:r w:rsidRPr="00772408">
              <w:rPr>
                <w:rFonts w:ascii="Times New Roman" w:eastAsia="Times New Roman" w:hAnsi="Times New Roman" w:cs="Times New Roman"/>
                <w:noProof/>
                <w:sz w:val="24"/>
                <w:szCs w:val="24"/>
                <w:u w:val="single"/>
              </w:rPr>
              <w:t>ОПШТА НАПОМЕНА:</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Овим предмером и предрачуном предвиђа се испорука материјала наведеног у позицијама и свег ситног неспецифицираног материјала потребног за комплетну израду, уграђивање, како је то наведено у појединим позицијама, испитивање и пуштање у исправан рад, као и довођење у исправно стање - првобитно стање, свих места оштећених у току извођења радова. Сав употребљени материјал мора бити првокласног квалитета и одговарати прописима.</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Сви радови морају бити изведени стручном радном снагом, а у потпуности према прописима важећим за предметне врсте радова.</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У цену се урачунава вредност свог наведеног материјала у позицијама укључујући и сав ситан неспецифицирани материјал, цену радне снаге и сви порези и доприноси за материјал и рад.</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9431" w:type="dxa"/>
            <w:gridSpan w:val="12"/>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Цена укључује и израду све евентуалне потребне техничке документације, испитивање и пуштање у исправан рад свих елемената инсталације. Пре израде свих РО израдити детаљни нацрт РО према једнополној шеми и поднети надзорном органу на писмену сагласност без које се орман не може уградити.</w:t>
            </w:r>
          </w:p>
        </w:tc>
      </w:tr>
      <w:tr w:rsidR="00DA48C0" w:rsidRPr="00772408" w:rsidTr="00A34072">
        <w:trPr>
          <w:gridBefore w:val="1"/>
          <w:gridAfter w:val="1"/>
          <w:wBefore w:w="269" w:type="dxa"/>
          <w:wAfter w:w="53" w:type="dxa"/>
          <w:trHeight w:val="681"/>
        </w:trPr>
        <w:tc>
          <w:tcPr>
            <w:tcW w:w="59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А.</w:t>
            </w:r>
          </w:p>
        </w:tc>
        <w:tc>
          <w:tcPr>
            <w:tcW w:w="3941" w:type="dxa"/>
            <w:gridSpan w:val="4"/>
            <w:tcBorders>
              <w:top w:val="nil"/>
              <w:left w:val="nil"/>
              <w:bottom w:val="single" w:sz="4" w:space="0" w:color="auto"/>
              <w:right w:val="single" w:sz="4" w:space="0" w:color="auto"/>
            </w:tcBorders>
            <w:shd w:val="clear" w:color="000000" w:fill="BFBFBF"/>
            <w:vAlign w:val="bottom"/>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НАПАЈАЊЕ  ХИДРОФОРСКОГ ПОСТРОЈЕЊА</w:t>
            </w:r>
          </w:p>
        </w:tc>
        <w:tc>
          <w:tcPr>
            <w:tcW w:w="1145" w:type="dxa"/>
            <w:gridSpan w:val="2"/>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2865"/>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1</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Испорука и уградња у постојећу разводну таблу објекта минијатурног  заштитног  прекидача - аутоматски осигурач, трополни, називне струје 16А, к-ке окидања Ц, прекидне моћи 6кА према ЕН60898, сличан типу БМ617316 произвођача СЦХРАЦК . Комплет радови са уградњом и шемирањем табле  од прекидача до прикључних клема. Прекидач напојити директно са довода напојног кабла у таблу.</w:t>
            </w:r>
          </w:p>
        </w:tc>
        <w:tc>
          <w:tcPr>
            <w:tcW w:w="1403" w:type="dxa"/>
            <w:gridSpan w:val="3"/>
            <w:tcBorders>
              <w:top w:val="nil"/>
              <w:left w:val="nil"/>
              <w:bottom w:val="single" w:sz="4" w:space="0" w:color="auto"/>
              <w:right w:val="single" w:sz="4" w:space="0" w:color="auto"/>
            </w:tcBorders>
            <w:shd w:val="clear" w:color="000000" w:fill="FFFFFF"/>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17"/>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360" w:type="dxa"/>
            <w:gridSpan w:val="2"/>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1127"/>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2</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Испорука и уградња редних клема за пресек 2.5мм² за уградњу на дин шину - Л1+Л2+Л3 + Н+ПЕ</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кпл.</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70"/>
        </w:trPr>
        <w:tc>
          <w:tcPr>
            <w:tcW w:w="596" w:type="dxa"/>
            <w:gridSpan w:val="2"/>
            <w:tcBorders>
              <w:top w:val="nil"/>
              <w:left w:val="single" w:sz="4" w:space="0" w:color="auto"/>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tcPr>
          <w:p w:rsidR="00DA48C0" w:rsidRPr="00772408" w:rsidRDefault="00DA48C0" w:rsidP="00DA48C0">
            <w:pPr>
              <w:spacing w:after="0" w:line="240" w:lineRule="auto"/>
              <w:jc w:val="both"/>
              <w:rPr>
                <w:rFonts w:ascii="Times New Roman" w:eastAsia="Times New Roman" w:hAnsi="Times New Roman" w:cs="Times New Roman"/>
                <w:b/>
                <w:bCs/>
                <w:noProof/>
                <w:sz w:val="24"/>
                <w:szCs w:val="24"/>
              </w:rPr>
            </w:pPr>
          </w:p>
        </w:tc>
        <w:tc>
          <w:tcPr>
            <w:tcW w:w="1403" w:type="dxa"/>
            <w:gridSpan w:val="3"/>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145"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5701"/>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3.</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Испорука и уградња кабла типа Н2XХ-Ј  5x2.5мм² од постојеће разводне табле до ормана постројења за подизање притиска. Кабал се полаже делом у зиду испод малтера и делом (испод степеништа)  у "халоген фри" глаткој цеви  Ø20мм на обујмицама на зиду. Комплет радови, са прикључењем кабла на оба краја и свим неопходним грађевинско занатским радовима.</w:t>
            </w:r>
          </w:p>
        </w:tc>
        <w:tc>
          <w:tcPr>
            <w:tcW w:w="1403" w:type="dxa"/>
            <w:gridSpan w:val="3"/>
            <w:tcBorders>
              <w:top w:val="nil"/>
              <w:left w:val="nil"/>
              <w:bottom w:val="single" w:sz="4" w:space="0" w:color="auto"/>
              <w:right w:val="single" w:sz="4" w:space="0" w:color="auto"/>
            </w:tcBorders>
            <w:shd w:val="clear" w:color="000000" w:fill="FFFFFF"/>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м</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12</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99"/>
        </w:trPr>
        <w:tc>
          <w:tcPr>
            <w:tcW w:w="596" w:type="dxa"/>
            <w:gridSpan w:val="2"/>
            <w:tcBorders>
              <w:top w:val="nil"/>
              <w:left w:val="single" w:sz="4" w:space="0" w:color="auto"/>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tcPr>
          <w:p w:rsidR="00DA48C0" w:rsidRPr="00772408" w:rsidRDefault="00DA48C0" w:rsidP="00DA48C0">
            <w:pPr>
              <w:rPr>
                <w:rFonts w:ascii="Times New Roman" w:eastAsia="Calibri" w:hAnsi="Times New Roman" w:cs="Times New Roman"/>
                <w:noProof/>
                <w:sz w:val="24"/>
                <w:szCs w:val="24"/>
              </w:rPr>
            </w:pPr>
          </w:p>
        </w:tc>
        <w:tc>
          <w:tcPr>
            <w:tcW w:w="1403" w:type="dxa"/>
            <w:gridSpan w:val="3"/>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rPr>
                <w:rFonts w:ascii="Times New Roman" w:eastAsia="Times New Roman" w:hAnsi="Times New Roman" w:cs="Times New Roman"/>
                <w:noProof/>
                <w:color w:val="000000"/>
                <w:sz w:val="24"/>
                <w:szCs w:val="24"/>
              </w:rPr>
            </w:pPr>
          </w:p>
        </w:tc>
        <w:tc>
          <w:tcPr>
            <w:tcW w:w="1145"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5123"/>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4.</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 xml:space="preserve">Испорука и уградња проводника типа П/Ф-Y 1x16мм² од  постојеће ГШИП-а до постројења за подизање притиска . Кабал се полаже делом у зиду испод малтера и делом (испод степеништа)  у "халоген фри" глаткој цеви Ø16мм на обујмицама на зиду  Комплет радови, са прикључењем кабла на ГШИП и свим неопходним грађевинско </w:t>
            </w:r>
            <w:r w:rsidRPr="00772408">
              <w:rPr>
                <w:rFonts w:ascii="Times New Roman" w:eastAsia="Calibri" w:hAnsi="Times New Roman" w:cs="Times New Roman"/>
                <w:noProof/>
                <w:sz w:val="24"/>
                <w:szCs w:val="24"/>
              </w:rPr>
              <w:lastRenderedPageBreak/>
              <w:t>занатским радовима.</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lastRenderedPageBreak/>
              <w:t>м</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12</w:t>
            </w:r>
          </w:p>
        </w:tc>
        <w:tc>
          <w:tcPr>
            <w:tcW w:w="1337" w:type="dxa"/>
            <w:gridSpan w:val="3"/>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28"/>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p>
        </w:tc>
        <w:tc>
          <w:tcPr>
            <w:tcW w:w="1403" w:type="dxa"/>
            <w:gridSpan w:val="3"/>
            <w:tcBorders>
              <w:top w:val="nil"/>
              <w:left w:val="nil"/>
              <w:bottom w:val="single" w:sz="4" w:space="0" w:color="auto"/>
              <w:right w:val="single" w:sz="4" w:space="0" w:color="auto"/>
            </w:tcBorders>
            <w:shd w:val="clear" w:color="000000" w:fill="FFFFFF"/>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109"/>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5.</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Остали ситан монтажни и инсталациони  материјал - тврде глатке цеви, обујмице и сл.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пауш.</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b/>
                <w:bCs/>
                <w:noProof/>
                <w:color w:val="000000"/>
                <w:sz w:val="24"/>
                <w:szCs w:val="24"/>
              </w:rPr>
            </w:pPr>
            <w:r w:rsidRPr="00772408">
              <w:rPr>
                <w:rFonts w:ascii="Times New Roman" w:eastAsia="Calibri" w:hAnsi="Times New Roman" w:cs="Times New Roman"/>
                <w:b/>
                <w:bCs/>
                <w:noProof/>
                <w:color w:val="000000"/>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УКУПНО А:</w:t>
            </w:r>
          </w:p>
        </w:tc>
        <w:tc>
          <w:tcPr>
            <w:tcW w:w="1648" w:type="dxa"/>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900"/>
        </w:trPr>
        <w:tc>
          <w:tcPr>
            <w:tcW w:w="596"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Б.</w:t>
            </w:r>
          </w:p>
        </w:tc>
        <w:tc>
          <w:tcPr>
            <w:tcW w:w="2538" w:type="dxa"/>
            <w:tcBorders>
              <w:top w:val="nil"/>
              <w:left w:val="nil"/>
              <w:bottom w:val="single" w:sz="4" w:space="0" w:color="auto"/>
              <w:right w:val="single" w:sz="4" w:space="0" w:color="auto"/>
            </w:tcBorders>
            <w:shd w:val="clear" w:color="000000" w:fill="BFBFBF"/>
            <w:vAlign w:val="bottom"/>
            <w:hideMark/>
          </w:tcPr>
          <w:p w:rsidR="00DA48C0" w:rsidRPr="00772408" w:rsidRDefault="00DA48C0" w:rsidP="00DA48C0">
            <w:pPr>
              <w:rPr>
                <w:rFonts w:ascii="Times New Roman" w:eastAsia="Calibri" w:hAnsi="Times New Roman" w:cs="Times New Roman"/>
                <w:b/>
                <w:bCs/>
                <w:noProof/>
                <w:color w:val="000000"/>
                <w:sz w:val="24"/>
                <w:szCs w:val="24"/>
              </w:rPr>
            </w:pPr>
            <w:r w:rsidRPr="00772408">
              <w:rPr>
                <w:rFonts w:ascii="Times New Roman" w:eastAsia="Calibri" w:hAnsi="Times New Roman" w:cs="Times New Roman"/>
                <w:b/>
                <w:bCs/>
                <w:noProof/>
                <w:color w:val="000000"/>
                <w:sz w:val="24"/>
                <w:szCs w:val="24"/>
              </w:rPr>
              <w:t>УЗЕМЉЕЊЕ И   ИЗЈЕДНАЧЕЊЕ ПОТЕНЦИЈАЛА</w:t>
            </w:r>
          </w:p>
        </w:tc>
        <w:tc>
          <w:tcPr>
            <w:tcW w:w="1403" w:type="dxa"/>
            <w:gridSpan w:val="3"/>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145" w:type="dxa"/>
            <w:gridSpan w:val="2"/>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000000" w:fill="BFBFB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4643"/>
        </w:trPr>
        <w:tc>
          <w:tcPr>
            <w:tcW w:w="596" w:type="dxa"/>
            <w:gridSpan w:val="2"/>
            <w:vMerge w:val="restart"/>
            <w:tcBorders>
              <w:top w:val="nil"/>
              <w:left w:val="single" w:sz="4" w:space="0" w:color="auto"/>
              <w:bottom w:val="nil"/>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1</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У просторији постројења за подизање притиска  извршити изједначење потенцијала постављањем прстена траке по обиму просторије  на који спојити све веће металне масе.  Прстен је повезан на ГШИП проводником П/Ф-Y 1x16мм² . Комплет радосви са испоруком и уградњом материјала. Потребан материјал :</w:t>
            </w:r>
          </w:p>
        </w:tc>
        <w:tc>
          <w:tcPr>
            <w:tcW w:w="1403"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r>
      <w:tr w:rsidR="00DA48C0" w:rsidRPr="00772408" w:rsidTr="00A34072">
        <w:trPr>
          <w:gridBefore w:val="1"/>
          <w:gridAfter w:val="1"/>
          <w:wBefore w:w="269" w:type="dxa"/>
          <w:wAfter w:w="53" w:type="dxa"/>
          <w:trHeight w:val="899"/>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 xml:space="preserve">поцинкована трака 20x3мм, по обиму просторије   </w:t>
            </w:r>
          </w:p>
        </w:tc>
        <w:tc>
          <w:tcPr>
            <w:tcW w:w="1403"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12</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зидни носачи траке</w:t>
            </w:r>
          </w:p>
        </w:tc>
        <w:tc>
          <w:tcPr>
            <w:tcW w:w="1403"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12</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318"/>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поцинкована трака 20x3мм, просечне дужине 2м за израду спојева опреме са сабирницом</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47"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center"/>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544"/>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 xml:space="preserve">укрсни комад трака - трака </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6</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598"/>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спој преко шелни за цеви 2"</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2</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1459"/>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 xml:space="preserve">спој преко завртња М8, са зупчастом подлошком, равним подлошкама и матицама </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ком.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3</w:t>
            </w:r>
          </w:p>
        </w:tc>
        <w:tc>
          <w:tcPr>
            <w:tcW w:w="1337" w:type="dxa"/>
            <w:gridSpan w:val="3"/>
            <w:tcBorders>
              <w:top w:val="nil"/>
              <w:left w:val="nil"/>
              <w:bottom w:val="single" w:sz="4" w:space="0" w:color="auto"/>
              <w:right w:val="single" w:sz="4" w:space="0" w:color="auto"/>
            </w:tcBorders>
            <w:shd w:val="clear" w:color="auto" w:fill="auto"/>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650"/>
        </w:trPr>
        <w:tc>
          <w:tcPr>
            <w:tcW w:w="596" w:type="dxa"/>
            <w:gridSpan w:val="2"/>
            <w:vMerge/>
            <w:tcBorders>
              <w:top w:val="nil"/>
              <w:left w:val="single" w:sz="4" w:space="0" w:color="auto"/>
              <w:bottom w:val="nil"/>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color w:val="000000"/>
                <w:sz w:val="24"/>
                <w:szCs w:val="24"/>
              </w:rPr>
            </w:pPr>
            <w:r w:rsidRPr="00772408">
              <w:rPr>
                <w:rFonts w:ascii="Times New Roman" w:eastAsia="Calibri" w:hAnsi="Times New Roman" w:cs="Times New Roman"/>
                <w:noProof/>
                <w:color w:val="000000"/>
                <w:sz w:val="24"/>
                <w:szCs w:val="24"/>
              </w:rPr>
              <w:t>проводник П-Ф/Y 1x16мм²</w:t>
            </w:r>
          </w:p>
        </w:tc>
        <w:tc>
          <w:tcPr>
            <w:tcW w:w="1403"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м</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4</w:t>
            </w:r>
          </w:p>
        </w:tc>
        <w:tc>
          <w:tcPr>
            <w:tcW w:w="1337" w:type="dxa"/>
            <w:gridSpan w:val="3"/>
            <w:tcBorders>
              <w:top w:val="nil"/>
              <w:left w:val="nil"/>
              <w:bottom w:val="single" w:sz="4" w:space="0" w:color="auto"/>
              <w:right w:val="single" w:sz="4" w:space="0" w:color="auto"/>
            </w:tcBorders>
            <w:shd w:val="clear" w:color="auto" w:fill="auto"/>
            <w:vAlign w:val="center"/>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306AB5">
            <w:pPr>
              <w:spacing w:after="0" w:line="240" w:lineRule="auto"/>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236"/>
        </w:trPr>
        <w:tc>
          <w:tcPr>
            <w:tcW w:w="5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8C0" w:rsidRPr="00772408" w:rsidRDefault="00DA48C0" w:rsidP="000D7A4D">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sz w:val="24"/>
                <w:szCs w:val="24"/>
              </w:rPr>
            </w:pP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auto" w:fill="auto"/>
            <w:noWrap/>
            <w:vAlign w:val="bottom"/>
          </w:tcPr>
          <w:p w:rsidR="00DA48C0" w:rsidRPr="00772408" w:rsidRDefault="00DA48C0" w:rsidP="000D7A4D">
            <w:pPr>
              <w:spacing w:after="0" w:line="240" w:lineRule="auto"/>
              <w:rPr>
                <w:rFonts w:ascii="Times New Roman" w:eastAsia="Times New Roman" w:hAnsi="Times New Roman" w:cs="Times New Roman"/>
                <w:noProof/>
                <w:sz w:val="24"/>
                <w:szCs w:val="24"/>
              </w:rPr>
            </w:pPr>
          </w:p>
        </w:tc>
      </w:tr>
      <w:tr w:rsidR="00DA48C0" w:rsidRPr="00772408" w:rsidTr="00A34072">
        <w:trPr>
          <w:gridBefore w:val="1"/>
          <w:gridAfter w:val="1"/>
          <w:wBefore w:w="269" w:type="dxa"/>
          <w:wAfter w:w="53" w:type="dxa"/>
          <w:trHeight w:val="1264"/>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2.</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Остали ситан монтажни и инсталациони  материјал</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306AB5">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пауш.</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306AB5" w:rsidP="00306AB5">
            <w:pPr>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306AB5">
            <w:pPr>
              <w:spacing w:after="0" w:line="240" w:lineRule="auto"/>
              <w:rPr>
                <w:rFonts w:ascii="Times New Roman" w:eastAsia="Times New Roman" w:hAnsi="Times New Roman" w:cs="Times New Roman"/>
                <w:noProof/>
                <w:color w:val="000000"/>
                <w:sz w:val="24"/>
                <w:szCs w:val="24"/>
              </w:rPr>
            </w:pPr>
          </w:p>
        </w:tc>
        <w:tc>
          <w:tcPr>
            <w:tcW w:w="1360" w:type="dxa"/>
            <w:gridSpan w:val="2"/>
            <w:tcBorders>
              <w:top w:val="nil"/>
              <w:left w:val="nil"/>
              <w:bottom w:val="single" w:sz="4" w:space="0" w:color="auto"/>
              <w:right w:val="single" w:sz="4" w:space="0" w:color="auto"/>
            </w:tcBorders>
            <w:shd w:val="clear" w:color="000000" w:fill="FFFFFF"/>
            <w:noWrap/>
            <w:vAlign w:val="bottom"/>
          </w:tcPr>
          <w:p w:rsidR="00DA48C0" w:rsidRPr="00772408" w:rsidRDefault="00DA48C0" w:rsidP="00306AB5">
            <w:pPr>
              <w:spacing w:after="0" w:line="240" w:lineRule="auto"/>
              <w:rPr>
                <w:rFonts w:ascii="Times New Roman" w:eastAsia="Times New Roman" w:hAnsi="Times New Roman" w:cs="Times New Roman"/>
                <w:noProof/>
                <w:color w:val="000000"/>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306AB5">
            <w:pPr>
              <w:spacing w:after="0" w:line="240" w:lineRule="auto"/>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b/>
                <w:bCs/>
                <w:noProof/>
                <w:color w:val="000000"/>
                <w:sz w:val="24"/>
                <w:szCs w:val="24"/>
              </w:rPr>
            </w:pPr>
            <w:r w:rsidRPr="00772408">
              <w:rPr>
                <w:rFonts w:ascii="Times New Roman" w:eastAsia="Calibri" w:hAnsi="Times New Roman" w:cs="Times New Roman"/>
                <w:b/>
                <w:bCs/>
                <w:noProof/>
                <w:color w:val="000000"/>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УКУПНО Б:</w:t>
            </w:r>
          </w:p>
        </w:tc>
        <w:tc>
          <w:tcPr>
            <w:tcW w:w="1648" w:type="dxa"/>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283"/>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Ц.</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b/>
                <w:bCs/>
                <w:noProof/>
                <w:sz w:val="24"/>
                <w:szCs w:val="24"/>
              </w:rPr>
            </w:pPr>
            <w:r w:rsidRPr="00772408">
              <w:rPr>
                <w:rFonts w:ascii="Times New Roman" w:eastAsia="Calibri" w:hAnsi="Times New Roman" w:cs="Times New Roman"/>
                <w:b/>
                <w:bCs/>
                <w:noProof/>
                <w:sz w:val="24"/>
                <w:szCs w:val="24"/>
              </w:rPr>
              <w:t>ЗАВРШНИ РАДОВИ И МЕРЕЊА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1436"/>
        </w:trPr>
        <w:tc>
          <w:tcPr>
            <w:tcW w:w="5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1.</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Након завршеног рада на извођењу напред наведених инсталација извођач радова је дужан извршити:</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1474"/>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 xml:space="preserve"> - отклањање евентуалних техничких и естетских грешака изведених инсталација у објекту</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570"/>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чишћење просторија од шута и одношење истог ван објекта.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85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По завршетку прегледа изведених радова извршити сва потребна прописима предвиђена испитивања као:</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85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мерење отпора изолације каблова, електро опреме и уређаја појединачне и целокупно изведене инсталације,</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85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испитивање функционалности појединих уређаја и опреме као и функционалности целокупне инсталације,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570"/>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испитивање заштите од додирног напона у инсталацији - отпор петље квара.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58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 - мерење падова напона на прикључку потрошача,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585"/>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Calibri" w:hAnsi="Times New Roman" w:cs="Times New Roman"/>
                <w:noProof/>
                <w:sz w:val="24"/>
                <w:szCs w:val="24"/>
              </w:rPr>
            </w:pPr>
            <w:r w:rsidRPr="00772408">
              <w:rPr>
                <w:rFonts w:ascii="Times New Roman" w:eastAsia="Calibri" w:hAnsi="Times New Roman" w:cs="Times New Roman"/>
                <w:noProof/>
                <w:sz w:val="24"/>
                <w:szCs w:val="24"/>
              </w:rPr>
              <w:t xml:space="preserve"> - мерење прелазних отпора уземљења и слично.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1140"/>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Након извршених мерења извођач ће направити протокол и доставити Инвеститору све потребне атесте уз оверу добијених вредности.</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870"/>
        </w:trPr>
        <w:tc>
          <w:tcPr>
            <w:tcW w:w="596" w:type="dxa"/>
            <w:gridSpan w:val="2"/>
            <w:vMerge/>
            <w:tcBorders>
              <w:top w:val="nil"/>
              <w:left w:val="single" w:sz="4" w:space="0" w:color="auto"/>
              <w:bottom w:val="single" w:sz="4" w:space="0" w:color="auto"/>
              <w:right w:val="single" w:sz="4" w:space="0" w:color="auto"/>
            </w:tcBorders>
            <w:vAlign w:val="center"/>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xml:space="preserve">Издавање свих потребних упутстава за касније одржавање је такође обавеза извођача. </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кпл.</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r>
      <w:tr w:rsidR="00DA48C0" w:rsidRPr="00772408" w:rsidTr="00A34072">
        <w:trPr>
          <w:gridBefore w:val="1"/>
          <w:gridAfter w:val="1"/>
          <w:wBefore w:w="269" w:type="dxa"/>
          <w:wAfter w:w="53" w:type="dxa"/>
          <w:trHeight w:val="114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2.</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За време монтаже обавезно унети све измене црвеним тушем у један примерак елабората. Измене морају бити оверене од стране извођача и надзорног органа.</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кпл.</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171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lastRenderedPageBreak/>
              <w:t>3.</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Урадити пројекат изведеног објекта на основу овереног примерка снимљеног за време израде инсталација. Пројекатмора бити оверен званичним печатом радне организације која је извела потребна снимања као и од стране Инвеститора.</w:t>
            </w:r>
          </w:p>
        </w:tc>
        <w:tc>
          <w:tcPr>
            <w:tcW w:w="1403" w:type="dxa"/>
            <w:gridSpan w:val="3"/>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кпл.</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1</w:t>
            </w:r>
          </w:p>
        </w:tc>
        <w:tc>
          <w:tcPr>
            <w:tcW w:w="1337" w:type="dxa"/>
            <w:gridSpan w:val="3"/>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single" w:sz="4" w:space="0" w:color="auto"/>
              <w:right w:val="single" w:sz="4" w:space="0" w:color="auto"/>
            </w:tcBorders>
            <w:shd w:val="clear" w:color="auto" w:fill="auto"/>
            <w:noWrap/>
            <w:vAlign w:val="bottom"/>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single" w:sz="4" w:space="0" w:color="auto"/>
              <w:right w:val="single" w:sz="4" w:space="0" w:color="auto"/>
            </w:tcBorders>
            <w:shd w:val="clear" w:color="000000" w:fill="FFFFFF"/>
            <w:noWrap/>
            <w:vAlign w:val="bottom"/>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p>
        </w:tc>
      </w:tr>
      <w:tr w:rsidR="00DA48C0" w:rsidRPr="00772408" w:rsidTr="00A34072">
        <w:trPr>
          <w:gridBefore w:val="1"/>
          <w:gridAfter w:val="1"/>
          <w:wBefore w:w="269" w:type="dxa"/>
          <w:wAfter w:w="53" w:type="dxa"/>
          <w:trHeight w:val="7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hideMark/>
          </w:tcPr>
          <w:p w:rsidR="00DA48C0" w:rsidRPr="00772408" w:rsidRDefault="00DA48C0" w:rsidP="00DA48C0">
            <w:pPr>
              <w:spacing w:after="0" w:line="240" w:lineRule="auto"/>
              <w:jc w:val="both"/>
              <w:rPr>
                <w:rFonts w:ascii="Times New Roman" w:eastAsia="Times New Roman" w:hAnsi="Times New Roman" w:cs="Times New Roman"/>
                <w:noProof/>
                <w:sz w:val="24"/>
                <w:szCs w:val="24"/>
              </w:rPr>
            </w:pPr>
            <w:r w:rsidRPr="00772408">
              <w:rPr>
                <w:rFonts w:ascii="Times New Roman" w:eastAsia="Times New Roman" w:hAnsi="Times New Roman" w:cs="Times New Roman"/>
                <w:noProof/>
                <w:sz w:val="24"/>
                <w:szCs w:val="24"/>
              </w:rPr>
              <w:t> </w:t>
            </w:r>
          </w:p>
        </w:tc>
        <w:tc>
          <w:tcPr>
            <w:tcW w:w="1403" w:type="dxa"/>
            <w:gridSpan w:val="3"/>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color w:val="000000"/>
                <w:sz w:val="24"/>
                <w:szCs w:val="24"/>
              </w:rPr>
            </w:pPr>
            <w:r w:rsidRPr="00772408">
              <w:rPr>
                <w:rFonts w:ascii="Times New Roman" w:eastAsia="Times New Roman" w:hAnsi="Times New Roman" w:cs="Times New Roman"/>
                <w:noProof/>
                <w:color w:val="000000"/>
                <w:sz w:val="24"/>
                <w:szCs w:val="24"/>
              </w:rPr>
              <w:t> </w:t>
            </w:r>
          </w:p>
        </w:tc>
        <w:tc>
          <w:tcPr>
            <w:tcW w:w="1145"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37"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УКУПНО Ц:</w:t>
            </w:r>
          </w:p>
        </w:tc>
        <w:tc>
          <w:tcPr>
            <w:tcW w:w="1648" w:type="dxa"/>
            <w:tcBorders>
              <w:top w:val="nil"/>
              <w:left w:val="nil"/>
              <w:bottom w:val="single" w:sz="4" w:space="0" w:color="auto"/>
              <w:right w:val="single" w:sz="4" w:space="0" w:color="auto"/>
            </w:tcBorders>
            <w:shd w:val="clear" w:color="000000" w:fill="FFFFFF"/>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B3C6E7"/>
                <w:sz w:val="24"/>
                <w:szCs w:val="24"/>
              </w:rPr>
            </w:pPr>
            <w:r w:rsidRPr="00772408">
              <w:rPr>
                <w:rFonts w:ascii="Times New Roman" w:eastAsia="Times New Roman" w:hAnsi="Times New Roman" w:cs="Times New Roman"/>
                <w:b/>
                <w:bCs/>
                <w:noProof/>
                <w:color w:val="B3C6E7"/>
                <w:sz w:val="24"/>
                <w:szCs w:val="24"/>
              </w:rPr>
              <w:t> </w:t>
            </w:r>
          </w:p>
        </w:tc>
        <w:tc>
          <w:tcPr>
            <w:tcW w:w="7783" w:type="dxa"/>
            <w:gridSpan w:val="11"/>
            <w:tcBorders>
              <w:top w:val="single" w:sz="4" w:space="0" w:color="auto"/>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xml:space="preserve">РЕКАПИТУЛАЦИЈА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B3C6E7"/>
                <w:sz w:val="24"/>
                <w:szCs w:val="24"/>
              </w:rPr>
            </w:pPr>
            <w:r w:rsidRPr="00772408">
              <w:rPr>
                <w:rFonts w:ascii="Times New Roman" w:eastAsia="Times New Roman" w:hAnsi="Times New Roman" w:cs="Times New Roman"/>
                <w:b/>
                <w:bCs/>
                <w:noProof/>
                <w:color w:val="B3C6E7"/>
                <w:sz w:val="24"/>
                <w:szCs w:val="24"/>
              </w:rPr>
              <w:t> </w:t>
            </w:r>
          </w:p>
        </w:tc>
      </w:tr>
      <w:tr w:rsidR="00DA48C0" w:rsidRPr="00772408" w:rsidTr="00A34072">
        <w:trPr>
          <w:gridBefore w:val="1"/>
          <w:gridAfter w:val="1"/>
          <w:wBefore w:w="269" w:type="dxa"/>
          <w:wAfter w:w="53" w:type="dxa"/>
          <w:trHeight w:val="6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А</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xml:space="preserve">НАПАЈАЊЕ ХИДРОФОРСКОГ ПОСТРОЈЕЊА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i/>
                <w:iCs/>
                <w:noProof/>
                <w:color w:val="000000"/>
                <w:sz w:val="24"/>
                <w:szCs w:val="24"/>
              </w:rPr>
            </w:pPr>
            <w:r w:rsidRPr="00772408">
              <w:rPr>
                <w:rFonts w:ascii="Times New Roman" w:eastAsia="Times New Roman" w:hAnsi="Times New Roman" w:cs="Times New Roman"/>
                <w:b/>
                <w:bCs/>
                <w:i/>
                <w:i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jc w:val="center"/>
              <w:rPr>
                <w:rFonts w:ascii="Times New Roman" w:eastAsia="Times New Roman" w:hAnsi="Times New Roman" w:cs="Times New Roman"/>
                <w:b/>
                <w:bCs/>
                <w:i/>
                <w:iCs/>
                <w:noProof/>
                <w:color w:val="000000"/>
                <w:sz w:val="24"/>
                <w:szCs w:val="24"/>
              </w:rPr>
            </w:pPr>
            <w:r w:rsidRPr="00772408">
              <w:rPr>
                <w:rFonts w:ascii="Times New Roman" w:eastAsia="Times New Roman" w:hAnsi="Times New Roman" w:cs="Times New Roman"/>
                <w:b/>
                <w:bCs/>
                <w:i/>
                <w:iCs/>
                <w:noProof/>
                <w:color w:val="000000"/>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6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Б</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УЗЕМЉЕЊЕ И   ИЗЈЕДНАЧЕЊЕ ПОТЕНЦИЈАЛА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r>
      <w:tr w:rsidR="00DA48C0" w:rsidRPr="00772408" w:rsidTr="00A34072">
        <w:trPr>
          <w:gridBefore w:val="1"/>
          <w:gridAfter w:val="1"/>
          <w:wBefore w:w="269" w:type="dxa"/>
          <w:wAfter w:w="53" w:type="dxa"/>
          <w:trHeight w:val="300"/>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Ц</w:t>
            </w:r>
          </w:p>
        </w:tc>
        <w:tc>
          <w:tcPr>
            <w:tcW w:w="2538" w:type="dxa"/>
            <w:tcBorders>
              <w:top w:val="nil"/>
              <w:left w:val="nil"/>
              <w:bottom w:val="single" w:sz="4" w:space="0" w:color="auto"/>
              <w:right w:val="single" w:sz="4" w:space="0" w:color="auto"/>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ЗАВРШНИ РАДОВИ И МЕРЕЊА</w:t>
            </w:r>
          </w:p>
        </w:tc>
        <w:tc>
          <w:tcPr>
            <w:tcW w:w="1403" w:type="dxa"/>
            <w:gridSpan w:val="3"/>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37" w:type="dxa"/>
            <w:gridSpan w:val="3"/>
            <w:tcBorders>
              <w:top w:val="nil"/>
              <w:left w:val="nil"/>
              <w:bottom w:val="single" w:sz="4" w:space="0" w:color="auto"/>
              <w:right w:val="single" w:sz="4" w:space="0" w:color="auto"/>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r w:rsidRPr="00772408">
              <w:rPr>
                <w:rFonts w:ascii="Times New Roman" w:eastAsia="Times New Roman" w:hAnsi="Times New Roman" w:cs="Times New Roman"/>
                <w:b/>
                <w:bCs/>
                <w:noProof/>
                <w:sz w:val="24"/>
                <w:szCs w:val="24"/>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1648" w:type="dxa"/>
            <w:tcBorders>
              <w:top w:val="nil"/>
              <w:left w:val="nil"/>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489"/>
        </w:trPr>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r w:rsidRPr="00772408">
              <w:rPr>
                <w:rFonts w:ascii="Times New Roman" w:eastAsia="Times New Roman" w:hAnsi="Times New Roman" w:cs="Times New Roman"/>
                <w:b/>
                <w:bCs/>
                <w:noProof/>
                <w:color w:val="000000"/>
                <w:sz w:val="24"/>
                <w:szCs w:val="24"/>
              </w:rPr>
              <w:t> </w:t>
            </w:r>
          </w:p>
        </w:tc>
        <w:tc>
          <w:tcPr>
            <w:tcW w:w="7783" w:type="dxa"/>
            <w:gridSpan w:val="11"/>
            <w:tcBorders>
              <w:top w:val="single" w:sz="4" w:space="0" w:color="auto"/>
              <w:left w:val="nil"/>
              <w:bottom w:val="single" w:sz="4" w:space="0" w:color="auto"/>
              <w:right w:val="single" w:sz="4" w:space="0" w:color="000000"/>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iCs/>
                <w:noProof/>
                <w:sz w:val="24"/>
                <w:szCs w:val="24"/>
              </w:rPr>
            </w:pPr>
            <w:r w:rsidRPr="00772408">
              <w:rPr>
                <w:rFonts w:ascii="Times New Roman" w:eastAsia="Times New Roman" w:hAnsi="Times New Roman" w:cs="Times New Roman"/>
                <w:b/>
                <w:bCs/>
                <w:iCs/>
                <w:noProof/>
                <w:sz w:val="24"/>
                <w:szCs w:val="24"/>
              </w:rPr>
              <w:t>УКУПНО А+Б+Ц:</w:t>
            </w:r>
          </w:p>
        </w:tc>
        <w:tc>
          <w:tcPr>
            <w:tcW w:w="1648" w:type="dxa"/>
            <w:tcBorders>
              <w:top w:val="nil"/>
              <w:left w:val="nil"/>
              <w:bottom w:val="single" w:sz="4" w:space="0" w:color="auto"/>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color w:val="000000"/>
                <w:sz w:val="24"/>
                <w:szCs w:val="24"/>
              </w:rPr>
            </w:pPr>
          </w:p>
        </w:tc>
      </w:tr>
      <w:tr w:rsidR="00DA48C0" w:rsidRPr="00772408" w:rsidTr="00A34072">
        <w:trPr>
          <w:gridBefore w:val="1"/>
          <w:gridAfter w:val="1"/>
          <w:wBefore w:w="269" w:type="dxa"/>
          <w:wAfter w:w="53" w:type="dxa"/>
          <w:trHeight w:val="300"/>
        </w:trPr>
        <w:tc>
          <w:tcPr>
            <w:tcW w:w="596" w:type="dxa"/>
            <w:gridSpan w:val="2"/>
            <w:tcBorders>
              <w:top w:val="nil"/>
              <w:left w:val="nil"/>
              <w:bottom w:val="nil"/>
              <w:right w:val="nil"/>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p>
        </w:tc>
        <w:tc>
          <w:tcPr>
            <w:tcW w:w="2538" w:type="dxa"/>
            <w:tcBorders>
              <w:top w:val="nil"/>
              <w:left w:val="nil"/>
              <w:bottom w:val="nil"/>
              <w:right w:val="nil"/>
            </w:tcBorders>
            <w:shd w:val="clear" w:color="auto" w:fill="auto"/>
            <w:vAlign w:val="center"/>
            <w:hideMark/>
          </w:tcPr>
          <w:p w:rsidR="00DA48C0" w:rsidRPr="00772408" w:rsidRDefault="00DA48C0" w:rsidP="00DA48C0">
            <w:pPr>
              <w:spacing w:after="0" w:line="240" w:lineRule="auto"/>
              <w:jc w:val="both"/>
              <w:rPr>
                <w:rFonts w:ascii="Times New Roman" w:eastAsia="Times New Roman" w:hAnsi="Times New Roman" w:cs="Times New Roman"/>
                <w:noProof/>
                <w:sz w:val="24"/>
                <w:szCs w:val="24"/>
              </w:rPr>
            </w:pPr>
          </w:p>
        </w:tc>
        <w:tc>
          <w:tcPr>
            <w:tcW w:w="1403" w:type="dxa"/>
            <w:gridSpan w:val="3"/>
            <w:tcBorders>
              <w:top w:val="nil"/>
              <w:left w:val="nil"/>
              <w:bottom w:val="nil"/>
              <w:right w:val="nil"/>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3842" w:type="dxa"/>
            <w:gridSpan w:val="7"/>
            <w:tcBorders>
              <w:top w:val="nil"/>
              <w:left w:val="nil"/>
              <w:bottom w:val="nil"/>
              <w:right w:val="nil"/>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p>
        </w:tc>
        <w:tc>
          <w:tcPr>
            <w:tcW w:w="1648" w:type="dxa"/>
            <w:tcBorders>
              <w:top w:val="nil"/>
              <w:left w:val="nil"/>
              <w:bottom w:val="nil"/>
              <w:right w:val="nil"/>
            </w:tcBorders>
            <w:shd w:val="clear" w:color="auto" w:fill="auto"/>
            <w:vAlign w:val="center"/>
            <w:hideMark/>
          </w:tcPr>
          <w:p w:rsidR="00DA48C0" w:rsidRPr="00772408" w:rsidRDefault="00DA48C0" w:rsidP="00DA48C0">
            <w:pPr>
              <w:spacing w:after="0" w:line="240" w:lineRule="auto"/>
              <w:jc w:val="center"/>
              <w:rPr>
                <w:rFonts w:ascii="Times New Roman" w:eastAsia="Times New Roman" w:hAnsi="Times New Roman" w:cs="Times New Roman"/>
                <w:b/>
                <w:bCs/>
                <w:noProof/>
                <w:sz w:val="24"/>
                <w:szCs w:val="24"/>
              </w:rPr>
            </w:pPr>
          </w:p>
        </w:tc>
      </w:tr>
      <w:tr w:rsidR="00DA48C0" w:rsidRPr="00772408" w:rsidTr="00A34072">
        <w:trPr>
          <w:gridBefore w:val="1"/>
          <w:gridAfter w:val="1"/>
          <w:wBefore w:w="269" w:type="dxa"/>
          <w:wAfter w:w="53" w:type="dxa"/>
          <w:trHeight w:val="156"/>
        </w:trPr>
        <w:tc>
          <w:tcPr>
            <w:tcW w:w="596" w:type="dxa"/>
            <w:gridSpan w:val="2"/>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2538" w:type="dxa"/>
            <w:tcBorders>
              <w:top w:val="nil"/>
              <w:left w:val="nil"/>
              <w:bottom w:val="nil"/>
              <w:right w:val="nil"/>
            </w:tcBorders>
            <w:shd w:val="clear" w:color="auto" w:fill="auto"/>
            <w:vAlign w:val="bottom"/>
            <w:hideMark/>
          </w:tcPr>
          <w:p w:rsidR="00DA48C0" w:rsidRPr="00772408" w:rsidRDefault="00DA48C0" w:rsidP="00DA48C0">
            <w:pPr>
              <w:spacing w:after="0" w:line="240" w:lineRule="auto"/>
              <w:rPr>
                <w:rFonts w:ascii="Times New Roman" w:eastAsia="Times New Roman" w:hAnsi="Times New Roman" w:cs="Times New Roman"/>
                <w:noProof/>
                <w:sz w:val="24"/>
                <w:szCs w:val="24"/>
              </w:rPr>
            </w:pPr>
          </w:p>
        </w:tc>
        <w:tc>
          <w:tcPr>
            <w:tcW w:w="1403" w:type="dxa"/>
            <w:gridSpan w:val="3"/>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145" w:type="dxa"/>
            <w:gridSpan w:val="2"/>
            <w:tcBorders>
              <w:top w:val="nil"/>
              <w:left w:val="nil"/>
              <w:bottom w:val="nil"/>
              <w:right w:val="nil"/>
            </w:tcBorders>
            <w:shd w:val="clear" w:color="auto" w:fill="auto"/>
            <w:noWrap/>
            <w:vAlign w:val="center"/>
            <w:hideMark/>
          </w:tcPr>
          <w:p w:rsidR="00DA48C0" w:rsidRDefault="00DA48C0"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Default="00A34072" w:rsidP="00DA48C0">
            <w:pPr>
              <w:spacing w:after="0" w:line="240" w:lineRule="auto"/>
              <w:jc w:val="center"/>
              <w:rPr>
                <w:rFonts w:ascii="Times New Roman" w:eastAsia="Times New Roman" w:hAnsi="Times New Roman" w:cs="Times New Roman"/>
                <w:noProof/>
                <w:sz w:val="24"/>
                <w:szCs w:val="24"/>
              </w:rPr>
            </w:pPr>
          </w:p>
          <w:p w:rsidR="00A34072" w:rsidRPr="00A34072" w:rsidRDefault="00A34072" w:rsidP="00DA48C0">
            <w:pPr>
              <w:spacing w:after="0" w:line="240" w:lineRule="auto"/>
              <w:jc w:val="center"/>
              <w:rPr>
                <w:rFonts w:ascii="Times New Roman" w:eastAsia="Times New Roman" w:hAnsi="Times New Roman" w:cs="Times New Roman"/>
                <w:noProof/>
                <w:sz w:val="24"/>
                <w:szCs w:val="24"/>
              </w:rPr>
            </w:pPr>
          </w:p>
        </w:tc>
        <w:tc>
          <w:tcPr>
            <w:tcW w:w="1337" w:type="dxa"/>
            <w:gridSpan w:val="3"/>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360" w:type="dxa"/>
            <w:gridSpan w:val="2"/>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c>
          <w:tcPr>
            <w:tcW w:w="1648" w:type="dxa"/>
            <w:tcBorders>
              <w:top w:val="nil"/>
              <w:left w:val="nil"/>
              <w:bottom w:val="nil"/>
              <w:right w:val="nil"/>
            </w:tcBorders>
            <w:shd w:val="clear" w:color="auto" w:fill="auto"/>
            <w:noWrap/>
            <w:vAlign w:val="center"/>
            <w:hideMark/>
          </w:tcPr>
          <w:p w:rsidR="00DA48C0" w:rsidRPr="00772408" w:rsidRDefault="00DA48C0" w:rsidP="00DA48C0">
            <w:pPr>
              <w:spacing w:after="0" w:line="240" w:lineRule="auto"/>
              <w:jc w:val="center"/>
              <w:rPr>
                <w:rFonts w:ascii="Times New Roman" w:eastAsia="Times New Roman" w:hAnsi="Times New Roman" w:cs="Times New Roman"/>
                <w:noProof/>
                <w:sz w:val="24"/>
                <w:szCs w:val="24"/>
              </w:rPr>
            </w:pPr>
          </w:p>
        </w:tc>
      </w:tr>
      <w:tr w:rsidR="00280D8B" w:rsidRPr="00772408" w:rsidTr="00A34072">
        <w:trPr>
          <w:trHeight w:val="300"/>
        </w:trPr>
        <w:tc>
          <w:tcPr>
            <w:tcW w:w="10349" w:type="dxa"/>
            <w:gridSpan w:val="16"/>
            <w:tcBorders>
              <w:top w:val="nil"/>
              <w:left w:val="nil"/>
              <w:bottom w:val="single" w:sz="4" w:space="0" w:color="auto"/>
              <w:right w:val="single" w:sz="4" w:space="0" w:color="auto"/>
            </w:tcBorders>
            <w:shd w:val="clear" w:color="auto" w:fill="auto"/>
            <w:hideMark/>
          </w:tcPr>
          <w:p w:rsidR="00280D8B" w:rsidRPr="00772408" w:rsidRDefault="00280D8B" w:rsidP="00280D8B">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w:t>
            </w:r>
          </w:p>
        </w:tc>
      </w:tr>
      <w:tr w:rsidR="00280D8B" w:rsidRPr="00772408" w:rsidTr="00A34072">
        <w:trPr>
          <w:trHeight w:val="450"/>
        </w:trPr>
        <w:tc>
          <w:tcPr>
            <w:tcW w:w="103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lastRenderedPageBreak/>
              <w:t>РЕКАПИТУЛАЦИЈА</w:t>
            </w:r>
          </w:p>
        </w:tc>
      </w:tr>
      <w:tr w:rsidR="00280D8B" w:rsidRPr="00772408" w:rsidTr="00A34072">
        <w:trPr>
          <w:trHeight w:val="80"/>
        </w:trPr>
        <w:tc>
          <w:tcPr>
            <w:tcW w:w="10349" w:type="dxa"/>
            <w:gridSpan w:val="16"/>
            <w:tcBorders>
              <w:top w:val="single" w:sz="4" w:space="0" w:color="auto"/>
              <w:left w:val="nil"/>
              <w:right w:val="single" w:sz="4" w:space="0" w:color="auto"/>
            </w:tcBorders>
            <w:vAlign w:val="center"/>
            <w:hideMark/>
          </w:tcPr>
          <w:p w:rsidR="00280D8B" w:rsidRPr="00772408" w:rsidRDefault="00280D8B" w:rsidP="00280D8B">
            <w:pPr>
              <w:spacing w:after="0" w:line="240" w:lineRule="auto"/>
              <w:rPr>
                <w:rFonts w:ascii="Times New Roman" w:eastAsia="Times New Roman" w:hAnsi="Times New Roman" w:cs="Times New Roman"/>
                <w:b/>
                <w:bCs/>
                <w:sz w:val="24"/>
                <w:szCs w:val="24"/>
              </w:rPr>
            </w:pPr>
          </w:p>
        </w:tc>
      </w:tr>
      <w:tr w:rsidR="00280D8B" w:rsidRPr="00772408" w:rsidTr="00A34072">
        <w:trPr>
          <w:trHeight w:val="925"/>
        </w:trPr>
        <w:tc>
          <w:tcPr>
            <w:tcW w:w="10349" w:type="dxa"/>
            <w:gridSpan w:val="16"/>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РАДОВИ НА РЕКОНСТРУКЦИЈИ ХИДРАНТСКЕ ИНСТАЛАЦИЈЕ</w:t>
            </w:r>
          </w:p>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Партија 3</w:t>
            </w:r>
          </w:p>
        </w:tc>
      </w:tr>
      <w:tr w:rsidR="00280D8B" w:rsidRPr="00772408" w:rsidTr="00A34072">
        <w:trPr>
          <w:trHeight w:val="315"/>
        </w:trPr>
        <w:tc>
          <w:tcPr>
            <w:tcW w:w="10349" w:type="dxa"/>
            <w:gridSpan w:val="16"/>
            <w:tcBorders>
              <w:top w:val="nil"/>
              <w:left w:val="single" w:sz="4" w:space="0" w:color="auto"/>
              <w:bottom w:val="nil"/>
              <w:right w:val="single" w:sz="4" w:space="0" w:color="auto"/>
            </w:tcBorders>
            <w:shd w:val="clear" w:color="auto" w:fill="auto"/>
            <w:hideMark/>
          </w:tcPr>
          <w:p w:rsidR="00280D8B" w:rsidRPr="006F45C6" w:rsidRDefault="00280D8B" w:rsidP="006F45C6">
            <w:pPr>
              <w:spacing w:after="0" w:line="240" w:lineRule="auto"/>
              <w:rPr>
                <w:rFonts w:ascii="Times New Roman" w:eastAsia="Times New Roman" w:hAnsi="Times New Roman" w:cs="Times New Roman"/>
                <w:b/>
                <w:bCs/>
                <w:sz w:val="24"/>
                <w:szCs w:val="24"/>
              </w:rPr>
            </w:pPr>
          </w:p>
        </w:tc>
      </w:tr>
      <w:tr w:rsidR="00280D8B" w:rsidRPr="00772408" w:rsidTr="00A34072">
        <w:trPr>
          <w:trHeight w:val="1133"/>
        </w:trPr>
        <w:tc>
          <w:tcPr>
            <w:tcW w:w="10349" w:type="dxa"/>
            <w:gridSpan w:val="1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p w:rsidR="00280D8B" w:rsidRPr="00772408" w:rsidRDefault="00280D8B" w:rsidP="006F45C6">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sz w:val="24"/>
                <w:szCs w:val="24"/>
              </w:rPr>
              <w:t>РЕКАПИТУЛАЦИЈА РАДОВА</w:t>
            </w:r>
          </w:p>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color w:val="000000"/>
                <w:sz w:val="24"/>
                <w:szCs w:val="24"/>
              </w:rPr>
              <w:t>Табела</w:t>
            </w:r>
            <w:r w:rsidRPr="00772408">
              <w:rPr>
                <w:rFonts w:ascii="Times New Roman" w:eastAsia="Times New Roman" w:hAnsi="Times New Roman" w:cs="Times New Roman"/>
                <w:b/>
                <w:bCs/>
                <w:color w:val="000000"/>
                <w:sz w:val="24"/>
                <w:szCs w:val="24"/>
                <w:lang w:val="sr-Latn-CS"/>
              </w:rPr>
              <w:t xml:space="preserve"> 1</w:t>
            </w:r>
            <w:r w:rsidRPr="00772408">
              <w:rPr>
                <w:rFonts w:ascii="Times New Roman" w:eastAsia="Times New Roman" w:hAnsi="Times New Roman" w:cs="Times New Roman"/>
                <w:b/>
                <w:bCs/>
                <w:color w:val="000000"/>
                <w:sz w:val="24"/>
                <w:szCs w:val="24"/>
              </w:rPr>
              <w:t>+ Табела</w:t>
            </w:r>
            <w:r w:rsidRPr="00772408">
              <w:rPr>
                <w:rFonts w:ascii="Times New Roman" w:eastAsia="Times New Roman" w:hAnsi="Times New Roman" w:cs="Times New Roman"/>
                <w:b/>
                <w:bCs/>
                <w:color w:val="000000"/>
                <w:sz w:val="24"/>
                <w:szCs w:val="24"/>
                <w:lang w:val="sr-Latn-CS"/>
              </w:rPr>
              <w:t xml:space="preserve"> 2+</w:t>
            </w:r>
            <w:r w:rsidRPr="00772408">
              <w:rPr>
                <w:rFonts w:ascii="Times New Roman" w:eastAsia="Times New Roman" w:hAnsi="Times New Roman" w:cs="Times New Roman"/>
                <w:b/>
                <w:bCs/>
                <w:color w:val="000000"/>
                <w:sz w:val="24"/>
                <w:szCs w:val="24"/>
              </w:rPr>
              <w:t xml:space="preserve"> Табела</w:t>
            </w:r>
            <w:r w:rsidRPr="00772408">
              <w:rPr>
                <w:rFonts w:ascii="Times New Roman" w:eastAsia="Times New Roman" w:hAnsi="Times New Roman" w:cs="Times New Roman"/>
                <w:b/>
                <w:bCs/>
                <w:color w:val="000000"/>
                <w:sz w:val="24"/>
                <w:szCs w:val="24"/>
                <w:lang w:val="sr-Latn-CS"/>
              </w:rPr>
              <w:t xml:space="preserve"> 3</w:t>
            </w:r>
          </w:p>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315"/>
        </w:trPr>
        <w:tc>
          <w:tcPr>
            <w:tcW w:w="10349" w:type="dxa"/>
            <w:gridSpan w:val="16"/>
            <w:tcBorders>
              <w:top w:val="nil"/>
              <w:left w:val="single" w:sz="4" w:space="0" w:color="auto"/>
              <w:bottom w:val="nil"/>
              <w:right w:val="single" w:sz="4" w:space="0" w:color="auto"/>
            </w:tcBorders>
            <w:shd w:val="clear" w:color="auto" w:fill="auto"/>
            <w:noWrap/>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w:t>
            </w:r>
          </w:p>
        </w:tc>
      </w:tr>
      <w:tr w:rsidR="00280D8B" w:rsidRPr="00772408" w:rsidTr="00A34072">
        <w:trPr>
          <w:trHeight w:val="553"/>
        </w:trPr>
        <w:tc>
          <w:tcPr>
            <w:tcW w:w="600" w:type="dxa"/>
            <w:gridSpan w:val="2"/>
            <w:tcBorders>
              <w:top w:val="single" w:sz="4" w:space="0" w:color="auto"/>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1</w:t>
            </w:r>
          </w:p>
        </w:tc>
        <w:tc>
          <w:tcPr>
            <w:tcW w:w="6205" w:type="dxa"/>
            <w:gridSpan w:val="9"/>
            <w:vMerge w:val="restart"/>
            <w:tcBorders>
              <w:top w:val="single" w:sz="4" w:space="0" w:color="auto"/>
              <w:left w:val="nil"/>
              <w:right w:val="single" w:sz="4" w:space="0" w:color="auto"/>
            </w:tcBorders>
            <w:shd w:val="clear" w:color="auto" w:fill="auto"/>
            <w:vAlign w:val="center"/>
            <w:hideMark/>
          </w:tcPr>
          <w:p w:rsidR="00280D8B" w:rsidRPr="00772408" w:rsidRDefault="00280D8B" w:rsidP="00280D8B">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ГРАЂЕВИНСКИ РАДОВИ</w:t>
            </w:r>
          </w:p>
          <w:p w:rsidR="00280D8B" w:rsidRPr="00772408" w:rsidRDefault="00280D8B" w:rsidP="00280D8B">
            <w:pPr>
              <w:spacing w:after="0" w:line="240" w:lineRule="auto"/>
              <w:rPr>
                <w:rFonts w:ascii="Times New Roman" w:eastAsia="Times New Roman" w:hAnsi="Times New Roman" w:cs="Times New Roman"/>
                <w:b/>
                <w:bCs/>
                <w:sz w:val="24"/>
                <w:szCs w:val="24"/>
              </w:rPr>
            </w:pPr>
          </w:p>
          <w:p w:rsidR="00280D8B" w:rsidRPr="00772408" w:rsidRDefault="00280D8B" w:rsidP="00280D8B">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ХИДРОТЕХНИЧКЕ  ИНСТАЛАЦИЈЕ</w:t>
            </w:r>
          </w:p>
          <w:p w:rsidR="00280D8B" w:rsidRPr="00772408" w:rsidRDefault="00280D8B" w:rsidP="00280D8B">
            <w:pPr>
              <w:spacing w:after="0" w:line="240" w:lineRule="auto"/>
              <w:rPr>
                <w:rFonts w:ascii="Times New Roman" w:eastAsia="Times New Roman" w:hAnsi="Times New Roman" w:cs="Times New Roman"/>
                <w:b/>
                <w:bCs/>
                <w:sz w:val="24"/>
                <w:szCs w:val="24"/>
              </w:rPr>
            </w:pPr>
          </w:p>
          <w:p w:rsidR="00280D8B" w:rsidRPr="006F45C6" w:rsidRDefault="00280D8B" w:rsidP="00280D8B">
            <w:pPr>
              <w:spacing w:after="0" w:line="240" w:lineRule="auto"/>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ЕЛЕКТРО ИНСТАЛАЦИЈЕ</w:t>
            </w:r>
          </w:p>
        </w:tc>
        <w:tc>
          <w:tcPr>
            <w:tcW w:w="3544" w:type="dxa"/>
            <w:gridSpan w:val="5"/>
            <w:tcBorders>
              <w:top w:val="single" w:sz="4" w:space="0" w:color="auto"/>
              <w:left w:val="nil"/>
              <w:bottom w:val="nil"/>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630"/>
        </w:trPr>
        <w:tc>
          <w:tcPr>
            <w:tcW w:w="600" w:type="dxa"/>
            <w:gridSpan w:val="2"/>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2</w:t>
            </w:r>
          </w:p>
        </w:tc>
        <w:tc>
          <w:tcPr>
            <w:tcW w:w="6205" w:type="dxa"/>
            <w:gridSpan w:val="9"/>
            <w:vMerge/>
            <w:tcBorders>
              <w:left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544" w:type="dxa"/>
            <w:gridSpan w:val="5"/>
            <w:tcBorders>
              <w:top w:val="nil"/>
              <w:left w:val="nil"/>
              <w:bottom w:val="nil"/>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315"/>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3</w:t>
            </w:r>
          </w:p>
        </w:tc>
        <w:tc>
          <w:tcPr>
            <w:tcW w:w="6205" w:type="dxa"/>
            <w:gridSpan w:val="9"/>
            <w:vMerge/>
            <w:tcBorders>
              <w:left w:val="nil"/>
              <w:bottom w:val="single" w:sz="4" w:space="0" w:color="auto"/>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544" w:type="dxa"/>
            <w:gridSpan w:val="5"/>
            <w:tcBorders>
              <w:top w:val="nil"/>
              <w:left w:val="nil"/>
              <w:bottom w:val="single" w:sz="4" w:space="0" w:color="auto"/>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507"/>
        </w:trPr>
        <w:tc>
          <w:tcPr>
            <w:tcW w:w="600" w:type="dxa"/>
            <w:gridSpan w:val="2"/>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380" w:type="dxa"/>
            <w:gridSpan w:val="4"/>
            <w:tcBorders>
              <w:top w:val="nil"/>
              <w:left w:val="nil"/>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2825" w:type="dxa"/>
            <w:gridSpan w:val="5"/>
            <w:vMerge w:val="restart"/>
            <w:tcBorders>
              <w:top w:val="nil"/>
              <w:left w:val="single" w:sz="4" w:space="0" w:color="auto"/>
              <w:bottom w:val="nil"/>
              <w:right w:val="single" w:sz="4" w:space="0" w:color="auto"/>
            </w:tcBorders>
            <w:shd w:val="clear" w:color="auto" w:fill="auto"/>
            <w:vAlign w:val="center"/>
            <w:hideMark/>
          </w:tcPr>
          <w:p w:rsidR="00280D8B" w:rsidRPr="006F45C6" w:rsidRDefault="006F45C6" w:rsidP="00280D8B">
            <w:pPr>
              <w:spacing w:after="0" w:line="240" w:lineRule="auto"/>
              <w:jc w:val="center"/>
              <w:rPr>
                <w:rFonts w:ascii="Times New Roman" w:eastAsia="Times New Roman" w:hAnsi="Times New Roman" w:cs="Times New Roman"/>
                <w:b/>
                <w:bCs/>
              </w:rPr>
            </w:pPr>
            <w:r w:rsidRPr="006F45C6">
              <w:rPr>
                <w:rFonts w:ascii="Times New Roman" w:eastAsia="Times New Roman" w:hAnsi="Times New Roman" w:cs="Times New Roman"/>
                <w:b/>
                <w:bCs/>
              </w:rPr>
              <w:t>УКУПНО</w:t>
            </w:r>
            <w:r w:rsidR="00280D8B" w:rsidRPr="006F45C6">
              <w:rPr>
                <w:rFonts w:ascii="Times New Roman" w:eastAsia="Times New Roman" w:hAnsi="Times New Roman" w:cs="Times New Roman"/>
                <w:b/>
                <w:bCs/>
              </w:rPr>
              <w:t>( без ПДВ-а):</w:t>
            </w:r>
          </w:p>
        </w:tc>
        <w:tc>
          <w:tcPr>
            <w:tcW w:w="3544" w:type="dxa"/>
            <w:gridSpan w:val="5"/>
            <w:vMerge w:val="restart"/>
            <w:tcBorders>
              <w:top w:val="nil"/>
              <w:left w:val="single" w:sz="4" w:space="0" w:color="auto"/>
              <w:bottom w:val="nil"/>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85"/>
        </w:trPr>
        <w:tc>
          <w:tcPr>
            <w:tcW w:w="600" w:type="dxa"/>
            <w:gridSpan w:val="2"/>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380" w:type="dxa"/>
            <w:gridSpan w:val="4"/>
            <w:tcBorders>
              <w:top w:val="nil"/>
              <w:left w:val="nil"/>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2825" w:type="dxa"/>
            <w:gridSpan w:val="5"/>
            <w:vMerge/>
            <w:tcBorders>
              <w:top w:val="nil"/>
              <w:left w:val="nil"/>
              <w:bottom w:val="nil"/>
              <w:right w:val="single" w:sz="4" w:space="0" w:color="auto"/>
            </w:tcBorders>
            <w:vAlign w:val="center"/>
            <w:hideMark/>
          </w:tcPr>
          <w:p w:rsidR="00280D8B" w:rsidRPr="006F45C6" w:rsidRDefault="00280D8B" w:rsidP="00280D8B">
            <w:pPr>
              <w:spacing w:after="0" w:line="240" w:lineRule="auto"/>
              <w:jc w:val="center"/>
              <w:rPr>
                <w:rFonts w:ascii="Times New Roman" w:eastAsia="Times New Roman" w:hAnsi="Times New Roman" w:cs="Times New Roman"/>
                <w:b/>
                <w:bCs/>
              </w:rPr>
            </w:pPr>
          </w:p>
        </w:tc>
        <w:tc>
          <w:tcPr>
            <w:tcW w:w="3544" w:type="dxa"/>
            <w:gridSpan w:val="5"/>
            <w:vMerge/>
            <w:tcBorders>
              <w:top w:val="nil"/>
              <w:left w:val="single" w:sz="4" w:space="0" w:color="auto"/>
              <w:bottom w:val="nil"/>
              <w:right w:val="single" w:sz="4" w:space="0" w:color="auto"/>
            </w:tcBorders>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432"/>
        </w:trPr>
        <w:tc>
          <w:tcPr>
            <w:tcW w:w="600" w:type="dxa"/>
            <w:gridSpan w:val="2"/>
            <w:tcBorders>
              <w:top w:val="nil"/>
              <w:left w:val="single" w:sz="4" w:space="0" w:color="auto"/>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380" w:type="dxa"/>
            <w:gridSpan w:val="4"/>
            <w:tcBorders>
              <w:top w:val="nil"/>
              <w:left w:val="nil"/>
              <w:bottom w:val="nil"/>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2825" w:type="dxa"/>
            <w:gridSpan w:val="5"/>
            <w:tcBorders>
              <w:top w:val="nil"/>
              <w:left w:val="nil"/>
              <w:bottom w:val="nil"/>
              <w:right w:val="single" w:sz="4" w:space="0" w:color="auto"/>
            </w:tcBorders>
            <w:shd w:val="clear" w:color="auto" w:fill="auto"/>
            <w:vAlign w:val="center"/>
            <w:hideMark/>
          </w:tcPr>
          <w:p w:rsidR="00280D8B" w:rsidRPr="006F45C6" w:rsidRDefault="00280D8B" w:rsidP="00280D8B">
            <w:pPr>
              <w:spacing w:after="0" w:line="240" w:lineRule="auto"/>
              <w:jc w:val="center"/>
              <w:rPr>
                <w:rFonts w:ascii="Times New Roman" w:eastAsia="Times New Roman" w:hAnsi="Times New Roman" w:cs="Times New Roman"/>
                <w:b/>
                <w:bCs/>
              </w:rPr>
            </w:pPr>
            <w:r w:rsidRPr="006F45C6">
              <w:rPr>
                <w:rFonts w:ascii="Times New Roman" w:eastAsia="Times New Roman" w:hAnsi="Times New Roman" w:cs="Times New Roman"/>
                <w:b/>
                <w:bCs/>
              </w:rPr>
              <w:t>ПДВ:</w:t>
            </w:r>
          </w:p>
        </w:tc>
        <w:tc>
          <w:tcPr>
            <w:tcW w:w="3544" w:type="dxa"/>
            <w:gridSpan w:val="5"/>
            <w:tcBorders>
              <w:top w:val="nil"/>
              <w:left w:val="nil"/>
              <w:bottom w:val="nil"/>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r>
      <w:tr w:rsidR="00280D8B" w:rsidRPr="00772408" w:rsidTr="00A34072">
        <w:trPr>
          <w:trHeight w:val="552"/>
        </w:trPr>
        <w:tc>
          <w:tcPr>
            <w:tcW w:w="600" w:type="dxa"/>
            <w:gridSpan w:val="2"/>
            <w:tcBorders>
              <w:top w:val="nil"/>
              <w:left w:val="single" w:sz="4" w:space="0" w:color="auto"/>
              <w:bottom w:val="single" w:sz="4" w:space="0" w:color="auto"/>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3380" w:type="dxa"/>
            <w:gridSpan w:val="4"/>
            <w:tcBorders>
              <w:top w:val="nil"/>
              <w:left w:val="nil"/>
              <w:bottom w:val="single" w:sz="4" w:space="0" w:color="auto"/>
              <w:right w:val="single" w:sz="4" w:space="0" w:color="auto"/>
            </w:tcBorders>
            <w:shd w:val="clear" w:color="auto" w:fill="auto"/>
            <w:vAlign w:val="center"/>
            <w:hideMark/>
          </w:tcPr>
          <w:p w:rsidR="00280D8B" w:rsidRPr="00772408" w:rsidRDefault="00280D8B" w:rsidP="00280D8B">
            <w:pPr>
              <w:spacing w:after="0" w:line="240" w:lineRule="auto"/>
              <w:jc w:val="center"/>
              <w:rPr>
                <w:rFonts w:ascii="Times New Roman" w:eastAsia="Times New Roman" w:hAnsi="Times New Roman" w:cs="Times New Roman"/>
                <w:b/>
                <w:bCs/>
                <w:sz w:val="24"/>
                <w:szCs w:val="24"/>
              </w:rPr>
            </w:pPr>
          </w:p>
        </w:tc>
        <w:tc>
          <w:tcPr>
            <w:tcW w:w="2825" w:type="dxa"/>
            <w:gridSpan w:val="5"/>
            <w:tcBorders>
              <w:top w:val="nil"/>
              <w:left w:val="nil"/>
              <w:bottom w:val="single" w:sz="4" w:space="0" w:color="auto"/>
              <w:right w:val="single" w:sz="4" w:space="0" w:color="auto"/>
            </w:tcBorders>
            <w:shd w:val="clear" w:color="auto" w:fill="auto"/>
            <w:vAlign w:val="center"/>
            <w:hideMark/>
          </w:tcPr>
          <w:p w:rsidR="00280D8B" w:rsidRPr="006F45C6" w:rsidRDefault="00280D8B" w:rsidP="006F45C6">
            <w:pPr>
              <w:spacing w:after="0" w:line="240" w:lineRule="auto"/>
              <w:rPr>
                <w:rFonts w:ascii="Times New Roman" w:eastAsia="Times New Roman" w:hAnsi="Times New Roman" w:cs="Times New Roman"/>
                <w:b/>
                <w:bCs/>
                <w:u w:val="single"/>
              </w:rPr>
            </w:pPr>
            <w:r w:rsidRPr="006F45C6">
              <w:rPr>
                <w:rFonts w:ascii="Times New Roman" w:eastAsia="Times New Roman" w:hAnsi="Times New Roman" w:cs="Times New Roman"/>
                <w:b/>
                <w:bCs/>
                <w:u w:val="single"/>
              </w:rPr>
              <w:t>УКУПНО ( са ПДВ-ом):</w:t>
            </w:r>
          </w:p>
        </w:tc>
        <w:tc>
          <w:tcPr>
            <w:tcW w:w="3544" w:type="dxa"/>
            <w:gridSpan w:val="5"/>
            <w:tcBorders>
              <w:top w:val="nil"/>
              <w:left w:val="nil"/>
              <w:bottom w:val="single" w:sz="4" w:space="0" w:color="auto"/>
              <w:right w:val="single" w:sz="4" w:space="0" w:color="auto"/>
            </w:tcBorders>
            <w:shd w:val="clear" w:color="auto" w:fill="auto"/>
            <w:vAlign w:val="center"/>
          </w:tcPr>
          <w:p w:rsidR="00280D8B" w:rsidRPr="00772408" w:rsidRDefault="00280D8B" w:rsidP="00280D8B">
            <w:pPr>
              <w:spacing w:after="0" w:line="240" w:lineRule="auto"/>
              <w:jc w:val="center"/>
              <w:rPr>
                <w:rFonts w:ascii="Times New Roman" w:eastAsia="Times New Roman" w:hAnsi="Times New Roman" w:cs="Times New Roman"/>
                <w:b/>
                <w:bCs/>
                <w:sz w:val="24"/>
                <w:szCs w:val="24"/>
                <w:u w:val="single"/>
              </w:rPr>
            </w:pPr>
          </w:p>
        </w:tc>
      </w:tr>
    </w:tbl>
    <w:p w:rsidR="00A34072" w:rsidRDefault="00A34072" w:rsidP="00B73B5E">
      <w:pPr>
        <w:autoSpaceDE w:val="0"/>
        <w:autoSpaceDN w:val="0"/>
        <w:adjustRightInd w:val="0"/>
        <w:rPr>
          <w:rFonts w:ascii="Times New Roman" w:hAnsi="Times New Roman" w:cs="Times New Roman"/>
          <w:b/>
          <w:bCs/>
          <w:sz w:val="24"/>
          <w:szCs w:val="24"/>
          <w:highlight w:val="white"/>
          <w:lang w:val="ru-RU"/>
        </w:rPr>
      </w:pPr>
    </w:p>
    <w:p w:rsidR="00B73B5E" w:rsidRPr="00772408" w:rsidRDefault="00B73B5E" w:rsidP="00B73B5E">
      <w:pPr>
        <w:autoSpaceDE w:val="0"/>
        <w:autoSpaceDN w:val="0"/>
        <w:adjustRightInd w:val="0"/>
        <w:rPr>
          <w:rFonts w:ascii="Times New Roman" w:hAnsi="Times New Roman" w:cs="Times New Roman"/>
          <w:b/>
          <w:bCs/>
          <w:sz w:val="24"/>
          <w:szCs w:val="24"/>
          <w:highlight w:val="white"/>
          <w:u w:val="single"/>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УКУПНА ЦЕНА</w:t>
      </w:r>
      <w:r w:rsidR="00280D8B" w:rsidRPr="00772408">
        <w:rPr>
          <w:rFonts w:ascii="Times New Roman" w:eastAsia="Times New Roman" w:hAnsi="Times New Roman" w:cs="Times New Roman"/>
          <w:b/>
          <w:bCs/>
          <w:color w:val="000000"/>
          <w:sz w:val="24"/>
          <w:szCs w:val="24"/>
        </w:rPr>
        <w:t xml:space="preserve"> </w:t>
      </w:r>
      <w:r w:rsidR="00280D8B" w:rsidRPr="00772408">
        <w:rPr>
          <w:rFonts w:ascii="Times New Roman" w:hAnsi="Times New Roman" w:cs="Times New Roman"/>
          <w:b/>
          <w:bCs/>
          <w:sz w:val="24"/>
          <w:szCs w:val="24"/>
          <w:highlight w:val="white"/>
          <w:u w:val="single"/>
        </w:rPr>
        <w:t>Табела</w:t>
      </w:r>
      <w:r w:rsidR="00280D8B" w:rsidRPr="00772408">
        <w:rPr>
          <w:rFonts w:ascii="Times New Roman" w:hAnsi="Times New Roman" w:cs="Times New Roman"/>
          <w:b/>
          <w:bCs/>
          <w:sz w:val="24"/>
          <w:szCs w:val="24"/>
          <w:highlight w:val="white"/>
          <w:u w:val="single"/>
          <w:lang w:val="sr-Latn-CS"/>
        </w:rPr>
        <w:t xml:space="preserve"> 1</w:t>
      </w:r>
      <w:r w:rsidR="00280D8B" w:rsidRPr="00772408">
        <w:rPr>
          <w:rFonts w:ascii="Times New Roman" w:hAnsi="Times New Roman" w:cs="Times New Roman"/>
          <w:b/>
          <w:bCs/>
          <w:sz w:val="24"/>
          <w:szCs w:val="24"/>
          <w:highlight w:val="white"/>
          <w:u w:val="single"/>
        </w:rPr>
        <w:t>+ Табела</w:t>
      </w:r>
      <w:r w:rsidR="00280D8B" w:rsidRPr="00772408">
        <w:rPr>
          <w:rFonts w:ascii="Times New Roman" w:hAnsi="Times New Roman" w:cs="Times New Roman"/>
          <w:b/>
          <w:bCs/>
          <w:sz w:val="24"/>
          <w:szCs w:val="24"/>
          <w:highlight w:val="white"/>
          <w:u w:val="single"/>
          <w:lang w:val="sr-Latn-CS"/>
        </w:rPr>
        <w:t xml:space="preserve"> 2+</w:t>
      </w:r>
      <w:r w:rsidR="00280D8B" w:rsidRPr="00772408">
        <w:rPr>
          <w:rFonts w:ascii="Times New Roman" w:hAnsi="Times New Roman" w:cs="Times New Roman"/>
          <w:b/>
          <w:bCs/>
          <w:sz w:val="24"/>
          <w:szCs w:val="24"/>
          <w:highlight w:val="white"/>
          <w:u w:val="single"/>
        </w:rPr>
        <w:t xml:space="preserve"> Табела</w:t>
      </w:r>
      <w:r w:rsidR="00280D8B" w:rsidRPr="00772408">
        <w:rPr>
          <w:rFonts w:ascii="Times New Roman" w:hAnsi="Times New Roman" w:cs="Times New Roman"/>
          <w:b/>
          <w:bCs/>
          <w:sz w:val="24"/>
          <w:szCs w:val="24"/>
          <w:highlight w:val="white"/>
          <w:u w:val="single"/>
          <w:lang w:val="sr-Latn-CS"/>
        </w:rPr>
        <w:t xml:space="preserve"> 3</w:t>
      </w:r>
      <w:r w:rsidRPr="00772408">
        <w:rPr>
          <w:rFonts w:ascii="Times New Roman" w:hAnsi="Times New Roman" w:cs="Times New Roman"/>
          <w:b/>
          <w:bCs/>
          <w:sz w:val="24"/>
          <w:szCs w:val="24"/>
          <w:highlight w:val="white"/>
          <w:u w:val="single"/>
          <w:lang w:val="ru-RU"/>
        </w:rPr>
        <w:t xml:space="preserve">: </w:t>
      </w:r>
      <w:r w:rsidRPr="00772408">
        <w:rPr>
          <w:rFonts w:ascii="Times New Roman" w:hAnsi="Times New Roman" w:cs="Times New Roman"/>
          <w:b/>
          <w:bCs/>
          <w:sz w:val="24"/>
          <w:szCs w:val="24"/>
          <w:highlight w:val="white"/>
          <w:lang w:val="ru-RU"/>
        </w:rPr>
        <w:t xml:space="preserve"> </w:t>
      </w:r>
    </w:p>
    <w:p w:rsidR="00B73B5E" w:rsidRPr="00772408" w:rsidRDefault="00B73B5E"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_________________________________________</w:t>
      </w:r>
      <w:proofErr w:type="gramStart"/>
      <w:r w:rsidRPr="00772408">
        <w:rPr>
          <w:rFonts w:ascii="Times New Roman" w:hAnsi="Times New Roman" w:cs="Times New Roman"/>
          <w:sz w:val="24"/>
          <w:szCs w:val="24"/>
          <w:highlight w:val="white"/>
        </w:rPr>
        <w:t xml:space="preserve">_  </w:t>
      </w:r>
      <w:r w:rsidRPr="00772408">
        <w:rPr>
          <w:rFonts w:ascii="Times New Roman" w:hAnsi="Times New Roman" w:cs="Times New Roman"/>
          <w:sz w:val="24"/>
          <w:szCs w:val="24"/>
          <w:highlight w:val="white"/>
          <w:lang w:val="ru-RU"/>
        </w:rPr>
        <w:t>динара</w:t>
      </w:r>
      <w:proofErr w:type="gramEnd"/>
      <w:r w:rsidRPr="00772408">
        <w:rPr>
          <w:rFonts w:ascii="Times New Roman" w:hAnsi="Times New Roman" w:cs="Times New Roman"/>
          <w:sz w:val="24"/>
          <w:szCs w:val="24"/>
          <w:highlight w:val="white"/>
          <w:lang w:val="ru-RU"/>
        </w:rPr>
        <w:t xml:space="preserve"> без износа ПДВ-а </w:t>
      </w:r>
      <w:r w:rsidRPr="00772408">
        <w:rPr>
          <w:rFonts w:ascii="Times New Roman" w:hAnsi="Times New Roman" w:cs="Times New Roman"/>
          <w:sz w:val="24"/>
          <w:szCs w:val="24"/>
          <w:highlight w:val="white"/>
        </w:rPr>
        <w:t>(</w:t>
      </w:r>
      <w:r w:rsidRPr="00772408">
        <w:rPr>
          <w:rFonts w:ascii="Times New Roman" w:hAnsi="Times New Roman" w:cs="Times New Roman"/>
          <w:sz w:val="24"/>
          <w:szCs w:val="24"/>
          <w:highlight w:val="white"/>
          <w:lang w:val="ru-RU"/>
        </w:rPr>
        <w:t xml:space="preserve">словима:________________________________________________________________)   </w:t>
      </w:r>
    </w:p>
    <w:p w:rsidR="00280D8B" w:rsidRPr="00772408" w:rsidRDefault="00280D8B"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  __________________________________________ динара са ПДВ-ом(словима:________________________________________________________________)</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E66E37" w:rsidRPr="00E66E37" w:rsidRDefault="00E66E37" w:rsidP="00E66E37">
      <w:pPr>
        <w:numPr>
          <w:ilvl w:val="0"/>
          <w:numId w:val="1"/>
        </w:numPr>
        <w:autoSpaceDE w:val="0"/>
        <w:autoSpaceDN w:val="0"/>
        <w:adjustRightInd w:val="0"/>
        <w:rPr>
          <w:rFonts w:ascii="Times New Roman" w:hAnsi="Times New Roman" w:cs="Times New Roman"/>
          <w:color w:val="FF0000"/>
          <w:sz w:val="24"/>
          <w:szCs w:val="24"/>
          <w:highlight w:val="white"/>
          <w:lang w:val="ru-RU"/>
        </w:rPr>
      </w:pPr>
      <w:r w:rsidRPr="00772408">
        <w:rPr>
          <w:rFonts w:ascii="Times New Roman" w:hAnsi="Times New Roman" w:cs="Times New Roman"/>
          <w:b/>
          <w:bCs/>
          <w:sz w:val="24"/>
          <w:szCs w:val="24"/>
          <w:highlight w:val="white"/>
          <w:lang w:val="ru-RU"/>
        </w:rPr>
        <w:t xml:space="preserve">место извођења радова: </w:t>
      </w:r>
      <w:r w:rsidRPr="00772408">
        <w:rPr>
          <w:rFonts w:ascii="Times New Roman" w:hAnsi="Times New Roman" w:cs="Times New Roman"/>
          <w:sz w:val="24"/>
          <w:szCs w:val="24"/>
          <w:highlight w:val="white"/>
          <w:lang w:val="ru-RU"/>
        </w:rPr>
        <w:t>Дневни боравак Обреновац, Обреновац, ул. Војводе Мишића бр.132</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lastRenderedPageBreak/>
        <w:t>гарантни рок за изведене радове/ уграђену опрему</w:t>
      </w:r>
      <w:r w:rsidRPr="00772408">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2019</w:t>
      </w:r>
      <w:r>
        <w:rPr>
          <w:rFonts w:ascii="Times New Roman" w:hAnsi="Times New Roman" w:cs="Times New Roman"/>
          <w:sz w:val="24"/>
          <w:szCs w:val="24"/>
          <w:lang w:val="ru-RU"/>
        </w:rPr>
        <w:t>.године).</w:t>
      </w:r>
    </w:p>
    <w:p w:rsidR="00E66E37" w:rsidRPr="00772408" w:rsidRDefault="00E66E37" w:rsidP="00E66E37">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E66E37" w:rsidRPr="00772408" w:rsidRDefault="00E66E37" w:rsidP="00E66E37">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A63919" w:rsidRPr="00772408" w:rsidRDefault="00E66E37"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772408" w:rsidRDefault="00B73B5E"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Место и датум                                                                </w:t>
      </w:r>
      <w:r w:rsidR="00A34072">
        <w:rPr>
          <w:rFonts w:ascii="Times New Roman" w:hAnsi="Times New Roman" w:cs="Times New Roman"/>
          <w:sz w:val="24"/>
          <w:szCs w:val="24"/>
          <w:highlight w:val="white"/>
          <w:lang w:val="ru-RU"/>
        </w:rPr>
        <w:tab/>
        <w:t xml:space="preserve">   </w:t>
      </w:r>
      <w:r w:rsidRPr="00772408">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Понуђач     </w:t>
      </w:r>
      <w:r w:rsidRPr="00772408">
        <w:rPr>
          <w:rFonts w:ascii="Times New Roman" w:hAnsi="Times New Roman" w:cs="Times New Roman"/>
          <w:sz w:val="24"/>
          <w:szCs w:val="24"/>
          <w:highlight w:val="white"/>
          <w:lang w:val="ru-RU"/>
        </w:rPr>
        <w:t xml:space="preserve">                                                                        </w:t>
      </w:r>
    </w:p>
    <w:p w:rsidR="00B73B5E" w:rsidRPr="00772408" w:rsidRDefault="00B73B5E" w:rsidP="00B73B5E">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F52CB3"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proofErr w:type="gramStart"/>
      <w:r w:rsidRPr="00772408">
        <w:rPr>
          <w:rFonts w:ascii="Times New Roman" w:hAnsi="Times New Roman" w:cs="Times New Roman"/>
          <w:sz w:val="24"/>
          <w:szCs w:val="24"/>
          <w:highlight w:val="white"/>
          <w:lang w:val="ru-RU"/>
        </w:rPr>
        <w:t>год</w:t>
      </w:r>
      <w:proofErr w:type="gramEnd"/>
      <w:r w:rsidRPr="00772408">
        <w:rPr>
          <w:rFonts w:ascii="Times New Roman" w:hAnsi="Times New Roman" w:cs="Times New Roman"/>
          <w:sz w:val="24"/>
          <w:szCs w:val="24"/>
          <w:highlight w:val="white"/>
          <w:lang w:val="ru-RU"/>
        </w:rPr>
        <w:t xml:space="preserve">.             </w:t>
      </w:r>
      <w:r w:rsidR="00A34072">
        <w:rPr>
          <w:rFonts w:ascii="Times New Roman" w:hAnsi="Times New Roman" w:cs="Times New Roman"/>
          <w:sz w:val="24"/>
          <w:szCs w:val="24"/>
          <w:highlight w:val="white"/>
          <w:lang w:val="ru-RU"/>
        </w:rPr>
        <w:t xml:space="preserve">         </w:t>
      </w:r>
      <w:r w:rsidR="00A34072">
        <w:rPr>
          <w:rFonts w:ascii="Times New Roman" w:hAnsi="Times New Roman" w:cs="Times New Roman"/>
          <w:sz w:val="24"/>
          <w:szCs w:val="24"/>
          <w:highlight w:val="white"/>
          <w:lang w:val="ru-RU"/>
        </w:rPr>
        <w:tab/>
      </w:r>
      <w:r w:rsidR="00A34072" w:rsidRPr="00772408">
        <w:rPr>
          <w:rFonts w:ascii="Times New Roman" w:hAnsi="Times New Roman" w:cs="Times New Roman"/>
          <w:sz w:val="24"/>
          <w:szCs w:val="24"/>
          <w:highlight w:val="white"/>
          <w:lang w:val="ru-RU"/>
        </w:rPr>
        <w:t xml:space="preserve">____________________________     </w:t>
      </w:r>
      <w:r w:rsidR="00A34072">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(потпис и печат овлашћеног лица</w:t>
      </w:r>
      <w:r w:rsidRPr="00772408">
        <w:rPr>
          <w:rFonts w:ascii="Times New Roman" w:hAnsi="Times New Roman" w:cs="Times New Roman"/>
          <w:sz w:val="24"/>
          <w:szCs w:val="24"/>
          <w:lang w:val="ru-RU"/>
        </w:rPr>
        <w:t>)</w:t>
      </w:r>
    </w:p>
    <w:p w:rsidR="00B73B5E" w:rsidRDefault="00B73B5E"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A34072" w:rsidRPr="00A34072" w:rsidRDefault="00A34072" w:rsidP="006F45C6">
      <w:pPr>
        <w:autoSpaceDE w:val="0"/>
        <w:autoSpaceDN w:val="0"/>
        <w:adjustRightInd w:val="0"/>
        <w:rPr>
          <w:rFonts w:ascii="Times New Roman" w:hAnsi="Times New Roman" w:cs="Times New Roman"/>
          <w:b/>
          <w:bCs/>
          <w:color w:val="000000"/>
          <w:sz w:val="24"/>
          <w:szCs w:val="24"/>
          <w:highlight w:val="magenta"/>
        </w:rPr>
      </w:pPr>
    </w:p>
    <w:p w:rsidR="009B4E3D" w:rsidRPr="00A34072" w:rsidRDefault="00A34072" w:rsidP="00B73B5E">
      <w:pPr>
        <w:autoSpaceDE w:val="0"/>
        <w:autoSpaceDN w:val="0"/>
        <w:adjustRightInd w:val="0"/>
        <w:ind w:left="9360" w:firstLine="720"/>
        <w:jc w:val="center"/>
        <w:rPr>
          <w:rFonts w:ascii="Times New Roman" w:hAnsi="Times New Roman" w:cs="Times New Roman"/>
          <w:b/>
          <w:bCs/>
          <w:color w:val="000000"/>
          <w:sz w:val="24"/>
          <w:szCs w:val="24"/>
          <w:u w:val="double"/>
        </w:rPr>
      </w:pPr>
      <w:r>
        <w:rPr>
          <w:rFonts w:ascii="Times New Roman" w:hAnsi="Times New Roman" w:cs="Times New Roman"/>
          <w:b/>
          <w:bCs/>
          <w:color w:val="000000"/>
          <w:sz w:val="24"/>
          <w:szCs w:val="24"/>
          <w:u w:val="double"/>
        </w:rPr>
        <w:t xml:space="preserve"> </w:t>
      </w:r>
    </w:p>
    <w:tbl>
      <w:tblPr>
        <w:tblW w:w="10773" w:type="dxa"/>
        <w:tblInd w:w="-459" w:type="dxa"/>
        <w:tblLayout w:type="fixed"/>
        <w:tblLook w:val="04A0"/>
      </w:tblPr>
      <w:tblGrid>
        <w:gridCol w:w="709"/>
        <w:gridCol w:w="5103"/>
        <w:gridCol w:w="770"/>
        <w:gridCol w:w="885"/>
        <w:gridCol w:w="1463"/>
        <w:gridCol w:w="1843"/>
      </w:tblGrid>
      <w:tr w:rsidR="0054342E" w:rsidRPr="00772408" w:rsidTr="00CA3E1C">
        <w:trPr>
          <w:trHeight w:val="420"/>
        </w:trPr>
        <w:tc>
          <w:tcPr>
            <w:tcW w:w="10773" w:type="dxa"/>
            <w:gridSpan w:val="6"/>
            <w:tcBorders>
              <w:top w:val="nil"/>
              <w:left w:val="nil"/>
              <w:bottom w:val="nil"/>
              <w:right w:val="nil"/>
            </w:tcBorders>
            <w:shd w:val="clear" w:color="000000" w:fill="D0CECE"/>
            <w:vAlign w:val="center"/>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p>
        </w:tc>
      </w:tr>
      <w:tr w:rsidR="0054342E" w:rsidRPr="00772408" w:rsidTr="00CA3E1C">
        <w:trPr>
          <w:trHeight w:val="315"/>
        </w:trPr>
        <w:tc>
          <w:tcPr>
            <w:tcW w:w="10773" w:type="dxa"/>
            <w:gridSpan w:val="6"/>
            <w:tcBorders>
              <w:top w:val="nil"/>
              <w:left w:val="nil"/>
              <w:bottom w:val="nil"/>
              <w:right w:val="nil"/>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ТЕХНИЧКА СПЕЦИФИКАЦИЈА РАДОВА</w:t>
            </w:r>
          </w:p>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САНАЦИЈА КУПАТИЛА СА УГРАДЊОМ САНИТАРНЕ ОПРЕМЕ </w:t>
            </w:r>
          </w:p>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w:t>
            </w:r>
            <w:r w:rsidR="00A34072">
              <w:rPr>
                <w:rFonts w:ascii="Times New Roman" w:eastAsia="Times New Roman" w:hAnsi="Times New Roman" w:cs="Times New Roman"/>
                <w:b/>
                <w:bCs/>
                <w:color w:val="000000"/>
                <w:sz w:val="24"/>
                <w:szCs w:val="24"/>
              </w:rPr>
              <w:t>АРТИЈА</w:t>
            </w:r>
            <w:r w:rsidRPr="00772408">
              <w:rPr>
                <w:rFonts w:ascii="Times New Roman" w:eastAsia="Times New Roman" w:hAnsi="Times New Roman" w:cs="Times New Roman"/>
                <w:b/>
                <w:bCs/>
                <w:color w:val="000000"/>
                <w:sz w:val="24"/>
                <w:szCs w:val="24"/>
              </w:rPr>
              <w:t xml:space="preserve"> 4  </w:t>
            </w:r>
          </w:p>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ind w:left="-530"/>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МЕРЕ</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r>
      <w:tr w:rsidR="0054342E" w:rsidRPr="00772408" w:rsidTr="00CA3E1C">
        <w:trPr>
          <w:trHeight w:val="315"/>
        </w:trPr>
        <w:tc>
          <w:tcPr>
            <w:tcW w:w="709" w:type="dxa"/>
            <w:tcBorders>
              <w:top w:val="nil"/>
              <w:left w:val="single" w:sz="4" w:space="0" w:color="auto"/>
              <w:bottom w:val="nil"/>
              <w:right w:val="single" w:sz="4" w:space="0" w:color="auto"/>
            </w:tcBorders>
            <w:shd w:val="clear" w:color="000000" w:fill="D8D8D8"/>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w:t>
            </w:r>
          </w:p>
        </w:tc>
        <w:tc>
          <w:tcPr>
            <w:tcW w:w="5103" w:type="dxa"/>
            <w:tcBorders>
              <w:top w:val="nil"/>
              <w:left w:val="nil"/>
              <w:bottom w:val="nil"/>
              <w:right w:val="single" w:sz="4" w:space="0" w:color="auto"/>
            </w:tcBorders>
            <w:shd w:val="clear" w:color="000000" w:fill="D8D8D8"/>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ДЕМОНТАЖА И РУШЕЊЕ</w:t>
            </w:r>
          </w:p>
        </w:tc>
        <w:tc>
          <w:tcPr>
            <w:tcW w:w="770"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nil"/>
              <w:left w:val="nil"/>
              <w:bottom w:val="nil"/>
              <w:right w:val="single" w:sz="4" w:space="0" w:color="auto"/>
            </w:tcBorders>
            <w:shd w:val="clear" w:color="000000" w:fill="D8D8D8"/>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CA3E1C">
        <w:trPr>
          <w:trHeight w:val="1068"/>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5103" w:type="dxa"/>
            <w:tcBorders>
              <w:top w:val="single" w:sz="4" w:space="0" w:color="auto"/>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постојеће санитарне опреме у мокрим чворовима комплет са изношењем и лагеровањем на привремену депонију коју је Инвеститор унапред одредио.</w:t>
            </w:r>
          </w:p>
        </w:tc>
        <w:tc>
          <w:tcPr>
            <w:tcW w:w="770"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single" w:sz="4" w:space="0" w:color="auto"/>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CA3E1C">
        <w:trPr>
          <w:trHeight w:val="126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Напомена: Сва употребљива опрема предаће се Инвеститору а неупотребљив записнички отписати, утоварити и одвести на градску депонију.</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54342E">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Комплет WCшоља  са испирним цревима, ЕК вентилом и казанчетом</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Комплет умиваоник са сифоном и припадајућом батеријом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Комплет инвентара у привременој кухињи II спрата, висећи елементи, парапетни елементи, орман и судопера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паушално</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челичне туш каде која је узидана у зид са искључењем на прикључак и демонтажа туш батерије</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Демонтажа електричног бојлера од 80лит. </w:t>
            </w:r>
            <w:proofErr w:type="gramStart"/>
            <w:r w:rsidRPr="00772408">
              <w:rPr>
                <w:rFonts w:ascii="Times New Roman" w:eastAsia="Times New Roman" w:hAnsi="Times New Roman" w:cs="Times New Roman"/>
                <w:color w:val="000000"/>
                <w:sz w:val="24"/>
                <w:szCs w:val="24"/>
              </w:rPr>
              <w:t>са</w:t>
            </w:r>
            <w:proofErr w:type="gramEnd"/>
            <w:r w:rsidRPr="00772408">
              <w:rPr>
                <w:rFonts w:ascii="Times New Roman" w:eastAsia="Times New Roman" w:hAnsi="Times New Roman" w:cs="Times New Roman"/>
                <w:color w:val="000000"/>
                <w:sz w:val="24"/>
                <w:szCs w:val="24"/>
              </w:rPr>
              <w:t xml:space="preserve"> пражњењем, искључењем електро напајања и водоводног прикључка.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1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комплет пратеће опреме, огледала, носача течног сапуна, држача пешкира и роло папира, комплет у сва четири тоалета у свих 10 кабина са предпростором.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паушално</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424"/>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постојеће дрвене унутрашње столарије комплет са штоковима, изношење из објекта и лагеровање на привремену депонију. Све цилиндре и браве демонтирати и предати инвеститору.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roofErr w:type="gramStart"/>
            <w:r w:rsidRPr="00772408">
              <w:rPr>
                <w:rFonts w:ascii="Times New Roman" w:eastAsia="Times New Roman" w:hAnsi="Times New Roman" w:cs="Times New Roman"/>
                <w:color w:val="000000"/>
                <w:sz w:val="24"/>
                <w:szCs w:val="24"/>
              </w:rPr>
              <w:t>дим</w:t>
            </w:r>
            <w:proofErr w:type="gramEnd"/>
            <w:r w:rsidRPr="00772408">
              <w:rPr>
                <w:rFonts w:ascii="Times New Roman" w:eastAsia="Times New Roman" w:hAnsi="Times New Roman" w:cs="Times New Roman"/>
                <w:color w:val="000000"/>
                <w:sz w:val="24"/>
                <w:szCs w:val="24"/>
              </w:rPr>
              <w:t>. 90*205цм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lastRenderedPageBreak/>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roofErr w:type="gramStart"/>
            <w:r w:rsidRPr="00772408">
              <w:rPr>
                <w:rFonts w:ascii="Times New Roman" w:eastAsia="Times New Roman" w:hAnsi="Times New Roman" w:cs="Times New Roman"/>
                <w:color w:val="000000"/>
                <w:sz w:val="24"/>
                <w:szCs w:val="24"/>
              </w:rPr>
              <w:t>дим</w:t>
            </w:r>
            <w:proofErr w:type="gramEnd"/>
            <w:r w:rsidRPr="00772408">
              <w:rPr>
                <w:rFonts w:ascii="Times New Roman" w:eastAsia="Times New Roman" w:hAnsi="Times New Roman" w:cs="Times New Roman"/>
                <w:color w:val="000000"/>
                <w:sz w:val="24"/>
                <w:szCs w:val="24"/>
              </w:rPr>
              <w:t>. 80*205цм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850"/>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постојећег спуштеног плафона, хантер даглас, са изношењем истог на привремену депонију.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36.25</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52"/>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постојеће расвете са искључењем електро напајања и демонтажа електро напајања до прве дозне ван тоалета.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сијаличном месту.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5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Обијање зидних и подних керамичких плочица заједно са цементном подлогом, џакирање шута, изношење и спуштање на привремену градилишну депонију.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подна керамика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36.25</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зидна керамика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196.80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154"/>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комплет водоводних инсталација од поцинкованих цеви заједно са вертикалама до подрумских просторија односно до вентила прикључка на хоризонтални развод у подруму.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кабини.</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516"/>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комплет канализационог развода заједно са вертикалама изведених од гусаних цеви до ревизија у подрумским просторијама односно прелаза у хоризонтали свих димензија заједно са подним сливницима.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санитарној кабини.</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7"/>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постојећих електро вентилатора заједно са штуцнама и електро напајањем. Сву демонтирану опрему предати инвеститору.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w:t>
            </w:r>
          </w:p>
        </w:tc>
        <w:tc>
          <w:tcPr>
            <w:tcW w:w="5103"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електро прекидача и доводних каблова по плафонима и зидовима до прве дозне ван санитарног чвора.</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комплету санитарног чвора.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5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w:t>
            </w:r>
          </w:p>
        </w:tc>
        <w:tc>
          <w:tcPr>
            <w:tcW w:w="5103"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Обијање дотрајалог малтера са зидова, џакирање шута, изношење истог на привремену градилишну депонију.</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42.00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w:t>
            </w: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Утовар шута са привремене градилишне депоније и одвоз на градску на удаљеност до 10км.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A34072">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Обрачун </w:t>
            </w:r>
            <w:proofErr w:type="gramStart"/>
            <w:r w:rsidRPr="00772408">
              <w:rPr>
                <w:rFonts w:ascii="Times New Roman" w:eastAsia="Times New Roman" w:hAnsi="Times New Roman" w:cs="Times New Roman"/>
                <w:color w:val="000000"/>
                <w:sz w:val="24"/>
                <w:szCs w:val="24"/>
              </w:rPr>
              <w:t>по  тури</w:t>
            </w:r>
            <w:proofErr w:type="gramEnd"/>
            <w:r w:rsidRPr="00772408">
              <w:rPr>
                <w:rFonts w:ascii="Times New Roman" w:eastAsia="Times New Roman" w:hAnsi="Times New Roman" w:cs="Times New Roman"/>
                <w:color w:val="000000"/>
                <w:sz w:val="24"/>
                <w:szCs w:val="24"/>
              </w:rPr>
              <w:t>, носивости до 5т.</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тура</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A34072">
        <w:trPr>
          <w:trHeight w:val="16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b/>
                <w:bCs/>
                <w:color w:val="000000"/>
                <w:sz w:val="24"/>
                <w:szCs w:val="24"/>
              </w:rPr>
              <w:t>Напомена:</w:t>
            </w:r>
            <w:r w:rsidRPr="00772408">
              <w:rPr>
                <w:rFonts w:ascii="Times New Roman" w:eastAsia="Times New Roman" w:hAnsi="Times New Roman" w:cs="Times New Roman"/>
                <w:color w:val="000000"/>
                <w:sz w:val="24"/>
                <w:szCs w:val="24"/>
              </w:rPr>
              <w:t xml:space="preserve"> Приликом извођења радова све подове у комуникационим </w:t>
            </w:r>
            <w:proofErr w:type="gramStart"/>
            <w:r w:rsidRPr="00772408">
              <w:rPr>
                <w:rFonts w:ascii="Times New Roman" w:eastAsia="Times New Roman" w:hAnsi="Times New Roman" w:cs="Times New Roman"/>
                <w:color w:val="000000"/>
                <w:sz w:val="24"/>
                <w:szCs w:val="24"/>
              </w:rPr>
              <w:t>просторијама  које</w:t>
            </w:r>
            <w:proofErr w:type="gramEnd"/>
            <w:r w:rsidRPr="00772408">
              <w:rPr>
                <w:rFonts w:ascii="Times New Roman" w:eastAsia="Times New Roman" w:hAnsi="Times New Roman" w:cs="Times New Roman"/>
                <w:color w:val="000000"/>
                <w:sz w:val="24"/>
                <w:szCs w:val="24"/>
              </w:rPr>
              <w:t xml:space="preserve"> се користе, заштитити картоном и ПВЦ фолијом како не би дошло до оштећења подова.</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паушално</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CA3E1C">
        <w:trPr>
          <w:trHeight w:val="315"/>
        </w:trPr>
        <w:tc>
          <w:tcPr>
            <w:tcW w:w="709" w:type="dxa"/>
            <w:tcBorders>
              <w:top w:val="nil"/>
              <w:left w:val="single" w:sz="4" w:space="0" w:color="auto"/>
              <w:bottom w:val="single" w:sz="4" w:space="0" w:color="auto"/>
              <w:right w:val="single" w:sz="4" w:space="0" w:color="auto"/>
            </w:tcBorders>
            <w:shd w:val="clear" w:color="000000" w:fill="AFABAB"/>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8221" w:type="dxa"/>
            <w:gridSpan w:val="4"/>
            <w:tcBorders>
              <w:top w:val="single" w:sz="4" w:space="0" w:color="auto"/>
              <w:left w:val="nil"/>
              <w:bottom w:val="single" w:sz="4" w:space="0" w:color="auto"/>
              <w:right w:val="single" w:sz="8" w:space="0" w:color="000000"/>
            </w:tcBorders>
            <w:shd w:val="clear" w:color="000000" w:fill="AFABAB"/>
            <w:noWrap/>
            <w:vAlign w:val="bottom"/>
            <w:hideMark/>
          </w:tcPr>
          <w:p w:rsidR="0054342E" w:rsidRPr="00772408" w:rsidRDefault="0054342E" w:rsidP="0054342E">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 :</w:t>
            </w:r>
          </w:p>
        </w:tc>
        <w:tc>
          <w:tcPr>
            <w:tcW w:w="1843" w:type="dxa"/>
            <w:tcBorders>
              <w:top w:val="single" w:sz="4" w:space="0" w:color="auto"/>
              <w:left w:val="nil"/>
              <w:bottom w:val="single" w:sz="4" w:space="0" w:color="auto"/>
              <w:right w:val="single" w:sz="8" w:space="0" w:color="auto"/>
            </w:tcBorders>
            <w:shd w:val="clear" w:color="000000" w:fill="AFABAB"/>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Јед.мере</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r>
      <w:tr w:rsidR="0054342E" w:rsidRPr="00772408" w:rsidTr="00CA3E1C">
        <w:trPr>
          <w:trHeight w:val="315"/>
        </w:trPr>
        <w:tc>
          <w:tcPr>
            <w:tcW w:w="709" w:type="dxa"/>
            <w:tcBorders>
              <w:top w:val="nil"/>
              <w:left w:val="single" w:sz="4" w:space="0" w:color="auto"/>
              <w:bottom w:val="nil"/>
              <w:right w:val="single" w:sz="4" w:space="0" w:color="auto"/>
            </w:tcBorders>
            <w:shd w:val="clear" w:color="000000" w:fill="D8D8D8"/>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II</w:t>
            </w:r>
          </w:p>
        </w:tc>
        <w:tc>
          <w:tcPr>
            <w:tcW w:w="5103" w:type="dxa"/>
            <w:tcBorders>
              <w:top w:val="nil"/>
              <w:left w:val="nil"/>
              <w:bottom w:val="nil"/>
              <w:right w:val="single" w:sz="4" w:space="0" w:color="auto"/>
            </w:tcBorders>
            <w:shd w:val="clear" w:color="000000" w:fill="D8D8D8"/>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c>
          <w:tcPr>
            <w:tcW w:w="770"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nil"/>
              <w:left w:val="nil"/>
              <w:bottom w:val="nil"/>
              <w:right w:val="single" w:sz="4" w:space="0" w:color="auto"/>
            </w:tcBorders>
            <w:shd w:val="clear" w:color="000000" w:fill="D8D8D8"/>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nil"/>
              <w:left w:val="nil"/>
              <w:bottom w:val="nil"/>
              <w:right w:val="single" w:sz="4" w:space="0" w:color="auto"/>
            </w:tcBorders>
            <w:shd w:val="clear" w:color="000000" w:fill="D8D8D8"/>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54342E">
        <w:trPr>
          <w:trHeight w:val="1802"/>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5103"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довоз материјала и израда комплет хоризонталног развода водоводних инсталација од ПВЦ цеви у санитарном чвору са свим одговарајућим фазонским елементима. Санитарни чвор обухвата у просеку три кабине и предпростор. </w:t>
            </w:r>
          </w:p>
        </w:tc>
        <w:tc>
          <w:tcPr>
            <w:tcW w:w="770" w:type="dxa"/>
            <w:tcBorders>
              <w:top w:val="single" w:sz="4" w:space="0" w:color="auto"/>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single" w:sz="4" w:space="0" w:color="auto"/>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single" w:sz="4" w:space="0" w:color="auto"/>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1843" w:type="dxa"/>
            <w:tcBorders>
              <w:top w:val="single" w:sz="4" w:space="0" w:color="auto"/>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санитарном чвору.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378"/>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потребног материјала и израда главних водоводних вертикала са прикључком на хоризонтални поцинковани развод у подрумским просторијама од пвц цеви Ф32мм и припадајућим фазонским елементима.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25.00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9"/>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уградња Геберит уградног блока у свим WC кабинама са прикључком на новоизведену канализациону мрежу.</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648"/>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израда комплетног канализационог развода од ПВЦ цеви са свим фазонским елементима у свим санитарним чворовима заједно са вертикалама до прикључка у хоризонталном разводу у подрумским просторијама.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прелаз: пвц-гусане цеви Ф110</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single" w:sz="4" w:space="0" w:color="auto"/>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инсталација Ф110</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29.60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инсталација Ф75</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24.80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инсталација Ф50</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подни сливници Ф75</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466"/>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прохромски ревизиони поклопац дим.20*20цм на главном ревизионом отвору вертикале</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подна прохромска решетка дим.15*15цм</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 </w:t>
            </w:r>
          </w:p>
        </w:tc>
        <w:tc>
          <w:tcPr>
            <w:tcW w:w="5103"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вентилационе капе ПВЦ Ф110</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вентилационе капе ПВЦ Ф75</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57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монтажа месинганих равних пропусних вентила са точком са испустом или без. Месингане вентиле уградити на свим главним вертикалама у подрумском делу просторије (прелаз цинк - пвц).</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Ф32мм</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single" w:sz="4" w:space="0" w:color="auto"/>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Ф20мм</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843"/>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монтажа пропусних вентила са пониклованим поклопцем на главној рачви поред вертикала санитарног чвора Ф15мм.</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w:t>
            </w:r>
          </w:p>
        </w:tc>
        <w:tc>
          <w:tcPr>
            <w:tcW w:w="5103"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и уградња угаоних ЕК вентила </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16.00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4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уградња пониклованих вентилационих решетки дим. 20*20 цм на усисним вентилационим каналима.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6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9</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уградња електро вентилатора Ф120 на одводним вертикалама вентилације.</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241"/>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w:t>
            </w:r>
          </w:p>
        </w:tc>
        <w:tc>
          <w:tcPr>
            <w:tcW w:w="5103"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Пробијање отвора кроз међуспратну конструкцију за пролаз вертикалних инсталација са обрадом истих након завршетка водоводног и канализационог развода.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паушал</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139"/>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Облагање водоводних и канализационих инсталација влагоотпорном гипсаном плочом на поцинкованој потконструкцији РШ=40цм са бандажирањем спојева.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м1.</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м1</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27.00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669"/>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12</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довоз и израда опшивки геберита од влагоотпорне блажујке као подконструкције и шрафљење влагоотпорне гипсане плоче са просецањем отвора за канализациони одвод прикључка за шољу и тастера за казанче.</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089"/>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13</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довоз и малтерисање свих унутрашњих зидова цементним малтером са крпљењем шлицева од инсталација.</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238.80</w:t>
            </w:r>
          </w:p>
        </w:tc>
        <w:tc>
          <w:tcPr>
            <w:tcW w:w="1463" w:type="dxa"/>
            <w:tcBorders>
              <w:top w:val="single" w:sz="4" w:space="0" w:color="auto"/>
              <w:left w:val="nil"/>
              <w:bottom w:val="single" w:sz="4" w:space="0" w:color="auto"/>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283"/>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nil"/>
              <w:right w:val="single" w:sz="4" w:space="0" w:color="auto"/>
            </w:tcBorders>
            <w:shd w:val="clear" w:color="auto" w:fill="auto"/>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израда гипс картонских влагоотпорних плоча за преграде туш кабина на одговарајућој поцинкованој подконструкцији.</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5103"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nil"/>
              <w:right w:val="single" w:sz="4" w:space="0" w:color="auto"/>
            </w:tcBorders>
            <w:shd w:val="clear" w:color="auto" w:fill="auto"/>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6.80</w:t>
            </w:r>
          </w:p>
        </w:tc>
        <w:tc>
          <w:tcPr>
            <w:tcW w:w="1463" w:type="dxa"/>
            <w:tcBorders>
              <w:top w:val="nil"/>
              <w:left w:val="nil"/>
              <w:bottom w:val="nil"/>
              <w:right w:val="single" w:sz="4" w:space="0" w:color="auto"/>
            </w:tcBorders>
            <w:shd w:val="clear" w:color="auto" w:fill="auto"/>
            <w:vAlign w:val="bottom"/>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808"/>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w:t>
            </w:r>
          </w:p>
        </w:tc>
        <w:tc>
          <w:tcPr>
            <w:tcW w:w="5103"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материјала, довоз и израда слоја за под од цементног естриха просечне дебљине д=5цм са финалном завршном обрадом и израдом холкера за изолацију у свим санитарним чворовима по етажи са одређивањем падова ка сливницима.</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36.25</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215"/>
        </w:trPr>
        <w:tc>
          <w:tcPr>
            <w:tcW w:w="709" w:type="dxa"/>
            <w:tcBorders>
              <w:top w:val="single" w:sz="4" w:space="0" w:color="auto"/>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15</w:t>
            </w:r>
          </w:p>
        </w:tc>
        <w:tc>
          <w:tcPr>
            <w:tcW w:w="5103" w:type="dxa"/>
            <w:tcBorders>
              <w:top w:val="single" w:sz="4" w:space="0" w:color="auto"/>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довоз и израда еластик хидроизолације у свим мокрим чворовима и туш кабинама до одговарајуће висине у свему према упутству произвођача.</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52.60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676"/>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16</w:t>
            </w: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потребног материјала, довоз и уградња зидних керамичких плочица на флексибилном </w:t>
            </w:r>
            <w:proofErr w:type="gramStart"/>
            <w:r w:rsidRPr="00772408">
              <w:rPr>
                <w:rFonts w:ascii="Times New Roman" w:eastAsia="Times New Roman" w:hAnsi="Times New Roman" w:cs="Times New Roman"/>
                <w:color w:val="000000"/>
                <w:sz w:val="24"/>
                <w:szCs w:val="24"/>
              </w:rPr>
              <w:t>лепку ,домаће</w:t>
            </w:r>
            <w:proofErr w:type="gramEnd"/>
            <w:r w:rsidRPr="00772408">
              <w:rPr>
                <w:rFonts w:ascii="Times New Roman" w:eastAsia="Times New Roman" w:hAnsi="Times New Roman" w:cs="Times New Roman"/>
                <w:color w:val="000000"/>
                <w:sz w:val="24"/>
                <w:szCs w:val="24"/>
              </w:rPr>
              <w:t xml:space="preserve"> пороизводње А класе са отвореном фугном од 2мм на висини преградних зидова у дезену и боји по избору Инвеститора, заједно са фуговањем.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196.80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506"/>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17</w:t>
            </w: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потребног материјала, довоз и уградња подних керамичких плочица домаће </w:t>
            </w:r>
            <w:proofErr w:type="gramStart"/>
            <w:r w:rsidRPr="00772408">
              <w:rPr>
                <w:rFonts w:ascii="Times New Roman" w:eastAsia="Times New Roman" w:hAnsi="Times New Roman" w:cs="Times New Roman"/>
                <w:color w:val="000000"/>
                <w:sz w:val="24"/>
                <w:szCs w:val="24"/>
              </w:rPr>
              <w:t>производње  А</w:t>
            </w:r>
            <w:proofErr w:type="gramEnd"/>
            <w:r w:rsidRPr="00772408">
              <w:rPr>
                <w:rFonts w:ascii="Times New Roman" w:eastAsia="Times New Roman" w:hAnsi="Times New Roman" w:cs="Times New Roman"/>
                <w:color w:val="000000"/>
                <w:sz w:val="24"/>
                <w:szCs w:val="24"/>
              </w:rPr>
              <w:t xml:space="preserve"> класе , са отвореном фугном од 2мм у дезену и боји по избору Инвеститора заједно са фуговањем.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36.25</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659"/>
        </w:trPr>
        <w:tc>
          <w:tcPr>
            <w:tcW w:w="709" w:type="dxa"/>
            <w:tcBorders>
              <w:top w:val="single" w:sz="4" w:space="0" w:color="auto"/>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18</w:t>
            </w:r>
          </w:p>
        </w:tc>
        <w:tc>
          <w:tcPr>
            <w:tcW w:w="5103" w:type="dxa"/>
            <w:tcBorders>
              <w:top w:val="single" w:sz="4" w:space="0" w:color="auto"/>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материјала, радионичка израда, довоз и монтажа свих врата у санитарним чворовима од АЛ профила, одговарајућом испуном, комплетним оковом, бравом, цилиндром по систему лептир.Димензије по узетим мерама на лицу места.</w:t>
            </w:r>
          </w:p>
        </w:tc>
        <w:tc>
          <w:tcPr>
            <w:tcW w:w="770"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single" w:sz="4" w:space="0" w:color="auto"/>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single" w:sz="4" w:space="0" w:color="auto"/>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nil"/>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отвори дим.90*205цм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отвори дим.80*205цм</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8.00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2023"/>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19</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потребног материјала, довоз, и израда спуштеног плафона Ал конструкције (Армстронг) са испуном плочама Аtena </w:t>
            </w:r>
            <w:proofErr w:type="gramStart"/>
            <w:r w:rsidRPr="00772408">
              <w:rPr>
                <w:rFonts w:ascii="Times New Roman" w:eastAsia="Times New Roman" w:hAnsi="Times New Roman" w:cs="Times New Roman"/>
                <w:color w:val="000000"/>
                <w:sz w:val="24"/>
                <w:szCs w:val="24"/>
              </w:rPr>
              <w:t>teguar  (</w:t>
            </w:r>
            <w:proofErr w:type="gramEnd"/>
            <w:r w:rsidRPr="00772408">
              <w:rPr>
                <w:rFonts w:ascii="Times New Roman" w:eastAsia="Times New Roman" w:hAnsi="Times New Roman" w:cs="Times New Roman"/>
                <w:color w:val="000000"/>
                <w:sz w:val="24"/>
                <w:szCs w:val="24"/>
              </w:rPr>
              <w:t>Ал) дим.60*60цм, пластифицирана у белој боји. Комплетну конструкцију спустити на одговарајућој коти коју одређује Надзорни орган.</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38.60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559"/>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20</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Монтажа </w:t>
            </w:r>
            <w:proofErr w:type="gramStart"/>
            <w:r w:rsidRPr="00772408">
              <w:rPr>
                <w:rFonts w:ascii="Times New Roman" w:eastAsia="Times New Roman" w:hAnsi="Times New Roman" w:cs="Times New Roman"/>
                <w:color w:val="000000"/>
                <w:sz w:val="24"/>
                <w:szCs w:val="24"/>
              </w:rPr>
              <w:t>акрилне  туш</w:t>
            </w:r>
            <w:proofErr w:type="gramEnd"/>
            <w:r w:rsidRPr="00772408">
              <w:rPr>
                <w:rFonts w:ascii="Times New Roman" w:eastAsia="Times New Roman" w:hAnsi="Times New Roman" w:cs="Times New Roman"/>
                <w:color w:val="000000"/>
                <w:sz w:val="24"/>
                <w:szCs w:val="24"/>
              </w:rPr>
              <w:t xml:space="preserve"> каде одговарајућих димензија са демонтажном маском,  са одливним вентилом и чепом. Када треба да буде надградна, квадратног облика, укључујући батерију за туш каду и носач </w:t>
            </w:r>
            <w:proofErr w:type="gramStart"/>
            <w:r w:rsidRPr="00772408">
              <w:rPr>
                <w:rFonts w:ascii="Times New Roman" w:eastAsia="Times New Roman" w:hAnsi="Times New Roman" w:cs="Times New Roman"/>
                <w:color w:val="000000"/>
                <w:sz w:val="24"/>
                <w:szCs w:val="24"/>
              </w:rPr>
              <w:t>туша  и</w:t>
            </w:r>
            <w:proofErr w:type="gramEnd"/>
            <w:r w:rsidRPr="00772408">
              <w:rPr>
                <w:rFonts w:ascii="Times New Roman" w:eastAsia="Times New Roman" w:hAnsi="Times New Roman" w:cs="Times New Roman"/>
                <w:color w:val="000000"/>
                <w:sz w:val="24"/>
                <w:szCs w:val="24"/>
              </w:rPr>
              <w:t xml:space="preserve"> одговарајући сифон за туш кабину.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051"/>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21</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радионичка израда довоз и уградња ПВЦ хармоника врата са одговарајућим клизним системом на туш кабинама.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083"/>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22</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конзолне ВЦ шоље, тип ГЕБЕРИТ или слично, са одговарајућом ВЦ даском. У цену урачунати сав спојни и везни материјал. Обрачун по комаду.</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инвалидска </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стандардна</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5.00</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751"/>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23</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Набавка потребног материјала, довоз и уградња тастера за дуго и кратко испирање вц шоље у белој боји. </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296"/>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монтажа умиваоника од фајанса, беле боје, I класе, домаће производње, комплет са батеријом за топлу и хладну воду (доња монтажа</w:t>
            </w:r>
            <w:proofErr w:type="gramStart"/>
            <w:r w:rsidRPr="00772408">
              <w:rPr>
                <w:rFonts w:ascii="Times New Roman" w:eastAsia="Times New Roman" w:hAnsi="Times New Roman" w:cs="Times New Roman"/>
                <w:color w:val="000000"/>
                <w:sz w:val="24"/>
                <w:szCs w:val="24"/>
              </w:rPr>
              <w:t>) ,</w:t>
            </w:r>
            <w:proofErr w:type="gramEnd"/>
            <w:r w:rsidRPr="00772408">
              <w:rPr>
                <w:rFonts w:ascii="Times New Roman" w:eastAsia="Times New Roman" w:hAnsi="Times New Roman" w:cs="Times New Roman"/>
                <w:color w:val="000000"/>
                <w:sz w:val="24"/>
                <w:szCs w:val="24"/>
              </w:rPr>
              <w:t xml:space="preserve"> и сифоном са чепом и материјалом за качење.</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630"/>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25</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огледала дим 40*60цм, са етажером на одговарајућој висини.</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1334"/>
        </w:trPr>
        <w:tc>
          <w:tcPr>
            <w:tcW w:w="709" w:type="dxa"/>
            <w:tcBorders>
              <w:top w:val="nil"/>
              <w:left w:val="single" w:sz="4" w:space="0" w:color="auto"/>
              <w:bottom w:val="nil"/>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26</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потребног материјала, довоз и уградња бојлера са прохромским казаном од 50лит. Тип: Дом Панчево или сл. Комплет са свим везивним материјалом и сигурносним вентилом.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27</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пратеће опреме :</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 држач течног сапуна са дозатором</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држач роло папира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држач убруса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ВЦ четке</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7.00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корпе за отпатке</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791"/>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28</w:t>
            </w:r>
          </w:p>
        </w:tc>
        <w:tc>
          <w:tcPr>
            <w:tcW w:w="5103" w:type="dxa"/>
            <w:tcBorders>
              <w:top w:val="nil"/>
              <w:left w:val="nil"/>
              <w:bottom w:val="nil"/>
              <w:right w:val="nil"/>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Завршно чишћење објекта након завршетка радова и враћање инвентара у делу кухиње другог спрата.</w:t>
            </w:r>
          </w:p>
        </w:tc>
        <w:tc>
          <w:tcPr>
            <w:tcW w:w="770" w:type="dxa"/>
            <w:tcBorders>
              <w:top w:val="nil"/>
              <w:left w:val="single" w:sz="4" w:space="0" w:color="auto"/>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1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nil"/>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770" w:type="dxa"/>
            <w:tcBorders>
              <w:top w:val="nil"/>
              <w:left w:val="single" w:sz="4" w:space="0" w:color="auto"/>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Пау</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CA3E1C">
        <w:trPr>
          <w:trHeight w:val="141"/>
        </w:trPr>
        <w:tc>
          <w:tcPr>
            <w:tcW w:w="709" w:type="dxa"/>
            <w:tcBorders>
              <w:top w:val="nil"/>
              <w:left w:val="single" w:sz="4" w:space="0" w:color="auto"/>
              <w:bottom w:val="single" w:sz="4" w:space="0" w:color="auto"/>
              <w:right w:val="single" w:sz="4" w:space="0" w:color="auto"/>
            </w:tcBorders>
            <w:shd w:val="clear" w:color="000000" w:fill="AFABAB"/>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221" w:type="dxa"/>
            <w:gridSpan w:val="4"/>
            <w:tcBorders>
              <w:top w:val="single" w:sz="4" w:space="0" w:color="auto"/>
              <w:left w:val="nil"/>
              <w:bottom w:val="single" w:sz="4" w:space="0" w:color="auto"/>
              <w:right w:val="single" w:sz="8" w:space="0" w:color="000000"/>
            </w:tcBorders>
            <w:shd w:val="clear" w:color="000000" w:fill="AFABAB"/>
            <w:noWrap/>
            <w:vAlign w:val="bottom"/>
            <w:hideMark/>
          </w:tcPr>
          <w:p w:rsidR="0054342E" w:rsidRPr="00772408" w:rsidRDefault="0054342E" w:rsidP="0054342E">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 :</w:t>
            </w:r>
          </w:p>
        </w:tc>
        <w:tc>
          <w:tcPr>
            <w:tcW w:w="1843" w:type="dxa"/>
            <w:tcBorders>
              <w:top w:val="nil"/>
              <w:left w:val="nil"/>
              <w:bottom w:val="single" w:sz="4" w:space="0" w:color="auto"/>
              <w:right w:val="single" w:sz="8" w:space="0" w:color="auto"/>
            </w:tcBorders>
            <w:shd w:val="clear" w:color="000000" w:fill="AFABAB"/>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мере</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r>
      <w:tr w:rsidR="0054342E" w:rsidRPr="00772408" w:rsidTr="00CA3E1C">
        <w:trPr>
          <w:trHeight w:val="300"/>
        </w:trPr>
        <w:tc>
          <w:tcPr>
            <w:tcW w:w="709" w:type="dxa"/>
            <w:tcBorders>
              <w:top w:val="nil"/>
              <w:left w:val="single" w:sz="4" w:space="0" w:color="auto"/>
              <w:bottom w:val="single" w:sz="4" w:space="0" w:color="auto"/>
              <w:right w:val="single" w:sz="4" w:space="0" w:color="auto"/>
            </w:tcBorders>
            <w:shd w:val="clear" w:color="000000" w:fill="BFBFBF"/>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IV</w:t>
            </w:r>
          </w:p>
        </w:tc>
        <w:tc>
          <w:tcPr>
            <w:tcW w:w="5103"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ЕЛЕКТРО ОПРЕМА И РАСВЕТА</w:t>
            </w:r>
          </w:p>
        </w:tc>
        <w:tc>
          <w:tcPr>
            <w:tcW w:w="770"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85"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843" w:type="dxa"/>
            <w:tcBorders>
              <w:top w:val="nil"/>
              <w:left w:val="nil"/>
              <w:bottom w:val="single" w:sz="4" w:space="0" w:color="auto"/>
              <w:right w:val="single" w:sz="4" w:space="0" w:color="auto"/>
            </w:tcBorders>
            <w:shd w:val="clear" w:color="000000" w:fill="BFBFBF"/>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54342E">
        <w:trPr>
          <w:trHeight w:val="9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кип прекидача од 16А за електрични бојлер комплет са напојним каблом PPY 3*2</w:t>
            </w:r>
            <w:proofErr w:type="gramStart"/>
            <w:r w:rsidRPr="00772408">
              <w:rPr>
                <w:rFonts w:ascii="Times New Roman" w:eastAsia="Times New Roman" w:hAnsi="Times New Roman" w:cs="Times New Roman"/>
                <w:color w:val="000000"/>
                <w:sz w:val="24"/>
                <w:szCs w:val="24"/>
              </w:rPr>
              <w:t>,5</w:t>
            </w:r>
            <w:proofErr w:type="gramEnd"/>
            <w:r w:rsidRPr="00772408">
              <w:rPr>
                <w:rFonts w:ascii="Times New Roman" w:eastAsia="Times New Roman" w:hAnsi="Times New Roman" w:cs="Times New Roman"/>
                <w:color w:val="000000"/>
                <w:sz w:val="24"/>
                <w:szCs w:val="24"/>
              </w:rPr>
              <w:t xml:space="preserve"> просечне дужине 6м.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комаду.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9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двополних прекидача за расвету комплет са напојним кабловима за три сијалична места просечне дужине 8м.</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roofErr w:type="gramStart"/>
            <w:r w:rsidRPr="00772408">
              <w:rPr>
                <w:rFonts w:ascii="Times New Roman" w:eastAsia="Times New Roman" w:hAnsi="Times New Roman" w:cs="Times New Roman"/>
                <w:color w:val="000000"/>
                <w:sz w:val="24"/>
                <w:szCs w:val="24"/>
              </w:rPr>
              <w:t>Обрачун  у</w:t>
            </w:r>
            <w:proofErr w:type="gramEnd"/>
            <w:r w:rsidRPr="00772408">
              <w:rPr>
                <w:rFonts w:ascii="Times New Roman" w:eastAsia="Times New Roman" w:hAnsi="Times New Roman" w:cs="Times New Roman"/>
                <w:color w:val="000000"/>
                <w:sz w:val="24"/>
                <w:szCs w:val="24"/>
              </w:rPr>
              <w:t xml:space="preserve"> комплету по санитарном чвору.</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компл</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4.00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w:t>
            </w:r>
          </w:p>
        </w:tc>
        <w:tc>
          <w:tcPr>
            <w:tcW w:w="5103"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и уградња расвете:</w:t>
            </w:r>
          </w:p>
        </w:tc>
        <w:tc>
          <w:tcPr>
            <w:tcW w:w="770"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885" w:type="dxa"/>
            <w:tcBorders>
              <w:top w:val="nil"/>
              <w:left w:val="nil"/>
              <w:bottom w:val="nil"/>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463" w:type="dxa"/>
            <w:tcBorders>
              <w:top w:val="nil"/>
              <w:left w:val="nil"/>
              <w:bottom w:val="nil"/>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nil"/>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xml:space="preserve">лед сијалица 60цм од 9Wизнад огледала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6.00</w:t>
            </w:r>
          </w:p>
        </w:tc>
        <w:tc>
          <w:tcPr>
            <w:tcW w:w="1463" w:type="dxa"/>
            <w:tcBorders>
              <w:top w:val="single" w:sz="4" w:space="0" w:color="auto"/>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54342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надградна лед светиљка од 18W плафонска</w:t>
            </w:r>
          </w:p>
        </w:tc>
        <w:tc>
          <w:tcPr>
            <w:tcW w:w="770"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ком</w:t>
            </w:r>
          </w:p>
        </w:tc>
        <w:tc>
          <w:tcPr>
            <w:tcW w:w="885" w:type="dxa"/>
            <w:tcBorders>
              <w:top w:val="nil"/>
              <w:left w:val="nil"/>
              <w:bottom w:val="single" w:sz="4" w:space="0" w:color="auto"/>
              <w:right w:val="single" w:sz="4" w:space="0" w:color="auto"/>
            </w:tcBorders>
            <w:shd w:val="clear" w:color="auto" w:fill="auto"/>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11.00</w:t>
            </w:r>
          </w:p>
        </w:tc>
        <w:tc>
          <w:tcPr>
            <w:tcW w:w="146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r>
      <w:tr w:rsidR="0054342E" w:rsidRPr="00772408" w:rsidTr="00CA3E1C">
        <w:trPr>
          <w:trHeight w:val="573"/>
        </w:trPr>
        <w:tc>
          <w:tcPr>
            <w:tcW w:w="709" w:type="dxa"/>
            <w:tcBorders>
              <w:top w:val="nil"/>
              <w:left w:val="single" w:sz="4" w:space="0" w:color="auto"/>
              <w:bottom w:val="single" w:sz="4" w:space="0" w:color="auto"/>
              <w:right w:val="single" w:sz="4" w:space="0" w:color="auto"/>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p>
        </w:tc>
        <w:tc>
          <w:tcPr>
            <w:tcW w:w="8221" w:type="dxa"/>
            <w:gridSpan w:val="4"/>
            <w:tcBorders>
              <w:top w:val="single" w:sz="4" w:space="0" w:color="auto"/>
              <w:left w:val="nil"/>
              <w:bottom w:val="single" w:sz="4" w:space="0" w:color="auto"/>
              <w:right w:val="single" w:sz="4" w:space="0" w:color="000000"/>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 :</w:t>
            </w:r>
          </w:p>
        </w:tc>
        <w:tc>
          <w:tcPr>
            <w:tcW w:w="1843" w:type="dxa"/>
            <w:tcBorders>
              <w:top w:val="nil"/>
              <w:left w:val="nil"/>
              <w:bottom w:val="single" w:sz="4" w:space="0" w:color="auto"/>
              <w:right w:val="single" w:sz="4" w:space="0" w:color="auto"/>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221" w:type="dxa"/>
            <w:gridSpan w:val="4"/>
            <w:tcBorders>
              <w:top w:val="single" w:sz="4" w:space="0" w:color="auto"/>
              <w:left w:val="nil"/>
              <w:bottom w:val="single" w:sz="4" w:space="0" w:color="auto"/>
              <w:right w:val="single" w:sz="4" w:space="0" w:color="000000"/>
            </w:tcBorders>
            <w:shd w:val="clear" w:color="000000" w:fill="A5A5A5"/>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РЕКАПИТУЛАЦИЈА</w:t>
            </w:r>
          </w:p>
        </w:tc>
        <w:tc>
          <w:tcPr>
            <w:tcW w:w="1843" w:type="dxa"/>
            <w:tcBorders>
              <w:top w:val="single" w:sz="4" w:space="0" w:color="auto"/>
              <w:left w:val="nil"/>
              <w:bottom w:val="single" w:sz="4" w:space="0" w:color="auto"/>
              <w:right w:val="single" w:sz="4" w:space="0" w:color="auto"/>
            </w:tcBorders>
            <w:shd w:val="clear" w:color="000000" w:fill="A5A5A5"/>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I</w:t>
            </w:r>
          </w:p>
        </w:tc>
        <w:tc>
          <w:tcPr>
            <w:tcW w:w="82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ДЕМОНТАЖА И РУШЕЊЕ</w:t>
            </w:r>
          </w:p>
        </w:tc>
        <w:tc>
          <w:tcPr>
            <w:tcW w:w="1843" w:type="dxa"/>
            <w:tcBorders>
              <w:top w:val="nil"/>
              <w:left w:val="nil"/>
              <w:bottom w:val="single" w:sz="4" w:space="0" w:color="auto"/>
              <w:right w:val="single" w:sz="4" w:space="0" w:color="auto"/>
            </w:tcBorders>
            <w:shd w:val="clear" w:color="auto" w:fill="auto"/>
            <w:noWrap/>
            <w:vAlign w:val="bottom"/>
          </w:tcPr>
          <w:p w:rsidR="0054342E" w:rsidRPr="00772408" w:rsidRDefault="0054342E" w:rsidP="0054342E">
            <w:pPr>
              <w:spacing w:after="0" w:line="240" w:lineRule="auto"/>
              <w:jc w:val="right"/>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II</w:t>
            </w:r>
          </w:p>
        </w:tc>
        <w:tc>
          <w:tcPr>
            <w:tcW w:w="82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ГРАЂЕВИНСКО ЗАНАТСКИ РАДОВИ</w:t>
            </w:r>
          </w:p>
        </w:tc>
        <w:tc>
          <w:tcPr>
            <w:tcW w:w="1843" w:type="dxa"/>
            <w:tcBorders>
              <w:top w:val="nil"/>
              <w:left w:val="nil"/>
              <w:bottom w:val="single" w:sz="4" w:space="0" w:color="auto"/>
              <w:right w:val="single" w:sz="4" w:space="0" w:color="auto"/>
            </w:tcBorders>
            <w:shd w:val="clear" w:color="auto" w:fill="auto"/>
            <w:noWrap/>
            <w:vAlign w:val="bottom"/>
          </w:tcPr>
          <w:p w:rsidR="0054342E" w:rsidRPr="00772408" w:rsidRDefault="0054342E" w:rsidP="0054342E">
            <w:pPr>
              <w:spacing w:after="0" w:line="240" w:lineRule="auto"/>
              <w:jc w:val="right"/>
              <w:rPr>
                <w:rFonts w:ascii="Times New Roman" w:eastAsia="Times New Roman" w:hAnsi="Times New Roman" w:cs="Times New Roman"/>
                <w:color w:val="000000"/>
                <w:sz w:val="24"/>
                <w:szCs w:val="24"/>
              </w:rPr>
            </w:pPr>
          </w:p>
        </w:tc>
      </w:tr>
      <w:tr w:rsidR="0054342E" w:rsidRPr="00772408" w:rsidTr="0054342E">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III</w:t>
            </w:r>
          </w:p>
        </w:tc>
        <w:tc>
          <w:tcPr>
            <w:tcW w:w="82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ЕЛЕКТРО ОПРЕМА И РАСВЕТА</w:t>
            </w:r>
          </w:p>
        </w:tc>
        <w:tc>
          <w:tcPr>
            <w:tcW w:w="1843" w:type="dxa"/>
            <w:tcBorders>
              <w:top w:val="nil"/>
              <w:left w:val="nil"/>
              <w:bottom w:val="single" w:sz="4" w:space="0" w:color="auto"/>
              <w:right w:val="single" w:sz="4" w:space="0" w:color="auto"/>
            </w:tcBorders>
            <w:shd w:val="clear" w:color="auto" w:fill="auto"/>
            <w:noWrap/>
            <w:vAlign w:val="bottom"/>
          </w:tcPr>
          <w:p w:rsidR="0054342E" w:rsidRPr="00772408" w:rsidRDefault="0054342E" w:rsidP="0054342E">
            <w:pPr>
              <w:spacing w:after="0" w:line="240" w:lineRule="auto"/>
              <w:jc w:val="right"/>
              <w:rPr>
                <w:rFonts w:ascii="Times New Roman" w:eastAsia="Times New Roman" w:hAnsi="Times New Roman" w:cs="Times New Roman"/>
                <w:color w:val="000000"/>
                <w:sz w:val="24"/>
                <w:szCs w:val="24"/>
              </w:rPr>
            </w:pPr>
          </w:p>
        </w:tc>
      </w:tr>
      <w:tr w:rsidR="0054342E" w:rsidRPr="00772408" w:rsidTr="00CA3E1C">
        <w:trPr>
          <w:trHeight w:val="315"/>
        </w:trPr>
        <w:tc>
          <w:tcPr>
            <w:tcW w:w="709" w:type="dxa"/>
            <w:tcBorders>
              <w:top w:val="nil"/>
              <w:left w:val="single" w:sz="4" w:space="0" w:color="auto"/>
              <w:bottom w:val="single" w:sz="4" w:space="0" w:color="auto"/>
              <w:right w:val="single" w:sz="4" w:space="0" w:color="auto"/>
            </w:tcBorders>
            <w:shd w:val="clear" w:color="000000" w:fill="A5A5A5"/>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8221" w:type="dxa"/>
            <w:gridSpan w:val="4"/>
            <w:tcBorders>
              <w:top w:val="single" w:sz="4" w:space="0" w:color="auto"/>
              <w:left w:val="nil"/>
              <w:bottom w:val="single" w:sz="4" w:space="0" w:color="auto"/>
              <w:right w:val="single" w:sz="4" w:space="0" w:color="000000"/>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БЕЗ ПДВ-А:</w:t>
            </w:r>
          </w:p>
        </w:tc>
        <w:tc>
          <w:tcPr>
            <w:tcW w:w="1843" w:type="dxa"/>
            <w:tcBorders>
              <w:top w:val="nil"/>
              <w:left w:val="nil"/>
              <w:bottom w:val="single" w:sz="4" w:space="0" w:color="auto"/>
              <w:right w:val="single" w:sz="4" w:space="0" w:color="auto"/>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A34072">
        <w:trPr>
          <w:trHeight w:val="331"/>
        </w:trPr>
        <w:tc>
          <w:tcPr>
            <w:tcW w:w="709"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5103"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770"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885" w:type="dxa"/>
            <w:tcBorders>
              <w:top w:val="nil"/>
              <w:left w:val="nil"/>
              <w:bottom w:val="nil"/>
              <w:right w:val="nil"/>
            </w:tcBorders>
            <w:shd w:val="clear" w:color="000000" w:fill="A5A5A5"/>
            <w:noWrap/>
            <w:vAlign w:val="bottom"/>
            <w:hideMark/>
          </w:tcPr>
          <w:p w:rsidR="0054342E" w:rsidRPr="00772408" w:rsidRDefault="0054342E" w:rsidP="0054342E">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w:t>
            </w:r>
          </w:p>
        </w:tc>
        <w:tc>
          <w:tcPr>
            <w:tcW w:w="1463" w:type="dxa"/>
            <w:tcBorders>
              <w:top w:val="nil"/>
              <w:left w:val="nil"/>
              <w:bottom w:val="nil"/>
              <w:right w:val="nil"/>
            </w:tcBorders>
            <w:shd w:val="clear" w:color="000000" w:fill="A5A5A5"/>
            <w:noWrap/>
            <w:vAlign w:val="center"/>
            <w:hideMark/>
          </w:tcPr>
          <w:p w:rsidR="0054342E" w:rsidRPr="00A34072" w:rsidRDefault="0054342E" w:rsidP="0054342E">
            <w:pPr>
              <w:spacing w:after="0" w:line="240" w:lineRule="auto"/>
              <w:jc w:val="center"/>
              <w:rPr>
                <w:rFonts w:ascii="Times New Roman" w:eastAsia="Times New Roman" w:hAnsi="Times New Roman" w:cs="Times New Roman"/>
                <w:b/>
                <w:bCs/>
                <w:color w:val="000000"/>
                <w:sz w:val="20"/>
                <w:szCs w:val="20"/>
              </w:rPr>
            </w:pPr>
            <w:r w:rsidRPr="00A34072">
              <w:rPr>
                <w:rFonts w:ascii="Times New Roman" w:eastAsia="Times New Roman" w:hAnsi="Times New Roman" w:cs="Times New Roman"/>
                <w:b/>
                <w:bCs/>
                <w:color w:val="000000"/>
                <w:sz w:val="20"/>
                <w:szCs w:val="20"/>
              </w:rPr>
              <w:t>ПДВ:</w:t>
            </w:r>
          </w:p>
        </w:tc>
        <w:tc>
          <w:tcPr>
            <w:tcW w:w="1843" w:type="dxa"/>
            <w:tcBorders>
              <w:top w:val="nil"/>
              <w:left w:val="nil"/>
              <w:bottom w:val="nil"/>
              <w:right w:val="nil"/>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315"/>
        </w:trPr>
        <w:tc>
          <w:tcPr>
            <w:tcW w:w="5812" w:type="dxa"/>
            <w:gridSpan w:val="2"/>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770"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2348" w:type="dxa"/>
            <w:gridSpan w:val="2"/>
            <w:tcBorders>
              <w:top w:val="nil"/>
              <w:left w:val="nil"/>
              <w:bottom w:val="single" w:sz="4" w:space="0" w:color="auto"/>
              <w:right w:val="nil"/>
            </w:tcBorders>
            <w:shd w:val="clear" w:color="000000" w:fill="A5A5A5"/>
            <w:noWrap/>
            <w:vAlign w:val="center"/>
            <w:hideMark/>
          </w:tcPr>
          <w:p w:rsidR="0054342E" w:rsidRPr="00772408" w:rsidRDefault="0054342E" w:rsidP="00A34072">
            <w:pPr>
              <w:spacing w:after="0" w:line="240" w:lineRule="auto"/>
              <w:rPr>
                <w:rFonts w:ascii="Times New Roman" w:eastAsia="Times New Roman" w:hAnsi="Times New Roman" w:cs="Times New Roman"/>
                <w:b/>
                <w:bCs/>
                <w:color w:val="000000"/>
                <w:sz w:val="24"/>
                <w:szCs w:val="24"/>
              </w:rPr>
            </w:pPr>
            <w:r w:rsidRPr="00A34072">
              <w:rPr>
                <w:rFonts w:ascii="Times New Roman" w:eastAsia="Times New Roman" w:hAnsi="Times New Roman" w:cs="Times New Roman"/>
                <w:b/>
                <w:bCs/>
                <w:color w:val="000000"/>
                <w:sz w:val="18"/>
                <w:szCs w:val="18"/>
              </w:rPr>
              <w:t>УКУПНО са ПДВ</w:t>
            </w:r>
            <w:r w:rsidR="00A34072">
              <w:rPr>
                <w:rFonts w:ascii="Times New Roman" w:eastAsia="Times New Roman" w:hAnsi="Times New Roman" w:cs="Times New Roman"/>
                <w:b/>
                <w:bCs/>
                <w:color w:val="000000"/>
                <w:sz w:val="18"/>
                <w:szCs w:val="18"/>
              </w:rPr>
              <w:t xml:space="preserve"> </w:t>
            </w:r>
            <w:r w:rsidRPr="00A34072">
              <w:rPr>
                <w:rFonts w:ascii="Times New Roman" w:eastAsia="Times New Roman" w:hAnsi="Times New Roman" w:cs="Times New Roman"/>
                <w:b/>
                <w:bCs/>
                <w:color w:val="000000"/>
                <w:sz w:val="18"/>
                <w:szCs w:val="18"/>
              </w:rPr>
              <w:t>ом</w:t>
            </w:r>
            <w:r w:rsidRPr="00772408">
              <w:rPr>
                <w:rFonts w:ascii="Times New Roman" w:eastAsia="Times New Roman" w:hAnsi="Times New Roman" w:cs="Times New Roman"/>
                <w:b/>
                <w:bCs/>
                <w:color w:val="000000"/>
                <w:sz w:val="24"/>
                <w:szCs w:val="24"/>
              </w:rPr>
              <w:t>:</w:t>
            </w:r>
          </w:p>
        </w:tc>
        <w:tc>
          <w:tcPr>
            <w:tcW w:w="1843" w:type="dxa"/>
            <w:tcBorders>
              <w:top w:val="nil"/>
              <w:left w:val="nil"/>
              <w:bottom w:val="single" w:sz="4" w:space="0" w:color="auto"/>
              <w:right w:val="nil"/>
            </w:tcBorders>
            <w:shd w:val="clear" w:color="000000" w:fill="A5A5A5"/>
            <w:noWrap/>
            <w:vAlign w:val="center"/>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r>
      <w:tr w:rsidR="0054342E" w:rsidRPr="00772408" w:rsidTr="00CA3E1C">
        <w:trPr>
          <w:trHeight w:val="315"/>
        </w:trPr>
        <w:tc>
          <w:tcPr>
            <w:tcW w:w="6582" w:type="dxa"/>
            <w:gridSpan w:val="3"/>
            <w:tcBorders>
              <w:top w:val="nil"/>
              <w:left w:val="nil"/>
              <w:bottom w:val="nil"/>
              <w:right w:val="nil"/>
            </w:tcBorders>
            <w:shd w:val="clear" w:color="auto" w:fill="auto"/>
            <w:noWrap/>
            <w:vAlign w:val="bottom"/>
            <w:hideMark/>
          </w:tcPr>
          <w:p w:rsidR="0054342E" w:rsidRPr="00772408" w:rsidRDefault="0054342E" w:rsidP="0054342E">
            <w:pPr>
              <w:spacing w:after="0" w:line="240" w:lineRule="auto"/>
              <w:jc w:val="center"/>
              <w:rPr>
                <w:rFonts w:ascii="Times New Roman" w:eastAsia="Times New Roman" w:hAnsi="Times New Roman" w:cs="Times New Roman"/>
                <w:b/>
                <w:bCs/>
                <w:color w:val="000000"/>
                <w:sz w:val="24"/>
                <w:szCs w:val="24"/>
              </w:rPr>
            </w:pPr>
          </w:p>
        </w:tc>
        <w:tc>
          <w:tcPr>
            <w:tcW w:w="885"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1463"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nil"/>
              <w:right w:val="nil"/>
            </w:tcBorders>
            <w:shd w:val="clear" w:color="auto" w:fill="auto"/>
            <w:noWrap/>
            <w:vAlign w:val="bottom"/>
            <w:hideMark/>
          </w:tcPr>
          <w:p w:rsidR="0054342E" w:rsidRPr="00772408" w:rsidRDefault="0054342E" w:rsidP="0054342E">
            <w:pPr>
              <w:spacing w:after="0" w:line="240" w:lineRule="auto"/>
              <w:rPr>
                <w:rFonts w:ascii="Times New Roman" w:eastAsia="Times New Roman" w:hAnsi="Times New Roman" w:cs="Times New Roman"/>
                <w:color w:val="000000"/>
                <w:sz w:val="24"/>
                <w:szCs w:val="24"/>
              </w:rPr>
            </w:pPr>
          </w:p>
        </w:tc>
      </w:tr>
    </w:tbl>
    <w:p w:rsidR="00B73B5E" w:rsidRPr="00E66E37" w:rsidRDefault="00B73B5E" w:rsidP="00E66E37">
      <w:pPr>
        <w:shd w:val="clear" w:color="auto" w:fill="FFFFFF"/>
        <w:spacing w:after="0" w:line="240" w:lineRule="auto"/>
        <w:rPr>
          <w:rFonts w:ascii="Times New Roman" w:eastAsia="Times New Roman" w:hAnsi="Times New Roman" w:cs="Times New Roman"/>
          <w:color w:val="000000"/>
          <w:sz w:val="24"/>
          <w:szCs w:val="24"/>
        </w:rPr>
      </w:pPr>
    </w:p>
    <w:p w:rsidR="00B73B5E" w:rsidRPr="006F45C6" w:rsidRDefault="00B73B5E" w:rsidP="00E66E37">
      <w:pPr>
        <w:autoSpaceDE w:val="0"/>
        <w:autoSpaceDN w:val="0"/>
        <w:adjustRightInd w:val="0"/>
        <w:spacing w:line="240" w:lineRule="auto"/>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УКУПНА ЦЕНА</w:t>
      </w:r>
      <w:r w:rsidR="006F45C6">
        <w:rPr>
          <w:rFonts w:ascii="Times New Roman" w:hAnsi="Times New Roman" w:cs="Times New Roman"/>
          <w:b/>
          <w:bCs/>
          <w:sz w:val="24"/>
          <w:szCs w:val="24"/>
          <w:highlight w:val="white"/>
          <w:u w:val="single"/>
          <w:lang w:val="ru-RU"/>
        </w:rPr>
        <w:t xml:space="preserve">: </w:t>
      </w:r>
      <w:r w:rsidRPr="00772408">
        <w:rPr>
          <w:rFonts w:ascii="Times New Roman" w:hAnsi="Times New Roman" w:cs="Times New Roman"/>
          <w:sz w:val="24"/>
          <w:szCs w:val="24"/>
          <w:highlight w:val="white"/>
        </w:rPr>
        <w:t xml:space="preserve">__________________________________________  </w:t>
      </w:r>
      <w:r w:rsidRPr="00772408">
        <w:rPr>
          <w:rFonts w:ascii="Times New Roman" w:hAnsi="Times New Roman" w:cs="Times New Roman"/>
          <w:sz w:val="24"/>
          <w:szCs w:val="24"/>
          <w:highlight w:val="white"/>
          <w:lang w:val="ru-RU"/>
        </w:rPr>
        <w:t xml:space="preserve">динара без износа ПДВ-а  </w:t>
      </w:r>
    </w:p>
    <w:p w:rsidR="0054342E" w:rsidRPr="00772408" w:rsidRDefault="00B73B5E" w:rsidP="00E66E37">
      <w:p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w:t>
      </w:r>
      <w:proofErr w:type="gramStart"/>
      <w:r w:rsidRPr="00772408">
        <w:rPr>
          <w:rFonts w:ascii="Times New Roman" w:hAnsi="Times New Roman" w:cs="Times New Roman"/>
          <w:sz w:val="24"/>
          <w:szCs w:val="24"/>
          <w:highlight w:val="white"/>
          <w:lang w:val="ru-RU"/>
        </w:rPr>
        <w:t>словима:</w:t>
      </w:r>
      <w:proofErr w:type="gramEnd"/>
      <w:r w:rsidRPr="00772408">
        <w:rPr>
          <w:rFonts w:ascii="Times New Roman" w:hAnsi="Times New Roman" w:cs="Times New Roman"/>
          <w:sz w:val="24"/>
          <w:szCs w:val="24"/>
          <w:highlight w:val="white"/>
          <w:lang w:val="ru-RU"/>
        </w:rPr>
        <w:t xml:space="preserve">________________________________________________________________)   </w:t>
      </w:r>
      <w:r w:rsidR="006F45C6">
        <w:rPr>
          <w:rFonts w:ascii="Times New Roman" w:hAnsi="Times New Roman" w:cs="Times New Roman"/>
          <w:sz w:val="24"/>
          <w:szCs w:val="24"/>
          <w:highlight w:val="white"/>
          <w:lang w:val="ru-RU"/>
        </w:rPr>
        <w:t>,</w:t>
      </w:r>
      <w:r w:rsidR="0054342E" w:rsidRPr="00772408">
        <w:rPr>
          <w:rFonts w:ascii="Times New Roman" w:hAnsi="Times New Roman" w:cs="Times New Roman"/>
          <w:sz w:val="24"/>
          <w:szCs w:val="24"/>
          <w:highlight w:val="white"/>
          <w:lang w:val="ru-RU"/>
        </w:rPr>
        <w:t>_________________ динара са ПДВ-ом</w:t>
      </w:r>
    </w:p>
    <w:p w:rsidR="0054342E" w:rsidRPr="00772408" w:rsidRDefault="0054342E" w:rsidP="00E66E37">
      <w:p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lastRenderedPageBreak/>
        <w:t>(словима:________________________________________________________________)</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E66E37" w:rsidRPr="00772408" w:rsidRDefault="00E66E37" w:rsidP="00E66E37">
      <w:pPr>
        <w:numPr>
          <w:ilvl w:val="0"/>
          <w:numId w:val="1"/>
        </w:numPr>
        <w:autoSpaceDE w:val="0"/>
        <w:autoSpaceDN w:val="0"/>
        <w:adjustRightInd w:val="0"/>
        <w:rPr>
          <w:rFonts w:ascii="Times New Roman" w:hAnsi="Times New Roman" w:cs="Times New Roman"/>
          <w:color w:val="FF0000"/>
          <w:sz w:val="24"/>
          <w:szCs w:val="24"/>
          <w:highlight w:val="white"/>
          <w:lang w:val="ru-RU"/>
        </w:rPr>
      </w:pPr>
      <w:r w:rsidRPr="00E66E37">
        <w:rPr>
          <w:rFonts w:ascii="Times New Roman" w:hAnsi="Times New Roman" w:cs="Times New Roman"/>
          <w:b/>
          <w:bCs/>
          <w:sz w:val="24"/>
          <w:szCs w:val="24"/>
          <w:highlight w:val="white"/>
          <w:lang w:val="ru-RU"/>
        </w:rPr>
        <w:t xml:space="preserve">место извођења радова: </w:t>
      </w:r>
      <w:r w:rsidRPr="00772408">
        <w:rPr>
          <w:rFonts w:ascii="Times New Roman" w:hAnsi="Times New Roman" w:cs="Times New Roman"/>
          <w:b/>
          <w:bCs/>
          <w:sz w:val="24"/>
          <w:szCs w:val="24"/>
          <w:highlight w:val="white"/>
          <w:lang w:val="ru-RU"/>
        </w:rPr>
        <w:t xml:space="preserve">Дневни боравак Корнелије Станковић, </w:t>
      </w:r>
      <w:r w:rsidRPr="00772408">
        <w:rPr>
          <w:rFonts w:ascii="Times New Roman" w:hAnsi="Times New Roman" w:cs="Times New Roman"/>
          <w:sz w:val="24"/>
          <w:szCs w:val="24"/>
          <w:highlight w:val="white"/>
          <w:lang w:val="ru-RU"/>
        </w:rPr>
        <w:t>Београд, ул. Корнелије Станковић 13</w:t>
      </w:r>
    </w:p>
    <w:p w:rsidR="00E66E37" w:rsidRPr="00E66E37" w:rsidRDefault="00E66E37" w:rsidP="00F01CD3">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E66E37">
        <w:rPr>
          <w:rFonts w:ascii="Times New Roman" w:hAnsi="Times New Roman" w:cs="Times New Roman"/>
          <w:b/>
          <w:bCs/>
          <w:sz w:val="24"/>
          <w:szCs w:val="24"/>
          <w:highlight w:val="white"/>
          <w:lang w:val="ru-RU"/>
        </w:rPr>
        <w:t>гарантни рок за изведене радове/ уграђену опрему</w:t>
      </w:r>
      <w:r w:rsidRPr="00E66E37">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E66E37" w:rsidRPr="00772408" w:rsidRDefault="00E66E37" w:rsidP="00E66E37">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2019</w:t>
      </w:r>
      <w:r>
        <w:rPr>
          <w:rFonts w:ascii="Times New Roman" w:hAnsi="Times New Roman" w:cs="Times New Roman"/>
          <w:sz w:val="24"/>
          <w:szCs w:val="24"/>
          <w:lang w:val="ru-RU"/>
        </w:rPr>
        <w:t>.године).</w:t>
      </w:r>
    </w:p>
    <w:p w:rsidR="00E66E37" w:rsidRPr="00772408" w:rsidRDefault="00E66E37" w:rsidP="00E66E37">
      <w:pPr>
        <w:numPr>
          <w:ilvl w:val="0"/>
          <w:numId w:val="1"/>
        </w:num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E66E37" w:rsidRPr="00772408" w:rsidRDefault="00E66E37" w:rsidP="00E66E37">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E66E37" w:rsidRPr="00772408" w:rsidRDefault="00E66E37" w:rsidP="00E66E37">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73B5E" w:rsidRPr="00772408" w:rsidRDefault="00B73B5E" w:rsidP="00B73B5E">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Место и датум                                                                                         </w:t>
      </w:r>
      <w:r w:rsidR="00A34072" w:rsidRPr="00772408">
        <w:rPr>
          <w:rFonts w:ascii="Times New Roman" w:hAnsi="Times New Roman" w:cs="Times New Roman"/>
          <w:sz w:val="24"/>
          <w:szCs w:val="24"/>
          <w:highlight w:val="white"/>
          <w:lang w:val="ru-RU"/>
        </w:rPr>
        <w:t xml:space="preserve">Понуђач      </w:t>
      </w:r>
      <w:r w:rsidRPr="00772408">
        <w:rPr>
          <w:rFonts w:ascii="Times New Roman" w:hAnsi="Times New Roman" w:cs="Times New Roman"/>
          <w:sz w:val="24"/>
          <w:szCs w:val="24"/>
          <w:highlight w:val="white"/>
          <w:lang w:val="ru-RU"/>
        </w:rPr>
        <w:t xml:space="preserve">                                                  </w:t>
      </w:r>
    </w:p>
    <w:p w:rsidR="0054342E" w:rsidRDefault="00B73B5E" w:rsidP="00A63919">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54342E"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proofErr w:type="gramStart"/>
      <w:r w:rsidRPr="00772408">
        <w:rPr>
          <w:rFonts w:ascii="Times New Roman" w:hAnsi="Times New Roman" w:cs="Times New Roman"/>
          <w:sz w:val="24"/>
          <w:szCs w:val="24"/>
          <w:highlight w:val="white"/>
          <w:lang w:val="ru-RU"/>
        </w:rPr>
        <w:t>год</w:t>
      </w:r>
      <w:proofErr w:type="gramEnd"/>
      <w:r w:rsidRPr="00772408">
        <w:rPr>
          <w:rFonts w:ascii="Times New Roman" w:hAnsi="Times New Roman" w:cs="Times New Roman"/>
          <w:sz w:val="24"/>
          <w:szCs w:val="24"/>
          <w:highlight w:val="white"/>
          <w:lang w:val="ru-RU"/>
        </w:rPr>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____________________________</w:t>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(потпис и печат овлашћеног лица</w:t>
      </w:r>
      <w:r w:rsidRPr="00772408">
        <w:rPr>
          <w:rFonts w:ascii="Times New Roman" w:hAnsi="Times New Roman" w:cs="Times New Roman"/>
          <w:sz w:val="24"/>
          <w:szCs w:val="24"/>
          <w:lang w:val="ru-RU"/>
        </w:rPr>
        <w:t>)</w:t>
      </w:r>
    </w:p>
    <w:p w:rsidR="006F45C6" w:rsidRDefault="006F45C6" w:rsidP="00A63919">
      <w:pPr>
        <w:shd w:val="clear" w:color="auto" w:fill="FFFFFF"/>
        <w:spacing w:after="0" w:line="240" w:lineRule="auto"/>
        <w:rPr>
          <w:rFonts w:ascii="Times New Roman" w:hAnsi="Times New Roman" w:cs="Times New Roman"/>
          <w:sz w:val="24"/>
          <w:szCs w:val="24"/>
          <w:lang w:val="ru-RU"/>
        </w:rPr>
      </w:pPr>
    </w:p>
    <w:p w:rsidR="006F45C6" w:rsidRDefault="006F45C6" w:rsidP="00A63919">
      <w:pPr>
        <w:shd w:val="clear" w:color="auto" w:fill="FFFFFF"/>
        <w:spacing w:after="0" w:line="240" w:lineRule="auto"/>
        <w:rPr>
          <w:rFonts w:ascii="Times New Roman" w:hAnsi="Times New Roman" w:cs="Times New Roman"/>
          <w:sz w:val="24"/>
          <w:szCs w:val="24"/>
          <w:lang w:val="ru-RU"/>
        </w:rPr>
      </w:pPr>
    </w:p>
    <w:p w:rsidR="006F45C6" w:rsidRPr="00E66E37" w:rsidRDefault="006F45C6" w:rsidP="00A63919">
      <w:pPr>
        <w:shd w:val="clear" w:color="auto" w:fill="FFFFFF"/>
        <w:spacing w:after="0" w:line="240" w:lineRule="auto"/>
        <w:rPr>
          <w:rFonts w:ascii="Times New Roman" w:hAnsi="Times New Roman" w:cs="Times New Roman"/>
          <w:sz w:val="24"/>
          <w:szCs w:val="24"/>
          <w:lang w:val="ru-RU"/>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p>
    <w:p w:rsidR="009B4E3D" w:rsidRPr="00A34072" w:rsidRDefault="00A34072" w:rsidP="00BA28C9">
      <w:pPr>
        <w:autoSpaceDE w:val="0"/>
        <w:autoSpaceDN w:val="0"/>
        <w:adjustRightInd w:val="0"/>
        <w:ind w:left="9360" w:firstLine="720"/>
        <w:jc w:val="center"/>
        <w:rPr>
          <w:rFonts w:ascii="Times New Roman" w:hAnsi="Times New Roman" w:cs="Times New Roman"/>
          <w:b/>
          <w:bCs/>
          <w:color w:val="000000"/>
          <w:sz w:val="24"/>
          <w:szCs w:val="24"/>
          <w:u w:val="double"/>
        </w:rPr>
      </w:pPr>
      <w:r>
        <w:rPr>
          <w:rFonts w:ascii="Times New Roman" w:hAnsi="Times New Roman" w:cs="Times New Roman"/>
          <w:b/>
          <w:bCs/>
          <w:color w:val="000000"/>
          <w:sz w:val="24"/>
          <w:szCs w:val="24"/>
          <w:u w:val="double"/>
        </w:rPr>
        <w:lastRenderedPageBreak/>
        <w:t xml:space="preserve"> </w:t>
      </w:r>
      <w:r w:rsidR="009B4E3D" w:rsidRPr="00772408">
        <w:rPr>
          <w:rFonts w:ascii="Times New Roman" w:hAnsi="Times New Roman" w:cs="Times New Roman"/>
          <w:b/>
          <w:bCs/>
          <w:color w:val="000000"/>
          <w:sz w:val="24"/>
          <w:szCs w:val="24"/>
          <w:u w:val="double"/>
        </w:rPr>
        <w:t xml:space="preserve"> </w:t>
      </w:r>
      <w:r>
        <w:rPr>
          <w:rFonts w:ascii="Times New Roman" w:hAnsi="Times New Roman" w:cs="Times New Roman"/>
          <w:b/>
          <w:bCs/>
          <w:color w:val="000000"/>
          <w:sz w:val="24"/>
          <w:szCs w:val="24"/>
          <w:u w:val="double"/>
        </w:rPr>
        <w:t xml:space="preserve"> </w:t>
      </w:r>
    </w:p>
    <w:tbl>
      <w:tblPr>
        <w:tblW w:w="10207" w:type="dxa"/>
        <w:tblInd w:w="-601" w:type="dxa"/>
        <w:tblLayout w:type="fixed"/>
        <w:tblLook w:val="04A0"/>
      </w:tblPr>
      <w:tblGrid>
        <w:gridCol w:w="989"/>
        <w:gridCol w:w="4271"/>
        <w:gridCol w:w="1210"/>
        <w:gridCol w:w="917"/>
        <w:gridCol w:w="1067"/>
        <w:gridCol w:w="1753"/>
      </w:tblGrid>
      <w:tr w:rsidR="00086BD1" w:rsidRPr="00772408" w:rsidTr="00CA3E1C">
        <w:trPr>
          <w:trHeight w:val="315"/>
        </w:trPr>
        <w:tc>
          <w:tcPr>
            <w:tcW w:w="10207" w:type="dxa"/>
            <w:gridSpan w:val="6"/>
            <w:tcBorders>
              <w:top w:val="nil"/>
              <w:left w:val="nil"/>
              <w:bottom w:val="nil"/>
              <w:right w:val="nil"/>
            </w:tcBorders>
            <w:shd w:val="clear" w:color="000000" w:fill="D0CECE"/>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Центар за смештај и дневни боравак деце и омладине ометене у развоју Београд</w:t>
            </w:r>
          </w:p>
        </w:tc>
      </w:tr>
      <w:tr w:rsidR="00086BD1" w:rsidRPr="00772408" w:rsidTr="00CA3E1C">
        <w:trPr>
          <w:trHeight w:val="315"/>
        </w:trPr>
        <w:tc>
          <w:tcPr>
            <w:tcW w:w="10207" w:type="dxa"/>
            <w:gridSpan w:val="6"/>
            <w:tcBorders>
              <w:top w:val="nil"/>
              <w:left w:val="nil"/>
              <w:bottom w:val="nil"/>
              <w:right w:val="nil"/>
            </w:tcBorders>
            <w:shd w:val="clear" w:color="000000" w:fill="D0CECE"/>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Дневни боравак Борска, Борска бр. 92, Раковица</w:t>
            </w:r>
          </w:p>
        </w:tc>
      </w:tr>
      <w:tr w:rsidR="00086BD1" w:rsidRPr="00772408" w:rsidTr="00CA3E1C">
        <w:trPr>
          <w:trHeight w:val="300"/>
        </w:trPr>
        <w:tc>
          <w:tcPr>
            <w:tcW w:w="989"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4271"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210" w:type="dxa"/>
            <w:tcBorders>
              <w:top w:val="nil"/>
              <w:left w:val="nil"/>
              <w:bottom w:val="nil"/>
              <w:right w:val="nil"/>
            </w:tcBorders>
            <w:shd w:val="clear" w:color="auto" w:fill="auto"/>
            <w:noWrap/>
            <w:vAlign w:val="bottom"/>
            <w:hideMark/>
          </w:tcPr>
          <w:p w:rsidR="00086BD1" w:rsidRDefault="00086BD1" w:rsidP="00086BD1">
            <w:pPr>
              <w:spacing w:after="0" w:line="240" w:lineRule="auto"/>
              <w:jc w:val="center"/>
              <w:rPr>
                <w:rFonts w:ascii="Times New Roman" w:eastAsia="Times New Roman" w:hAnsi="Times New Roman" w:cs="Times New Roman"/>
                <w:b/>
                <w:bCs/>
                <w:color w:val="000000"/>
                <w:sz w:val="24"/>
                <w:szCs w:val="24"/>
              </w:rPr>
            </w:pPr>
          </w:p>
          <w:p w:rsidR="00A34072" w:rsidRPr="00A34072" w:rsidRDefault="00A34072" w:rsidP="00086BD1">
            <w:pPr>
              <w:spacing w:after="0" w:line="240" w:lineRule="auto"/>
              <w:jc w:val="center"/>
              <w:rPr>
                <w:rFonts w:ascii="Times New Roman" w:eastAsia="Times New Roman" w:hAnsi="Times New Roman" w:cs="Times New Roman"/>
                <w:b/>
                <w:bCs/>
                <w:color w:val="000000"/>
                <w:sz w:val="24"/>
                <w:szCs w:val="24"/>
              </w:rPr>
            </w:pPr>
          </w:p>
        </w:tc>
        <w:tc>
          <w:tcPr>
            <w:tcW w:w="917"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067"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753" w:type="dxa"/>
            <w:tcBorders>
              <w:top w:val="nil"/>
              <w:left w:val="nil"/>
              <w:bottom w:val="nil"/>
              <w:right w:val="nil"/>
            </w:tcBorders>
            <w:shd w:val="clear" w:color="auto" w:fill="auto"/>
            <w:noWrap/>
            <w:vAlign w:val="bottom"/>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CA3E1C">
        <w:trPr>
          <w:trHeight w:val="675"/>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4502" w:rsidRDefault="00EE4502" w:rsidP="00086BD1">
            <w:pPr>
              <w:spacing w:after="0" w:line="240" w:lineRule="auto"/>
              <w:jc w:val="center"/>
              <w:rPr>
                <w:rFonts w:ascii="Times New Roman" w:eastAsia="Times New Roman" w:hAnsi="Times New Roman" w:cs="Times New Roman"/>
                <w:b/>
                <w:bCs/>
                <w:color w:val="000000"/>
                <w:sz w:val="24"/>
                <w:szCs w:val="24"/>
                <w:lang/>
              </w:rPr>
            </w:pP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r w:rsidRPr="00772408">
              <w:rPr>
                <w:rFonts w:ascii="Times New Roman" w:eastAsia="Times New Roman" w:hAnsi="Times New Roman" w:cs="Times New Roman"/>
                <w:b/>
                <w:bCs/>
                <w:color w:val="000000"/>
                <w:sz w:val="24"/>
                <w:szCs w:val="24"/>
                <w:lang w:val="sr-Latn-CS"/>
              </w:rPr>
              <w:t>ГРАЂЕВИНСКО ЗАНАТСКИ РАДОВИ НА САНАЦИЈИ ПЛАФОНА У ДБ БОРСКА</w:t>
            </w: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r w:rsidRPr="00772408">
              <w:rPr>
                <w:rFonts w:ascii="Times New Roman" w:eastAsia="Times New Roman" w:hAnsi="Times New Roman" w:cs="Times New Roman"/>
                <w:b/>
                <w:bCs/>
                <w:color w:val="000000"/>
                <w:sz w:val="24"/>
                <w:szCs w:val="24"/>
                <w:lang w:val="sr-Latn-CS"/>
              </w:rPr>
              <w:t>П</w:t>
            </w:r>
            <w:r w:rsidR="00A34072">
              <w:rPr>
                <w:rFonts w:ascii="Times New Roman" w:eastAsia="Times New Roman" w:hAnsi="Times New Roman" w:cs="Times New Roman"/>
                <w:b/>
                <w:bCs/>
                <w:color w:val="000000"/>
                <w:sz w:val="24"/>
                <w:szCs w:val="24"/>
              </w:rPr>
              <w:t>АРТИЈА</w:t>
            </w:r>
            <w:r w:rsidRPr="00772408">
              <w:rPr>
                <w:rFonts w:ascii="Times New Roman" w:eastAsia="Times New Roman" w:hAnsi="Times New Roman" w:cs="Times New Roman"/>
                <w:b/>
                <w:bCs/>
                <w:color w:val="000000"/>
                <w:sz w:val="24"/>
                <w:szCs w:val="24"/>
                <w:lang w:val="sr-Latn-CS"/>
              </w:rPr>
              <w:t xml:space="preserve"> 5</w:t>
            </w: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p>
        </w:tc>
      </w:tr>
      <w:tr w:rsidR="00086BD1" w:rsidRPr="00772408" w:rsidTr="00CA3E1C">
        <w:trPr>
          <w:trHeight w:val="315"/>
        </w:trPr>
        <w:tc>
          <w:tcPr>
            <w:tcW w:w="989" w:type="dxa"/>
            <w:tcBorders>
              <w:top w:val="nil"/>
              <w:left w:val="single" w:sz="4" w:space="0" w:color="auto"/>
              <w:bottom w:val="single" w:sz="4" w:space="0" w:color="auto"/>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w:t>
            </w:r>
          </w:p>
        </w:tc>
        <w:tc>
          <w:tcPr>
            <w:tcW w:w="9218"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ПРИПРЕМНИ РАДОВИ</w:t>
            </w:r>
          </w:p>
        </w:tc>
      </w:tr>
      <w:tr w:rsidR="00086BD1" w:rsidRPr="00772408" w:rsidTr="00CA3E1C">
        <w:trPr>
          <w:trHeight w:val="630"/>
        </w:trPr>
        <w:tc>
          <w:tcPr>
            <w:tcW w:w="989" w:type="dxa"/>
            <w:tcBorders>
              <w:top w:val="nil"/>
              <w:left w:val="single" w:sz="4" w:space="0" w:color="auto"/>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4271" w:type="dxa"/>
            <w:tcBorders>
              <w:top w:val="nil"/>
              <w:left w:val="nil"/>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ind w:left="-231" w:firstLine="231"/>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1210"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Јед.мере</w:t>
            </w:r>
          </w:p>
        </w:tc>
        <w:tc>
          <w:tcPr>
            <w:tcW w:w="917" w:type="dxa"/>
            <w:tcBorders>
              <w:top w:val="nil"/>
              <w:left w:val="nil"/>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067"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753"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w:t>
            </w:r>
          </w:p>
        </w:tc>
      </w:tr>
      <w:tr w:rsidR="00086BD1" w:rsidRPr="00772408" w:rsidTr="00086BD1">
        <w:trPr>
          <w:trHeight w:val="1575"/>
        </w:trPr>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Изношење постојећег инвентара са тераса, са демонтажом постојећих лимених опшивки, као и део ограде коју је неопходно привремено демонтирати и лагеровати док трају радови.</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086BD1">
        <w:trPr>
          <w:trHeight w:val="315"/>
        </w:trPr>
        <w:tc>
          <w:tcPr>
            <w:tcW w:w="989" w:type="dxa"/>
            <w:vMerge/>
            <w:tcBorders>
              <w:top w:val="nil"/>
              <w:left w:val="single" w:sz="4" w:space="0" w:color="auto"/>
              <w:bottom w:val="single" w:sz="4" w:space="0" w:color="000000"/>
              <w:right w:val="single" w:sz="4" w:space="0" w:color="auto"/>
            </w:tcBorders>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p>
        </w:tc>
        <w:tc>
          <w:tcPr>
            <w:tcW w:w="4271"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паушално.</w:t>
            </w:r>
          </w:p>
        </w:tc>
        <w:tc>
          <w:tcPr>
            <w:tcW w:w="1210"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A34072">
        <w:trPr>
          <w:trHeight w:val="1177"/>
        </w:trPr>
        <w:tc>
          <w:tcPr>
            <w:tcW w:w="989" w:type="dxa"/>
            <w:tcBorders>
              <w:top w:val="nil"/>
              <w:left w:val="single" w:sz="4" w:space="0" w:color="auto"/>
              <w:bottom w:val="nil"/>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Довоз и монтажа потребне цевасте скеле. Скелу урадити по важећим прописима и стандардима за ту врсту радова.</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086BD1">
        <w:trPr>
          <w:trHeight w:val="315"/>
        </w:trPr>
        <w:tc>
          <w:tcPr>
            <w:tcW w:w="989" w:type="dxa"/>
            <w:tcBorders>
              <w:top w:val="nil"/>
              <w:left w:val="single" w:sz="4" w:space="0" w:color="auto"/>
              <w:bottom w:val="nil"/>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271" w:type="dxa"/>
            <w:tcBorders>
              <w:top w:val="nil"/>
              <w:left w:val="nil"/>
              <w:bottom w:val="nil"/>
              <w:right w:val="nil"/>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10" w:type="dxa"/>
            <w:tcBorders>
              <w:top w:val="nil"/>
              <w:left w:val="single" w:sz="4" w:space="0" w:color="auto"/>
              <w:bottom w:val="nil"/>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17" w:type="dxa"/>
            <w:tcBorders>
              <w:top w:val="nil"/>
              <w:left w:val="single" w:sz="4" w:space="0" w:color="auto"/>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380.00</w:t>
            </w:r>
          </w:p>
        </w:tc>
        <w:tc>
          <w:tcPr>
            <w:tcW w:w="1753"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CA3E1C">
        <w:trPr>
          <w:trHeight w:val="315"/>
        </w:trPr>
        <w:tc>
          <w:tcPr>
            <w:tcW w:w="989" w:type="dxa"/>
            <w:tcBorders>
              <w:top w:val="single" w:sz="4" w:space="0" w:color="auto"/>
              <w:left w:val="single" w:sz="4" w:space="0" w:color="auto"/>
              <w:bottom w:val="single" w:sz="4" w:space="0" w:color="auto"/>
              <w:right w:val="nil"/>
            </w:tcBorders>
            <w:shd w:val="clear" w:color="000000" w:fill="BFBFBF"/>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7465" w:type="dxa"/>
            <w:gridSpan w:val="4"/>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ПРИПРЕМНИ РАДОВИ:</w:t>
            </w:r>
          </w:p>
        </w:tc>
        <w:tc>
          <w:tcPr>
            <w:tcW w:w="1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CA3E1C">
        <w:trPr>
          <w:trHeight w:val="315"/>
        </w:trPr>
        <w:tc>
          <w:tcPr>
            <w:tcW w:w="989" w:type="dxa"/>
            <w:tcBorders>
              <w:top w:val="nil"/>
              <w:left w:val="nil"/>
              <w:bottom w:val="nil"/>
              <w:right w:val="nil"/>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271" w:type="dxa"/>
            <w:tcBorders>
              <w:top w:val="nil"/>
              <w:left w:val="nil"/>
              <w:bottom w:val="nil"/>
              <w:right w:val="nil"/>
            </w:tcBorders>
            <w:shd w:val="clear" w:color="auto" w:fill="auto"/>
            <w:vAlign w:val="center"/>
            <w:hideMark/>
          </w:tcPr>
          <w:p w:rsidR="00086BD1" w:rsidRPr="00772408" w:rsidRDefault="00086BD1" w:rsidP="00A34072">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210"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086BD1" w:rsidRPr="00772408" w:rsidTr="00CA3E1C">
        <w:trPr>
          <w:trHeight w:val="315"/>
        </w:trPr>
        <w:tc>
          <w:tcPr>
            <w:tcW w:w="989" w:type="dxa"/>
            <w:tcBorders>
              <w:top w:val="single" w:sz="4" w:space="0" w:color="auto"/>
              <w:left w:val="single" w:sz="4" w:space="0" w:color="auto"/>
              <w:bottom w:val="single" w:sz="4" w:space="0" w:color="auto"/>
              <w:right w:val="single" w:sz="4" w:space="0" w:color="auto"/>
            </w:tcBorders>
            <w:shd w:val="clear" w:color="000000" w:fill="BFBFBF"/>
            <w:noWrap/>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II</w:t>
            </w:r>
          </w:p>
        </w:tc>
        <w:tc>
          <w:tcPr>
            <w:tcW w:w="9218" w:type="dxa"/>
            <w:gridSpan w:val="5"/>
            <w:tcBorders>
              <w:top w:val="single" w:sz="4" w:space="0" w:color="auto"/>
              <w:left w:val="nil"/>
              <w:bottom w:val="single" w:sz="4" w:space="0" w:color="auto"/>
              <w:right w:val="single" w:sz="4" w:space="0" w:color="000000"/>
            </w:tcBorders>
            <w:shd w:val="clear" w:color="000000" w:fill="BFBFBF"/>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r>
      <w:tr w:rsidR="00086BD1" w:rsidRPr="00772408" w:rsidTr="00CA3E1C">
        <w:trPr>
          <w:trHeight w:val="630"/>
        </w:trPr>
        <w:tc>
          <w:tcPr>
            <w:tcW w:w="989" w:type="dxa"/>
            <w:tcBorders>
              <w:top w:val="nil"/>
              <w:left w:val="single" w:sz="4" w:space="0" w:color="auto"/>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Ред.бр.</w:t>
            </w:r>
          </w:p>
        </w:tc>
        <w:tc>
          <w:tcPr>
            <w:tcW w:w="4271" w:type="dxa"/>
            <w:tcBorders>
              <w:top w:val="nil"/>
              <w:left w:val="nil"/>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ВРСТА РАДОВА</w:t>
            </w:r>
          </w:p>
        </w:tc>
        <w:tc>
          <w:tcPr>
            <w:tcW w:w="1210"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Јед.мере</w:t>
            </w:r>
          </w:p>
        </w:tc>
        <w:tc>
          <w:tcPr>
            <w:tcW w:w="917" w:type="dxa"/>
            <w:tcBorders>
              <w:top w:val="nil"/>
              <w:left w:val="nil"/>
              <w:bottom w:val="single" w:sz="4" w:space="0" w:color="auto"/>
              <w:right w:val="single" w:sz="4" w:space="0" w:color="auto"/>
            </w:tcBorders>
            <w:shd w:val="clear" w:color="000000" w:fill="D8D8D8"/>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Кол.</w:t>
            </w:r>
          </w:p>
        </w:tc>
        <w:tc>
          <w:tcPr>
            <w:tcW w:w="1067"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Јед. цена</w:t>
            </w:r>
          </w:p>
        </w:tc>
        <w:tc>
          <w:tcPr>
            <w:tcW w:w="1753" w:type="dxa"/>
            <w:tcBorders>
              <w:top w:val="nil"/>
              <w:left w:val="nil"/>
              <w:bottom w:val="single" w:sz="4" w:space="0" w:color="auto"/>
              <w:right w:val="single" w:sz="4" w:space="0" w:color="auto"/>
            </w:tcBorders>
            <w:shd w:val="clear" w:color="000000" w:fill="D8D8D8"/>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w:t>
            </w:r>
          </w:p>
        </w:tc>
      </w:tr>
      <w:tr w:rsidR="00086BD1" w:rsidRPr="00772408" w:rsidTr="00A34072">
        <w:trPr>
          <w:trHeight w:val="3401"/>
        </w:trPr>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одговарајућег материјала, довоз  и израда металне конструкције надстрешнице од одговарајућих кутијастих профила, стубова и кровних носача од кутија 40x40/3 и хоризонталних секундарних носача од кутија 40x20/2. Комплетну конструкцију заварити, обострано и изминизирати у два независна слоја. На крајевима кутија извршити затварање PVC чеповима и офарбати емаијл лаком у два независна слоја.</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086BD1" w:rsidRPr="00772408" w:rsidTr="00086BD1">
        <w:trPr>
          <w:trHeight w:val="315"/>
        </w:trPr>
        <w:tc>
          <w:tcPr>
            <w:tcW w:w="989" w:type="dxa"/>
            <w:vMerge/>
            <w:tcBorders>
              <w:top w:val="nil"/>
              <w:left w:val="single" w:sz="4" w:space="0" w:color="auto"/>
              <w:bottom w:val="single" w:sz="4" w:space="0" w:color="000000"/>
              <w:right w:val="single" w:sz="4" w:space="0" w:color="auto"/>
            </w:tcBorders>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p>
        </w:tc>
        <w:tc>
          <w:tcPr>
            <w:tcW w:w="4271"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kg конструкције.</w:t>
            </w:r>
          </w:p>
        </w:tc>
        <w:tc>
          <w:tcPr>
            <w:tcW w:w="1210"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kg</w:t>
            </w:r>
          </w:p>
        </w:tc>
        <w:tc>
          <w:tcPr>
            <w:tcW w:w="917" w:type="dxa"/>
            <w:tcBorders>
              <w:top w:val="nil"/>
              <w:left w:val="nil"/>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186.00</w:t>
            </w:r>
          </w:p>
        </w:tc>
        <w:tc>
          <w:tcPr>
            <w:tcW w:w="1067"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c>
          <w:tcPr>
            <w:tcW w:w="1753"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CA3E1C">
        <w:trPr>
          <w:trHeight w:val="315"/>
        </w:trPr>
        <w:tc>
          <w:tcPr>
            <w:tcW w:w="989" w:type="dxa"/>
            <w:tcBorders>
              <w:top w:val="nil"/>
              <w:left w:val="single" w:sz="4" w:space="0" w:color="auto"/>
              <w:bottom w:val="nil"/>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lastRenderedPageBreak/>
              <w:t>2</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Чишћење бетонских површина од разних талога, буђи, испиковати слабијих делова бетона и малтера, премазати подлогом и извршити хидроизолацију бетонских делова зидова једнокомпонентним сика премазима (Sikagard 500 W Elastic) у два независна слоја са уградњом еластичних трака на споју са челичним пластифицираним лимом.</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086BD1" w:rsidRPr="00772408" w:rsidTr="00086BD1">
        <w:trPr>
          <w:trHeight w:val="315"/>
        </w:trPr>
        <w:tc>
          <w:tcPr>
            <w:tcW w:w="989" w:type="dxa"/>
            <w:tcBorders>
              <w:top w:val="nil"/>
              <w:left w:val="single" w:sz="4" w:space="0" w:color="auto"/>
              <w:bottom w:val="nil"/>
              <w:right w:val="single" w:sz="4" w:space="0" w:color="auto"/>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271" w:type="dxa"/>
            <w:tcBorders>
              <w:top w:val="nil"/>
              <w:left w:val="nil"/>
              <w:bottom w:val="single" w:sz="4" w:space="0" w:color="auto"/>
              <w:right w:val="nil"/>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10" w:type="dxa"/>
            <w:tcBorders>
              <w:top w:val="nil"/>
              <w:left w:val="single" w:sz="4" w:space="0" w:color="auto"/>
              <w:bottom w:val="single" w:sz="4" w:space="0" w:color="auto"/>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17" w:type="dxa"/>
            <w:tcBorders>
              <w:top w:val="nil"/>
              <w:left w:val="single" w:sz="4" w:space="0" w:color="auto"/>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14.00</w:t>
            </w:r>
          </w:p>
        </w:tc>
        <w:tc>
          <w:tcPr>
            <w:tcW w:w="1067"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c>
          <w:tcPr>
            <w:tcW w:w="1753" w:type="dxa"/>
            <w:tcBorders>
              <w:top w:val="nil"/>
              <w:left w:val="nil"/>
              <w:bottom w:val="nil"/>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CA3E1C">
        <w:trPr>
          <w:trHeight w:val="1575"/>
        </w:trPr>
        <w:tc>
          <w:tcPr>
            <w:tcW w:w="989" w:type="dxa"/>
            <w:tcBorders>
              <w:top w:val="single" w:sz="4" w:space="0" w:color="auto"/>
              <w:left w:val="single" w:sz="4" w:space="0" w:color="auto"/>
              <w:bottom w:val="nil"/>
              <w:right w:val="single" w:sz="4" w:space="0" w:color="auto"/>
            </w:tcBorders>
            <w:shd w:val="clear" w:color="auto" w:fill="auto"/>
            <w:noWrap/>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3</w:t>
            </w:r>
          </w:p>
        </w:tc>
        <w:tc>
          <w:tcPr>
            <w:tcW w:w="4271"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Набавка, довоз и уградња челичног поцинкованог пластифицираног лима Т22 у боји по избору инвеститора са одговарајућом опшивком и причвршћивање шрафовима за лим.</w:t>
            </w:r>
          </w:p>
        </w:tc>
        <w:tc>
          <w:tcPr>
            <w:tcW w:w="1210" w:type="dxa"/>
            <w:tcBorders>
              <w:top w:val="nil"/>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917" w:type="dxa"/>
            <w:tcBorders>
              <w:top w:val="single" w:sz="4" w:space="0" w:color="auto"/>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067" w:type="dxa"/>
            <w:tcBorders>
              <w:top w:val="single" w:sz="4" w:space="0" w:color="auto"/>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1753" w:type="dxa"/>
            <w:tcBorders>
              <w:top w:val="single" w:sz="4" w:space="0" w:color="auto"/>
              <w:left w:val="nil"/>
              <w:bottom w:val="nil"/>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r>
      <w:tr w:rsidR="00086BD1" w:rsidRPr="00772408" w:rsidTr="00086BD1">
        <w:trPr>
          <w:trHeight w:val="315"/>
        </w:trPr>
        <w:tc>
          <w:tcPr>
            <w:tcW w:w="989" w:type="dxa"/>
            <w:tcBorders>
              <w:top w:val="nil"/>
              <w:left w:val="single" w:sz="4" w:space="0" w:color="auto"/>
              <w:bottom w:val="single" w:sz="4" w:space="0" w:color="auto"/>
              <w:right w:val="single" w:sz="4" w:space="0" w:color="auto"/>
            </w:tcBorders>
            <w:shd w:val="clear" w:color="auto" w:fill="auto"/>
            <w:noWrap/>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4271" w:type="dxa"/>
            <w:tcBorders>
              <w:top w:val="nil"/>
              <w:left w:val="nil"/>
              <w:bottom w:val="single" w:sz="4" w:space="0" w:color="auto"/>
              <w:right w:val="nil"/>
            </w:tcBorders>
            <w:shd w:val="clear" w:color="auto" w:fill="auto"/>
            <w:vAlign w:val="center"/>
            <w:hideMark/>
          </w:tcPr>
          <w:p w:rsidR="00086BD1" w:rsidRPr="00772408" w:rsidRDefault="00086BD1" w:rsidP="00086BD1">
            <w:pPr>
              <w:spacing w:after="0" w:line="240" w:lineRule="auto"/>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Обрачун по м2.</w:t>
            </w:r>
          </w:p>
        </w:tc>
        <w:tc>
          <w:tcPr>
            <w:tcW w:w="1210" w:type="dxa"/>
            <w:tcBorders>
              <w:top w:val="nil"/>
              <w:left w:val="single" w:sz="4" w:space="0" w:color="auto"/>
              <w:bottom w:val="single" w:sz="4" w:space="0" w:color="auto"/>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м2</w:t>
            </w: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24.00</w:t>
            </w:r>
          </w:p>
        </w:tc>
        <w:tc>
          <w:tcPr>
            <w:tcW w:w="1067"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c>
          <w:tcPr>
            <w:tcW w:w="1753" w:type="dxa"/>
            <w:tcBorders>
              <w:top w:val="nil"/>
              <w:left w:val="nil"/>
              <w:bottom w:val="single" w:sz="4" w:space="0" w:color="auto"/>
              <w:right w:val="single" w:sz="4" w:space="0" w:color="auto"/>
            </w:tcBorders>
            <w:shd w:val="clear" w:color="auto" w:fill="auto"/>
            <w:vAlign w:val="center"/>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r>
      <w:tr w:rsidR="00086BD1" w:rsidRPr="00772408" w:rsidTr="00CA3E1C">
        <w:trPr>
          <w:trHeight w:val="315"/>
        </w:trPr>
        <w:tc>
          <w:tcPr>
            <w:tcW w:w="989" w:type="dxa"/>
            <w:tcBorders>
              <w:top w:val="nil"/>
              <w:left w:val="single" w:sz="4" w:space="0" w:color="auto"/>
              <w:bottom w:val="single" w:sz="4" w:space="0" w:color="auto"/>
              <w:right w:val="single" w:sz="4" w:space="0" w:color="auto"/>
            </w:tcBorders>
            <w:shd w:val="clear" w:color="000000" w:fill="BFBFBF"/>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r w:rsidRPr="00772408">
              <w:rPr>
                <w:rFonts w:ascii="Times New Roman" w:eastAsia="Times New Roman" w:hAnsi="Times New Roman" w:cs="Times New Roman"/>
                <w:color w:val="000000"/>
                <w:sz w:val="24"/>
                <w:szCs w:val="24"/>
              </w:rPr>
              <w:t> </w:t>
            </w:r>
          </w:p>
        </w:tc>
        <w:tc>
          <w:tcPr>
            <w:tcW w:w="7465" w:type="dxa"/>
            <w:gridSpan w:val="4"/>
            <w:tcBorders>
              <w:top w:val="single" w:sz="4" w:space="0" w:color="auto"/>
              <w:left w:val="nil"/>
              <w:bottom w:val="single" w:sz="4" w:space="0" w:color="auto"/>
              <w:right w:val="single" w:sz="4" w:space="0" w:color="000000"/>
            </w:tcBorders>
            <w:shd w:val="clear" w:color="000000" w:fill="BFBFBF"/>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ГРАЂЕВИНСКО ЗАНАТСКИ РАДОВИ:</w:t>
            </w:r>
          </w:p>
        </w:tc>
        <w:tc>
          <w:tcPr>
            <w:tcW w:w="1753" w:type="dxa"/>
            <w:tcBorders>
              <w:top w:val="nil"/>
              <w:left w:val="nil"/>
              <w:bottom w:val="single" w:sz="4" w:space="0" w:color="auto"/>
              <w:right w:val="single" w:sz="4" w:space="0" w:color="auto"/>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CA3E1C">
        <w:trPr>
          <w:trHeight w:val="1312"/>
        </w:trPr>
        <w:tc>
          <w:tcPr>
            <w:tcW w:w="989" w:type="dxa"/>
            <w:tcBorders>
              <w:top w:val="nil"/>
              <w:left w:val="nil"/>
              <w:bottom w:val="nil"/>
              <w:right w:val="nil"/>
            </w:tcBorders>
            <w:shd w:val="clear" w:color="auto" w:fill="auto"/>
            <w:noWrap/>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tc>
        <w:tc>
          <w:tcPr>
            <w:tcW w:w="4271"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p>
        </w:tc>
        <w:tc>
          <w:tcPr>
            <w:tcW w:w="1210"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p>
        </w:tc>
        <w:tc>
          <w:tcPr>
            <w:tcW w:w="917"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p>
        </w:tc>
        <w:tc>
          <w:tcPr>
            <w:tcW w:w="1067"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right"/>
              <w:rPr>
                <w:rFonts w:ascii="Times New Roman" w:eastAsia="Times New Roman" w:hAnsi="Times New Roman" w:cs="Times New Roman"/>
                <w:b/>
                <w:bCs/>
                <w:color w:val="000000"/>
                <w:sz w:val="24"/>
                <w:szCs w:val="24"/>
              </w:rPr>
            </w:pPr>
          </w:p>
        </w:tc>
        <w:tc>
          <w:tcPr>
            <w:tcW w:w="1753" w:type="dxa"/>
            <w:tcBorders>
              <w:top w:val="nil"/>
              <w:left w:val="nil"/>
              <w:bottom w:val="nil"/>
              <w:right w:val="nil"/>
            </w:tcBorders>
            <w:shd w:val="clear" w:color="auto" w:fill="auto"/>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CA3E1C">
        <w:trPr>
          <w:trHeight w:val="1108"/>
        </w:trPr>
        <w:tc>
          <w:tcPr>
            <w:tcW w:w="10207" w:type="dxa"/>
            <w:gridSpan w:val="6"/>
            <w:tcBorders>
              <w:top w:val="single" w:sz="8" w:space="0" w:color="auto"/>
              <w:left w:val="single" w:sz="8" w:space="0" w:color="auto"/>
              <w:bottom w:val="single" w:sz="4" w:space="0" w:color="auto"/>
              <w:right w:val="single" w:sz="8"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Р Е К А П И Т У Л А Ц И Ј А</w:t>
            </w:r>
          </w:p>
        </w:tc>
      </w:tr>
      <w:tr w:rsidR="00086BD1" w:rsidRPr="00772408" w:rsidTr="00086BD1">
        <w:trPr>
          <w:trHeight w:val="695"/>
        </w:trPr>
        <w:tc>
          <w:tcPr>
            <w:tcW w:w="989" w:type="dxa"/>
            <w:tcBorders>
              <w:top w:val="nil"/>
              <w:left w:val="single" w:sz="8" w:space="0" w:color="auto"/>
              <w:bottom w:val="nil"/>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w:t>
            </w:r>
          </w:p>
        </w:tc>
        <w:tc>
          <w:tcPr>
            <w:tcW w:w="4271" w:type="dxa"/>
            <w:tcBorders>
              <w:top w:val="nil"/>
              <w:left w:val="nil"/>
              <w:bottom w:val="nil"/>
              <w:right w:val="nil"/>
            </w:tcBorders>
            <w:shd w:val="clear" w:color="000000" w:fill="BFBFBF"/>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ПРИПРЕМНИ РАДОВИ</w:t>
            </w:r>
          </w:p>
        </w:tc>
        <w:tc>
          <w:tcPr>
            <w:tcW w:w="1210" w:type="dxa"/>
            <w:tcBorders>
              <w:top w:val="nil"/>
              <w:left w:val="nil"/>
              <w:bottom w:val="nil"/>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917" w:type="dxa"/>
            <w:tcBorders>
              <w:top w:val="nil"/>
              <w:left w:val="nil"/>
              <w:bottom w:val="nil"/>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067" w:type="dxa"/>
            <w:tcBorders>
              <w:top w:val="nil"/>
              <w:left w:val="nil"/>
              <w:bottom w:val="nil"/>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753" w:type="dxa"/>
            <w:tcBorders>
              <w:top w:val="nil"/>
              <w:left w:val="single" w:sz="4" w:space="0" w:color="auto"/>
              <w:bottom w:val="nil"/>
              <w:right w:val="single" w:sz="8" w:space="0" w:color="auto"/>
            </w:tcBorders>
            <w:shd w:val="clear" w:color="000000" w:fill="BFBFBF"/>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086BD1">
        <w:trPr>
          <w:trHeight w:val="315"/>
        </w:trPr>
        <w:tc>
          <w:tcPr>
            <w:tcW w:w="989"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II</w:t>
            </w:r>
          </w:p>
        </w:tc>
        <w:tc>
          <w:tcPr>
            <w:tcW w:w="4271" w:type="dxa"/>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ГРАЂЕВИНСКО ЗАНАТСКИ РАДОВИ</w:t>
            </w:r>
          </w:p>
        </w:tc>
        <w:tc>
          <w:tcPr>
            <w:tcW w:w="1210" w:type="dxa"/>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917" w:type="dxa"/>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067" w:type="dxa"/>
            <w:tcBorders>
              <w:top w:val="single" w:sz="4" w:space="0" w:color="auto"/>
              <w:left w:val="nil"/>
              <w:bottom w:val="single" w:sz="4" w:space="0" w:color="auto"/>
              <w:right w:val="nil"/>
            </w:tcBorders>
            <w:shd w:val="clear" w:color="000000" w:fill="BFBFBF"/>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c>
          <w:tcPr>
            <w:tcW w:w="1753" w:type="dxa"/>
            <w:tcBorders>
              <w:top w:val="single" w:sz="4" w:space="0" w:color="auto"/>
              <w:left w:val="single" w:sz="4" w:space="0" w:color="auto"/>
              <w:bottom w:val="single" w:sz="4" w:space="0" w:color="auto"/>
              <w:right w:val="single" w:sz="8" w:space="0" w:color="auto"/>
            </w:tcBorders>
            <w:shd w:val="clear" w:color="000000" w:fill="BFBFBF"/>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086BD1">
        <w:trPr>
          <w:trHeight w:val="571"/>
        </w:trPr>
        <w:tc>
          <w:tcPr>
            <w:tcW w:w="8454" w:type="dxa"/>
            <w:gridSpan w:val="5"/>
            <w:tcBorders>
              <w:top w:val="nil"/>
              <w:left w:val="single" w:sz="8" w:space="0" w:color="auto"/>
              <w:bottom w:val="single" w:sz="4" w:space="0" w:color="auto"/>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lang w:val="sr-Latn-CS"/>
              </w:rPr>
            </w:pPr>
            <w:r w:rsidRPr="00772408">
              <w:rPr>
                <w:rFonts w:ascii="Times New Roman" w:eastAsia="Times New Roman" w:hAnsi="Times New Roman" w:cs="Times New Roman"/>
                <w:b/>
                <w:bCs/>
                <w:color w:val="000000"/>
                <w:sz w:val="24"/>
                <w:szCs w:val="24"/>
                <w:lang w:val="sr-Latn-CS"/>
              </w:rPr>
              <w:t>УКУПНО без ПДВ-а</w:t>
            </w:r>
          </w:p>
        </w:tc>
        <w:tc>
          <w:tcPr>
            <w:tcW w:w="1753" w:type="dxa"/>
            <w:tcBorders>
              <w:top w:val="nil"/>
              <w:left w:val="single" w:sz="4" w:space="0" w:color="auto"/>
              <w:bottom w:val="single" w:sz="4" w:space="0" w:color="auto"/>
              <w:right w:val="single" w:sz="8" w:space="0" w:color="auto"/>
            </w:tcBorders>
            <w:shd w:val="clear" w:color="000000" w:fill="BFBFBF"/>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086BD1">
        <w:trPr>
          <w:trHeight w:val="315"/>
        </w:trPr>
        <w:tc>
          <w:tcPr>
            <w:tcW w:w="8454" w:type="dxa"/>
            <w:gridSpan w:val="5"/>
            <w:tcBorders>
              <w:top w:val="nil"/>
              <w:left w:val="single" w:sz="8" w:space="0" w:color="auto"/>
              <w:bottom w:val="single" w:sz="4" w:space="0" w:color="auto"/>
              <w:right w:val="single" w:sz="4" w:space="0" w:color="auto"/>
            </w:tcBorders>
            <w:shd w:val="clear" w:color="000000" w:fill="BFBFBF"/>
            <w:noWrap/>
            <w:vAlign w:val="center"/>
            <w:hideMark/>
          </w:tcPr>
          <w:p w:rsidR="00086BD1" w:rsidRPr="00772408" w:rsidRDefault="00086BD1" w:rsidP="00086BD1">
            <w:pPr>
              <w:spacing w:after="0" w:line="240" w:lineRule="auto"/>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 xml:space="preserve">                                                    ПДВ</w:t>
            </w:r>
          </w:p>
        </w:tc>
        <w:tc>
          <w:tcPr>
            <w:tcW w:w="1753" w:type="dxa"/>
            <w:tcBorders>
              <w:top w:val="nil"/>
              <w:left w:val="single" w:sz="4" w:space="0" w:color="auto"/>
              <w:bottom w:val="single" w:sz="4" w:space="0" w:color="auto"/>
              <w:right w:val="single" w:sz="8" w:space="0" w:color="auto"/>
            </w:tcBorders>
            <w:shd w:val="clear" w:color="000000" w:fill="BFBFBF"/>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r w:rsidR="00086BD1" w:rsidRPr="00772408" w:rsidTr="00086BD1">
        <w:trPr>
          <w:trHeight w:val="382"/>
        </w:trPr>
        <w:tc>
          <w:tcPr>
            <w:tcW w:w="8454" w:type="dxa"/>
            <w:gridSpan w:val="5"/>
            <w:tcBorders>
              <w:top w:val="nil"/>
              <w:left w:val="single" w:sz="8" w:space="0" w:color="auto"/>
              <w:bottom w:val="single" w:sz="8" w:space="0" w:color="auto"/>
              <w:right w:val="single" w:sz="4" w:space="0" w:color="auto"/>
            </w:tcBorders>
            <w:shd w:val="clear" w:color="000000" w:fill="BFBFBF"/>
            <w:noWrap/>
            <w:vAlign w:val="center"/>
            <w:hideMark/>
          </w:tcPr>
          <w:p w:rsidR="00086BD1" w:rsidRPr="00772408" w:rsidRDefault="00086BD1" w:rsidP="00086BD1">
            <w:pPr>
              <w:spacing w:after="0" w:line="240" w:lineRule="auto"/>
              <w:jc w:val="center"/>
              <w:rPr>
                <w:rFonts w:ascii="Times New Roman" w:eastAsia="Times New Roman" w:hAnsi="Times New Roman" w:cs="Times New Roman"/>
                <w:color w:val="000000"/>
                <w:sz w:val="24"/>
                <w:szCs w:val="24"/>
              </w:rPr>
            </w:pPr>
          </w:p>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УКУПНО  са ПДВ-ом</w:t>
            </w:r>
          </w:p>
        </w:tc>
        <w:tc>
          <w:tcPr>
            <w:tcW w:w="1753" w:type="dxa"/>
            <w:tcBorders>
              <w:top w:val="single" w:sz="4" w:space="0" w:color="auto"/>
              <w:left w:val="single" w:sz="4" w:space="0" w:color="auto"/>
              <w:bottom w:val="single" w:sz="8" w:space="0" w:color="auto"/>
              <w:right w:val="single" w:sz="8" w:space="0" w:color="auto"/>
            </w:tcBorders>
            <w:shd w:val="clear" w:color="000000" w:fill="BFBFBF"/>
            <w:noWrap/>
            <w:vAlign w:val="center"/>
          </w:tcPr>
          <w:p w:rsidR="00086BD1" w:rsidRPr="00772408" w:rsidRDefault="00086BD1" w:rsidP="00086BD1">
            <w:pPr>
              <w:spacing w:after="0" w:line="240" w:lineRule="auto"/>
              <w:jc w:val="center"/>
              <w:rPr>
                <w:rFonts w:ascii="Times New Roman" w:eastAsia="Times New Roman" w:hAnsi="Times New Roman" w:cs="Times New Roman"/>
                <w:b/>
                <w:bCs/>
                <w:color w:val="000000"/>
                <w:sz w:val="24"/>
                <w:szCs w:val="24"/>
              </w:rPr>
            </w:pPr>
          </w:p>
        </w:tc>
      </w:tr>
    </w:tbl>
    <w:p w:rsidR="00D62C4F" w:rsidRPr="00772408" w:rsidRDefault="00D62C4F" w:rsidP="00BA28C9">
      <w:pPr>
        <w:shd w:val="clear" w:color="auto" w:fill="FFFFFF"/>
        <w:spacing w:after="0" w:line="240" w:lineRule="auto"/>
        <w:rPr>
          <w:rFonts w:ascii="Times New Roman" w:eastAsia="Times New Roman" w:hAnsi="Times New Roman" w:cs="Times New Roman"/>
          <w:color w:val="000000"/>
          <w:sz w:val="24"/>
          <w:szCs w:val="24"/>
        </w:rPr>
      </w:pPr>
    </w:p>
    <w:p w:rsidR="00BA28C9" w:rsidRPr="00772408" w:rsidRDefault="00BA28C9" w:rsidP="00D62C4F">
      <w:pPr>
        <w:autoSpaceDE w:val="0"/>
        <w:autoSpaceDN w:val="0"/>
        <w:adjustRightInd w:val="0"/>
        <w:spacing w:after="0"/>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 xml:space="preserve">УКУПНА ЦЕНА: </w:t>
      </w:r>
      <w:r w:rsidRPr="00772408">
        <w:rPr>
          <w:rFonts w:ascii="Times New Roman" w:hAnsi="Times New Roman" w:cs="Times New Roman"/>
          <w:b/>
          <w:bCs/>
          <w:sz w:val="24"/>
          <w:szCs w:val="24"/>
          <w:highlight w:val="white"/>
          <w:lang w:val="ru-RU"/>
        </w:rPr>
        <w:t xml:space="preserve"> </w:t>
      </w:r>
    </w:p>
    <w:p w:rsidR="00BA28C9" w:rsidRPr="00772408" w:rsidRDefault="00BA28C9"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_________________________________________</w:t>
      </w:r>
      <w:proofErr w:type="gramStart"/>
      <w:r w:rsidRPr="00772408">
        <w:rPr>
          <w:rFonts w:ascii="Times New Roman" w:hAnsi="Times New Roman" w:cs="Times New Roman"/>
          <w:sz w:val="24"/>
          <w:szCs w:val="24"/>
          <w:highlight w:val="white"/>
        </w:rPr>
        <w:t xml:space="preserve">_  </w:t>
      </w:r>
      <w:r w:rsidRPr="00772408">
        <w:rPr>
          <w:rFonts w:ascii="Times New Roman" w:hAnsi="Times New Roman" w:cs="Times New Roman"/>
          <w:sz w:val="24"/>
          <w:szCs w:val="24"/>
          <w:highlight w:val="white"/>
          <w:lang w:val="ru-RU"/>
        </w:rPr>
        <w:t>динара</w:t>
      </w:r>
      <w:proofErr w:type="gramEnd"/>
      <w:r w:rsidRPr="00772408">
        <w:rPr>
          <w:rFonts w:ascii="Times New Roman" w:hAnsi="Times New Roman" w:cs="Times New Roman"/>
          <w:sz w:val="24"/>
          <w:szCs w:val="24"/>
          <w:highlight w:val="white"/>
          <w:lang w:val="ru-RU"/>
        </w:rPr>
        <w:t xml:space="preserve"> без износа ПДВ-а  </w:t>
      </w:r>
    </w:p>
    <w:p w:rsidR="00086BD1" w:rsidRPr="00772408" w:rsidRDefault="00BA28C9"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w:t>
      </w:r>
      <w:proofErr w:type="gramStart"/>
      <w:r w:rsidRPr="00772408">
        <w:rPr>
          <w:rFonts w:ascii="Times New Roman" w:hAnsi="Times New Roman" w:cs="Times New Roman"/>
          <w:sz w:val="24"/>
          <w:szCs w:val="24"/>
          <w:highlight w:val="white"/>
          <w:lang w:val="ru-RU"/>
        </w:rPr>
        <w:t>словима:</w:t>
      </w:r>
      <w:proofErr w:type="gramEnd"/>
      <w:r w:rsidRPr="00772408">
        <w:rPr>
          <w:rFonts w:ascii="Times New Roman" w:hAnsi="Times New Roman" w:cs="Times New Roman"/>
          <w:sz w:val="24"/>
          <w:szCs w:val="24"/>
          <w:highlight w:val="white"/>
          <w:lang w:val="ru-RU"/>
        </w:rPr>
        <w:t>________________________________________________________________)</w:t>
      </w:r>
    </w:p>
    <w:p w:rsidR="00086BD1" w:rsidRPr="00772408" w:rsidRDefault="00086BD1"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  __________________________________________ динара са ПДВ-ом</w:t>
      </w:r>
    </w:p>
    <w:p w:rsidR="00BA28C9" w:rsidRPr="00772408" w:rsidRDefault="00086BD1"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(словима:________________________________________________________________)</w:t>
      </w:r>
      <w:r w:rsidR="00BA28C9" w:rsidRPr="00772408">
        <w:rPr>
          <w:rFonts w:ascii="Times New Roman" w:hAnsi="Times New Roman" w:cs="Times New Roman"/>
          <w:sz w:val="24"/>
          <w:szCs w:val="24"/>
          <w:highlight w:val="white"/>
          <w:lang w:val="ru-RU"/>
        </w:rPr>
        <w:t xml:space="preserve">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lastRenderedPageBreak/>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color w:val="FF0000"/>
          <w:sz w:val="24"/>
          <w:szCs w:val="24"/>
          <w:highlight w:val="white"/>
          <w:lang w:val="ru-RU"/>
        </w:rPr>
      </w:pPr>
      <w:r w:rsidRPr="00425A70">
        <w:rPr>
          <w:rFonts w:ascii="Times New Roman" w:hAnsi="Times New Roman" w:cs="Times New Roman"/>
          <w:b/>
          <w:bCs/>
          <w:sz w:val="24"/>
          <w:szCs w:val="24"/>
          <w:highlight w:val="white"/>
          <w:lang w:val="ru-RU"/>
        </w:rPr>
        <w:t xml:space="preserve">место извођења радова: </w:t>
      </w:r>
      <w:r w:rsidRPr="00772408">
        <w:rPr>
          <w:rFonts w:ascii="Times New Roman" w:hAnsi="Times New Roman" w:cs="Times New Roman"/>
          <w:sz w:val="24"/>
          <w:szCs w:val="24"/>
          <w:highlight w:val="white"/>
          <w:lang w:val="ru-RU"/>
        </w:rPr>
        <w:t>Дневни боравак Борска, ул. Борска 92, Београд</w:t>
      </w:r>
    </w:p>
    <w:p w:rsidR="00425A70" w:rsidRPr="00425A70" w:rsidRDefault="00425A70" w:rsidP="00F01CD3">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425A70">
        <w:rPr>
          <w:rFonts w:ascii="Times New Roman" w:hAnsi="Times New Roman" w:cs="Times New Roman"/>
          <w:b/>
          <w:bCs/>
          <w:sz w:val="24"/>
          <w:szCs w:val="24"/>
          <w:highlight w:val="white"/>
          <w:lang w:val="ru-RU"/>
        </w:rPr>
        <w:t>гарантни рок за изведене радове/ уграђену опрему</w:t>
      </w:r>
      <w:r w:rsidRPr="00425A70">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2019</w:t>
      </w:r>
      <w:r>
        <w:rPr>
          <w:rFonts w:ascii="Times New Roman" w:hAnsi="Times New Roman" w:cs="Times New Roman"/>
          <w:sz w:val="24"/>
          <w:szCs w:val="24"/>
          <w:lang w:val="ru-RU"/>
        </w:rPr>
        <w:t>.године).</w:t>
      </w:r>
    </w:p>
    <w:p w:rsidR="00425A70" w:rsidRPr="00772408" w:rsidRDefault="00425A70" w:rsidP="00425A70">
      <w:pPr>
        <w:numPr>
          <w:ilvl w:val="0"/>
          <w:numId w:val="1"/>
        </w:num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425A70" w:rsidRPr="00772408" w:rsidRDefault="00425A70" w:rsidP="00425A70">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425A70" w:rsidRPr="00772408" w:rsidRDefault="00425A70" w:rsidP="00425A70">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A28C9" w:rsidRPr="00772408" w:rsidRDefault="00BA28C9" w:rsidP="00D62C4F">
      <w:p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Место и датум                                                                           </w:t>
      </w:r>
      <w:r w:rsidR="00A34072">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Понуђач   </w:t>
      </w:r>
    </w:p>
    <w:p w:rsidR="00BA28C9" w:rsidRPr="00772408" w:rsidRDefault="00BA28C9" w:rsidP="00D62C4F">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2F5E57"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proofErr w:type="gramStart"/>
      <w:r w:rsidR="00A34072">
        <w:rPr>
          <w:rFonts w:ascii="Times New Roman" w:hAnsi="Times New Roman" w:cs="Times New Roman"/>
          <w:sz w:val="24"/>
          <w:szCs w:val="24"/>
          <w:highlight w:val="white"/>
          <w:lang w:val="ru-RU"/>
        </w:rPr>
        <w:t>год</w:t>
      </w:r>
      <w:proofErr w:type="gramEnd"/>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____________________________         </w:t>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(потпис и печат овлашћеног лица</w:t>
      </w:r>
      <w:r w:rsidRPr="00772408">
        <w:rPr>
          <w:rFonts w:ascii="Times New Roman" w:hAnsi="Times New Roman" w:cs="Times New Roman"/>
          <w:sz w:val="24"/>
          <w:szCs w:val="24"/>
          <w:lang w:val="ru-RU"/>
        </w:rPr>
        <w:t>)</w:t>
      </w:r>
    </w:p>
    <w:p w:rsidR="00BA28C9" w:rsidRDefault="00BA28C9"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9B4E3D">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9B4E3D">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9B4E3D">
      <w:pPr>
        <w:autoSpaceDE w:val="0"/>
        <w:autoSpaceDN w:val="0"/>
        <w:adjustRightInd w:val="0"/>
        <w:jc w:val="center"/>
        <w:rPr>
          <w:rFonts w:ascii="Times New Roman" w:hAnsi="Times New Roman" w:cs="Times New Roman"/>
          <w:b/>
          <w:bCs/>
          <w:color w:val="000000"/>
          <w:sz w:val="24"/>
          <w:szCs w:val="24"/>
          <w:highlight w:val="magenta"/>
        </w:rPr>
      </w:pPr>
    </w:p>
    <w:p w:rsidR="00A34072" w:rsidRDefault="00A34072" w:rsidP="009B4E3D">
      <w:pPr>
        <w:autoSpaceDE w:val="0"/>
        <w:autoSpaceDN w:val="0"/>
        <w:adjustRightInd w:val="0"/>
        <w:jc w:val="center"/>
        <w:rPr>
          <w:rFonts w:ascii="Times New Roman" w:hAnsi="Times New Roman" w:cs="Times New Roman"/>
          <w:b/>
          <w:bCs/>
          <w:color w:val="000000"/>
          <w:sz w:val="24"/>
          <w:szCs w:val="24"/>
          <w:highlight w:val="magenta"/>
        </w:rPr>
      </w:pPr>
    </w:p>
    <w:p w:rsidR="00425A70" w:rsidRPr="00A34072" w:rsidRDefault="00425A70" w:rsidP="009B4E3D">
      <w:pPr>
        <w:autoSpaceDE w:val="0"/>
        <w:autoSpaceDN w:val="0"/>
        <w:adjustRightInd w:val="0"/>
        <w:jc w:val="center"/>
        <w:rPr>
          <w:rFonts w:ascii="Times New Roman" w:hAnsi="Times New Roman" w:cs="Times New Roman"/>
          <w:b/>
          <w:bCs/>
          <w:color w:val="000000"/>
          <w:sz w:val="24"/>
          <w:szCs w:val="24"/>
          <w:highlight w:val="magenta"/>
        </w:rPr>
      </w:pPr>
    </w:p>
    <w:p w:rsidR="009B4E3D" w:rsidRPr="00772408" w:rsidRDefault="009B4E3D" w:rsidP="00BA28C9">
      <w:pPr>
        <w:autoSpaceDE w:val="0"/>
        <w:autoSpaceDN w:val="0"/>
        <w:adjustRightInd w:val="0"/>
        <w:ind w:left="7200" w:firstLine="720"/>
        <w:jc w:val="center"/>
        <w:rPr>
          <w:rFonts w:ascii="Times New Roman" w:hAnsi="Times New Roman" w:cs="Times New Roman"/>
          <w:b/>
          <w:bCs/>
          <w:color w:val="000000"/>
          <w:sz w:val="24"/>
          <w:szCs w:val="24"/>
          <w:u w:val="double"/>
        </w:rPr>
      </w:pPr>
      <w:r w:rsidRPr="00772408">
        <w:rPr>
          <w:rFonts w:ascii="Times New Roman" w:hAnsi="Times New Roman" w:cs="Times New Roman"/>
          <w:b/>
          <w:bCs/>
          <w:color w:val="000000"/>
          <w:sz w:val="24"/>
          <w:szCs w:val="24"/>
          <w:u w:val="double"/>
        </w:rPr>
        <w:lastRenderedPageBreak/>
        <w:t>ПАРТИЈА 6</w:t>
      </w:r>
    </w:p>
    <w:tbl>
      <w:tblPr>
        <w:tblW w:w="9680" w:type="dxa"/>
        <w:tblInd w:w="85" w:type="dxa"/>
        <w:tblLook w:val="04A0"/>
      </w:tblPr>
      <w:tblGrid>
        <w:gridCol w:w="762"/>
        <w:gridCol w:w="5292"/>
        <w:gridCol w:w="784"/>
        <w:gridCol w:w="816"/>
        <w:gridCol w:w="768"/>
        <w:gridCol w:w="1405"/>
      </w:tblGrid>
      <w:tr w:rsidR="00547697" w:rsidRPr="00772408" w:rsidTr="00D8431A">
        <w:trPr>
          <w:trHeight w:val="993"/>
        </w:trPr>
        <w:tc>
          <w:tcPr>
            <w:tcW w:w="9680" w:type="dxa"/>
            <w:gridSpan w:val="6"/>
            <w:tcBorders>
              <w:top w:val="double" w:sz="6" w:space="0" w:color="auto"/>
              <w:left w:val="double" w:sz="6" w:space="0" w:color="auto"/>
              <w:bottom w:val="single" w:sz="4" w:space="0" w:color="auto"/>
              <w:right w:val="double" w:sz="6" w:space="0" w:color="000000"/>
            </w:tcBorders>
            <w:shd w:val="clear" w:color="auto" w:fill="auto"/>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 xml:space="preserve">ТЕХНИЧКА СПЕЦИФИКАЦИЈА - МОЛЕРСКИ РАДОВИ У ДНЕВНИМ БОРАВЦИМА </w:t>
            </w:r>
            <w:r w:rsidRPr="00772408">
              <w:rPr>
                <w:rFonts w:ascii="Times New Roman" w:eastAsia="Times New Roman" w:hAnsi="Times New Roman" w:cs="Times New Roman"/>
                <w:b/>
                <w:bCs/>
                <w:sz w:val="24"/>
                <w:szCs w:val="24"/>
              </w:rPr>
              <w:br/>
              <w:t>Партија 6</w:t>
            </w:r>
          </w:p>
        </w:tc>
      </w:tr>
      <w:tr w:rsidR="00547697" w:rsidRPr="00772408" w:rsidTr="00D8431A">
        <w:trPr>
          <w:trHeight w:val="550"/>
        </w:trPr>
        <w:tc>
          <w:tcPr>
            <w:tcW w:w="762" w:type="dxa"/>
            <w:tcBorders>
              <w:top w:val="single" w:sz="8" w:space="0" w:color="auto"/>
              <w:left w:val="double" w:sz="6" w:space="0" w:color="auto"/>
              <w:bottom w:val="single" w:sz="8" w:space="0" w:color="auto"/>
              <w:right w:val="single" w:sz="4" w:space="0" w:color="auto"/>
            </w:tcBorders>
            <w:shd w:val="clear" w:color="auto" w:fill="auto"/>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Поз.</w:t>
            </w:r>
          </w:p>
        </w:tc>
        <w:tc>
          <w:tcPr>
            <w:tcW w:w="5292" w:type="dxa"/>
            <w:tcBorders>
              <w:top w:val="single" w:sz="8" w:space="0" w:color="auto"/>
              <w:left w:val="nil"/>
              <w:bottom w:val="single" w:sz="8"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Опис</w:t>
            </w:r>
          </w:p>
        </w:tc>
        <w:tc>
          <w:tcPr>
            <w:tcW w:w="784" w:type="dxa"/>
            <w:tcBorders>
              <w:top w:val="single" w:sz="8" w:space="0" w:color="auto"/>
              <w:left w:val="nil"/>
              <w:bottom w:val="single" w:sz="8" w:space="0" w:color="auto"/>
              <w:right w:val="single" w:sz="4" w:space="0" w:color="auto"/>
            </w:tcBorders>
            <w:shd w:val="clear" w:color="auto" w:fill="auto"/>
            <w:vAlign w:val="center"/>
            <w:hideMark/>
          </w:tcPr>
          <w:p w:rsidR="00547697" w:rsidRPr="00772408" w:rsidRDefault="00D8431A" w:rsidP="0054769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Јед.</w:t>
            </w:r>
            <w:r w:rsidR="00547697" w:rsidRPr="00772408">
              <w:rPr>
                <w:rFonts w:ascii="Times New Roman" w:eastAsia="Times New Roman" w:hAnsi="Times New Roman" w:cs="Times New Roman"/>
                <w:b/>
                <w:bCs/>
                <w:sz w:val="24"/>
                <w:szCs w:val="24"/>
              </w:rPr>
              <w:t xml:space="preserve"> мере</w:t>
            </w:r>
          </w:p>
        </w:tc>
        <w:tc>
          <w:tcPr>
            <w:tcW w:w="686" w:type="dxa"/>
            <w:tcBorders>
              <w:top w:val="single" w:sz="8" w:space="0" w:color="auto"/>
              <w:left w:val="nil"/>
              <w:bottom w:val="single" w:sz="8"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Кол.</w:t>
            </w:r>
          </w:p>
        </w:tc>
        <w:tc>
          <w:tcPr>
            <w:tcW w:w="751" w:type="dxa"/>
            <w:tcBorders>
              <w:top w:val="single" w:sz="8" w:space="0" w:color="auto"/>
              <w:left w:val="nil"/>
              <w:bottom w:val="single" w:sz="8"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Цена</w:t>
            </w:r>
          </w:p>
        </w:tc>
        <w:tc>
          <w:tcPr>
            <w:tcW w:w="1405" w:type="dxa"/>
            <w:tcBorders>
              <w:top w:val="single" w:sz="8" w:space="0" w:color="auto"/>
              <w:left w:val="nil"/>
              <w:bottom w:val="single" w:sz="8" w:space="0" w:color="auto"/>
              <w:right w:val="double" w:sz="6"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w:t>
            </w:r>
          </w:p>
        </w:tc>
      </w:tr>
      <w:tr w:rsidR="00547697" w:rsidRPr="00772408" w:rsidTr="00D8431A">
        <w:trPr>
          <w:trHeight w:val="2953"/>
        </w:trPr>
        <w:tc>
          <w:tcPr>
            <w:tcW w:w="762" w:type="dxa"/>
            <w:tcBorders>
              <w:top w:val="nil"/>
              <w:left w:val="double" w:sz="6" w:space="0" w:color="auto"/>
              <w:bottom w:val="single" w:sz="4"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w:t>
            </w:r>
          </w:p>
        </w:tc>
        <w:tc>
          <w:tcPr>
            <w:tcW w:w="5292" w:type="dxa"/>
            <w:tcBorders>
              <w:top w:val="nil"/>
              <w:left w:val="nil"/>
              <w:bottom w:val="single" w:sz="4" w:space="0" w:color="auto"/>
              <w:right w:val="single" w:sz="4" w:space="0" w:color="auto"/>
            </w:tcBorders>
            <w:shd w:val="clear" w:color="auto" w:fill="auto"/>
            <w:hideMark/>
          </w:tcPr>
          <w:p w:rsidR="00547697" w:rsidRPr="00772408" w:rsidRDefault="00547697" w:rsidP="00547697">
            <w:pPr>
              <w:spacing w:after="0" w:line="240" w:lineRule="auto"/>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 xml:space="preserve">Крпљење, набавка   боје и кречење </w:t>
            </w:r>
            <w:proofErr w:type="gramStart"/>
            <w:r w:rsidRPr="00772408">
              <w:rPr>
                <w:rFonts w:ascii="Times New Roman" w:eastAsia="Times New Roman" w:hAnsi="Times New Roman" w:cs="Times New Roman"/>
                <w:sz w:val="24"/>
                <w:szCs w:val="24"/>
              </w:rPr>
              <w:t>зидова  .</w:t>
            </w:r>
            <w:proofErr w:type="gramEnd"/>
            <w:r w:rsidRPr="00772408">
              <w:rPr>
                <w:rFonts w:ascii="Times New Roman" w:eastAsia="Times New Roman" w:hAnsi="Times New Roman" w:cs="Times New Roman"/>
                <w:sz w:val="24"/>
                <w:szCs w:val="24"/>
              </w:rPr>
              <w:br/>
              <w:t>Уклањање деградираних и слабо везаних делова предходне застите храпављење комплетних поврсина руцним алатом (брусном хартијом или целицним цеткама) санација оштећења у бетону поломер ценентним малтером,</w:t>
            </w:r>
            <w:r w:rsidRPr="00772408">
              <w:rPr>
                <w:rFonts w:ascii="Times New Roman" w:eastAsia="Times New Roman" w:hAnsi="Times New Roman" w:cs="Times New Roman"/>
                <w:sz w:val="24"/>
                <w:szCs w:val="24"/>
              </w:rPr>
              <w:br/>
              <w:t xml:space="preserve"> отпрасивање комплетних поврсина ,  наносење два фасадна премаза на бази водорастворних акрилних дисперзија у боји по избору наруциоца</w:t>
            </w:r>
            <w:r w:rsidRPr="00772408">
              <w:rPr>
                <w:rFonts w:ascii="Times New Roman" w:eastAsia="Times New Roman" w:hAnsi="Times New Roman" w:cs="Times New Roman"/>
                <w:sz w:val="24"/>
                <w:szCs w:val="24"/>
              </w:rPr>
              <w:br/>
              <w:t xml:space="preserve"> Обрачун по м2</w:t>
            </w:r>
          </w:p>
        </w:tc>
        <w:tc>
          <w:tcPr>
            <w:tcW w:w="784" w:type="dxa"/>
            <w:tcBorders>
              <w:top w:val="nil"/>
              <w:left w:val="nil"/>
              <w:bottom w:val="single" w:sz="4"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м2</w:t>
            </w:r>
          </w:p>
        </w:tc>
        <w:tc>
          <w:tcPr>
            <w:tcW w:w="686" w:type="dxa"/>
            <w:tcBorders>
              <w:top w:val="nil"/>
              <w:left w:val="nil"/>
              <w:bottom w:val="single" w:sz="4" w:space="0" w:color="auto"/>
              <w:right w:val="single" w:sz="4" w:space="0" w:color="auto"/>
            </w:tcBorders>
            <w:shd w:val="clear" w:color="auto" w:fill="auto"/>
            <w:noWrap/>
            <w:vAlign w:val="center"/>
            <w:hideMark/>
          </w:tcPr>
          <w:p w:rsidR="00547697" w:rsidRPr="00772408" w:rsidRDefault="00547697" w:rsidP="00547697">
            <w:pPr>
              <w:spacing w:after="0" w:line="240" w:lineRule="auto"/>
              <w:jc w:val="center"/>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rPr>
              <w:t>14190</w:t>
            </w:r>
          </w:p>
        </w:tc>
        <w:tc>
          <w:tcPr>
            <w:tcW w:w="751" w:type="dxa"/>
            <w:tcBorders>
              <w:top w:val="nil"/>
              <w:left w:val="nil"/>
              <w:bottom w:val="single" w:sz="4" w:space="0" w:color="auto"/>
              <w:right w:val="single" w:sz="4" w:space="0" w:color="auto"/>
            </w:tcBorders>
            <w:shd w:val="clear" w:color="auto" w:fill="auto"/>
            <w:noWrap/>
            <w:vAlign w:val="center"/>
          </w:tcPr>
          <w:p w:rsidR="00547697" w:rsidRPr="00772408" w:rsidRDefault="00547697" w:rsidP="00547697">
            <w:pPr>
              <w:spacing w:after="0" w:line="240" w:lineRule="auto"/>
              <w:jc w:val="right"/>
              <w:rPr>
                <w:rFonts w:ascii="Times New Roman" w:eastAsia="Times New Roman" w:hAnsi="Times New Roman" w:cs="Times New Roman"/>
                <w:sz w:val="24"/>
                <w:szCs w:val="24"/>
              </w:rPr>
            </w:pPr>
          </w:p>
        </w:tc>
        <w:tc>
          <w:tcPr>
            <w:tcW w:w="1405" w:type="dxa"/>
            <w:tcBorders>
              <w:top w:val="nil"/>
              <w:left w:val="nil"/>
              <w:bottom w:val="single" w:sz="4" w:space="0" w:color="auto"/>
              <w:right w:val="double" w:sz="6" w:space="0" w:color="auto"/>
            </w:tcBorders>
            <w:shd w:val="clear" w:color="auto" w:fill="auto"/>
            <w:noWrap/>
            <w:vAlign w:val="center"/>
          </w:tcPr>
          <w:p w:rsidR="00547697" w:rsidRPr="00772408" w:rsidRDefault="00547697" w:rsidP="00547697">
            <w:pPr>
              <w:spacing w:after="0" w:line="240" w:lineRule="auto"/>
              <w:jc w:val="right"/>
              <w:rPr>
                <w:rFonts w:ascii="Times New Roman" w:eastAsia="Times New Roman" w:hAnsi="Times New Roman" w:cs="Times New Roman"/>
                <w:sz w:val="24"/>
                <w:szCs w:val="24"/>
              </w:rPr>
            </w:pPr>
          </w:p>
        </w:tc>
      </w:tr>
      <w:tr w:rsidR="00547697" w:rsidRPr="00772408" w:rsidTr="00547697">
        <w:trPr>
          <w:trHeight w:val="675"/>
        </w:trPr>
        <w:tc>
          <w:tcPr>
            <w:tcW w:w="8275" w:type="dxa"/>
            <w:gridSpan w:val="5"/>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 без ПДВ-а</w:t>
            </w:r>
          </w:p>
        </w:tc>
        <w:tc>
          <w:tcPr>
            <w:tcW w:w="1405" w:type="dxa"/>
            <w:tcBorders>
              <w:top w:val="nil"/>
              <w:left w:val="single" w:sz="4" w:space="0" w:color="auto"/>
              <w:bottom w:val="single" w:sz="4" w:space="0" w:color="auto"/>
              <w:right w:val="double" w:sz="6" w:space="0" w:color="auto"/>
            </w:tcBorders>
            <w:shd w:val="clear" w:color="auto" w:fill="auto"/>
            <w:noWrap/>
            <w:vAlign w:val="center"/>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p>
        </w:tc>
      </w:tr>
      <w:tr w:rsidR="00547697" w:rsidRPr="00772408" w:rsidTr="00547697">
        <w:trPr>
          <w:trHeight w:val="675"/>
        </w:trPr>
        <w:tc>
          <w:tcPr>
            <w:tcW w:w="8275" w:type="dxa"/>
            <w:gridSpan w:val="5"/>
            <w:tcBorders>
              <w:top w:val="single" w:sz="4" w:space="0" w:color="auto"/>
              <w:left w:val="double" w:sz="6" w:space="0" w:color="auto"/>
              <w:bottom w:val="single" w:sz="4" w:space="0" w:color="auto"/>
              <w:right w:val="nil"/>
            </w:tcBorders>
            <w:shd w:val="clear" w:color="auto" w:fill="auto"/>
            <w:noWrap/>
            <w:vAlign w:val="bottom"/>
            <w:hideMark/>
          </w:tcPr>
          <w:p w:rsidR="00547697" w:rsidRPr="00772408" w:rsidRDefault="00547697" w:rsidP="00547697">
            <w:pPr>
              <w:spacing w:after="0" w:line="240" w:lineRule="auto"/>
              <w:jc w:val="center"/>
              <w:rPr>
                <w:rFonts w:ascii="Times New Roman" w:eastAsia="Times New Roman" w:hAnsi="Times New Roman" w:cs="Times New Roman"/>
                <w:b/>
                <w:bCs/>
                <w:color w:val="000000"/>
                <w:sz w:val="24"/>
                <w:szCs w:val="24"/>
              </w:rPr>
            </w:pPr>
            <w:r w:rsidRPr="00772408">
              <w:rPr>
                <w:rFonts w:ascii="Times New Roman" w:eastAsia="Times New Roman" w:hAnsi="Times New Roman" w:cs="Times New Roman"/>
                <w:b/>
                <w:bCs/>
                <w:color w:val="000000"/>
                <w:sz w:val="24"/>
                <w:szCs w:val="24"/>
              </w:rPr>
              <w:t>ПДВ</w:t>
            </w:r>
          </w:p>
        </w:tc>
        <w:tc>
          <w:tcPr>
            <w:tcW w:w="1405" w:type="dxa"/>
            <w:tcBorders>
              <w:top w:val="nil"/>
              <w:left w:val="single" w:sz="4" w:space="0" w:color="auto"/>
              <w:bottom w:val="single" w:sz="4" w:space="0" w:color="auto"/>
              <w:right w:val="double" w:sz="6" w:space="0" w:color="auto"/>
            </w:tcBorders>
            <w:shd w:val="clear" w:color="auto" w:fill="auto"/>
            <w:noWrap/>
            <w:vAlign w:val="center"/>
          </w:tcPr>
          <w:p w:rsidR="00547697" w:rsidRPr="00772408" w:rsidRDefault="00547697" w:rsidP="00547697">
            <w:pPr>
              <w:spacing w:after="0" w:line="240" w:lineRule="auto"/>
              <w:jc w:val="center"/>
              <w:rPr>
                <w:rFonts w:ascii="Times New Roman" w:eastAsia="Times New Roman" w:hAnsi="Times New Roman" w:cs="Times New Roman"/>
                <w:color w:val="000000"/>
                <w:sz w:val="24"/>
                <w:szCs w:val="24"/>
              </w:rPr>
            </w:pPr>
          </w:p>
        </w:tc>
      </w:tr>
      <w:tr w:rsidR="00547697" w:rsidRPr="00772408" w:rsidTr="00547697">
        <w:trPr>
          <w:trHeight w:val="675"/>
        </w:trPr>
        <w:tc>
          <w:tcPr>
            <w:tcW w:w="8275" w:type="dxa"/>
            <w:gridSpan w:val="5"/>
            <w:tcBorders>
              <w:top w:val="single" w:sz="4" w:space="0" w:color="auto"/>
              <w:left w:val="double" w:sz="6" w:space="0" w:color="auto"/>
              <w:bottom w:val="double" w:sz="6" w:space="0" w:color="auto"/>
              <w:right w:val="single" w:sz="4" w:space="0" w:color="auto"/>
            </w:tcBorders>
            <w:shd w:val="clear" w:color="auto" w:fill="auto"/>
            <w:noWrap/>
            <w:vAlign w:val="bottom"/>
            <w:hideMark/>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r w:rsidRPr="00772408">
              <w:rPr>
                <w:rFonts w:ascii="Times New Roman" w:eastAsia="Times New Roman" w:hAnsi="Times New Roman" w:cs="Times New Roman"/>
                <w:b/>
                <w:bCs/>
                <w:sz w:val="24"/>
                <w:szCs w:val="24"/>
              </w:rPr>
              <w:t>Укупно са ПДВ-ом</w:t>
            </w:r>
          </w:p>
        </w:tc>
        <w:tc>
          <w:tcPr>
            <w:tcW w:w="1405" w:type="dxa"/>
            <w:tcBorders>
              <w:top w:val="nil"/>
              <w:left w:val="single" w:sz="4" w:space="0" w:color="auto"/>
              <w:bottom w:val="double" w:sz="6" w:space="0" w:color="auto"/>
              <w:right w:val="double" w:sz="6" w:space="0" w:color="auto"/>
            </w:tcBorders>
            <w:shd w:val="clear" w:color="auto" w:fill="auto"/>
            <w:noWrap/>
            <w:vAlign w:val="center"/>
          </w:tcPr>
          <w:p w:rsidR="00547697" w:rsidRPr="00772408" w:rsidRDefault="00547697" w:rsidP="00547697">
            <w:pPr>
              <w:spacing w:after="0" w:line="240" w:lineRule="auto"/>
              <w:jc w:val="center"/>
              <w:rPr>
                <w:rFonts w:ascii="Times New Roman" w:eastAsia="Times New Roman" w:hAnsi="Times New Roman" w:cs="Times New Roman"/>
                <w:b/>
                <w:bCs/>
                <w:sz w:val="24"/>
                <w:szCs w:val="24"/>
              </w:rPr>
            </w:pPr>
          </w:p>
        </w:tc>
      </w:tr>
    </w:tbl>
    <w:p w:rsidR="00BA28C9" w:rsidRPr="00772408" w:rsidRDefault="00BA28C9" w:rsidP="00BA28C9">
      <w:pPr>
        <w:autoSpaceDE w:val="0"/>
        <w:autoSpaceDN w:val="0"/>
        <w:adjustRightInd w:val="0"/>
        <w:rPr>
          <w:rFonts w:ascii="Times New Roman" w:hAnsi="Times New Roman" w:cs="Times New Roman"/>
          <w:b/>
          <w:bCs/>
          <w:sz w:val="24"/>
          <w:szCs w:val="24"/>
          <w:highlight w:val="white"/>
          <w:u w:val="single"/>
          <w:lang w:val="ru-RU"/>
        </w:rPr>
      </w:pPr>
    </w:p>
    <w:p w:rsidR="00BA28C9" w:rsidRPr="00772408" w:rsidRDefault="00BA28C9" w:rsidP="00BA28C9">
      <w:pPr>
        <w:autoSpaceDE w:val="0"/>
        <w:autoSpaceDN w:val="0"/>
        <w:adjustRightInd w:val="0"/>
        <w:rPr>
          <w:rFonts w:ascii="Times New Roman" w:hAnsi="Times New Roman" w:cs="Times New Roman"/>
          <w:b/>
          <w:bCs/>
          <w:sz w:val="24"/>
          <w:szCs w:val="24"/>
          <w:highlight w:val="white"/>
          <w:lang w:val="ru-RU"/>
        </w:rPr>
      </w:pPr>
      <w:r w:rsidRPr="00772408">
        <w:rPr>
          <w:rFonts w:ascii="Times New Roman" w:hAnsi="Times New Roman" w:cs="Times New Roman"/>
          <w:b/>
          <w:bCs/>
          <w:sz w:val="24"/>
          <w:szCs w:val="24"/>
          <w:highlight w:val="white"/>
          <w:lang w:val="ru-RU"/>
        </w:rPr>
        <w:t xml:space="preserve">ВРЕДНОСТ ПОНУДЕ  - </w:t>
      </w:r>
      <w:r w:rsidRPr="00772408">
        <w:rPr>
          <w:rFonts w:ascii="Times New Roman" w:hAnsi="Times New Roman" w:cs="Times New Roman"/>
          <w:b/>
          <w:bCs/>
          <w:sz w:val="24"/>
          <w:szCs w:val="24"/>
          <w:highlight w:val="white"/>
          <w:u w:val="single"/>
          <w:lang w:val="ru-RU"/>
        </w:rPr>
        <w:t xml:space="preserve">УКУПНА ЦЕНА: </w:t>
      </w:r>
      <w:r w:rsidRPr="00772408">
        <w:rPr>
          <w:rFonts w:ascii="Times New Roman" w:hAnsi="Times New Roman" w:cs="Times New Roman"/>
          <w:b/>
          <w:bCs/>
          <w:sz w:val="24"/>
          <w:szCs w:val="24"/>
          <w:highlight w:val="white"/>
          <w:lang w:val="ru-RU"/>
        </w:rPr>
        <w:t xml:space="preserve"> </w:t>
      </w:r>
    </w:p>
    <w:p w:rsidR="00547697" w:rsidRPr="00772408" w:rsidRDefault="00BA28C9" w:rsidP="00BA28C9">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___________</w:t>
      </w:r>
      <w:r w:rsidR="00D8431A">
        <w:rPr>
          <w:rFonts w:ascii="Times New Roman" w:hAnsi="Times New Roman" w:cs="Times New Roman"/>
          <w:sz w:val="24"/>
          <w:szCs w:val="24"/>
          <w:highlight w:val="white"/>
        </w:rPr>
        <w:t>_________</w:t>
      </w:r>
      <w:r w:rsidRPr="00772408">
        <w:rPr>
          <w:rFonts w:ascii="Times New Roman" w:hAnsi="Times New Roman" w:cs="Times New Roman"/>
          <w:sz w:val="24"/>
          <w:szCs w:val="24"/>
          <w:highlight w:val="white"/>
        </w:rPr>
        <w:t xml:space="preserve"> </w:t>
      </w:r>
      <w:proofErr w:type="gramStart"/>
      <w:r w:rsidRPr="00772408">
        <w:rPr>
          <w:rFonts w:ascii="Times New Roman" w:hAnsi="Times New Roman" w:cs="Times New Roman"/>
          <w:sz w:val="24"/>
          <w:szCs w:val="24"/>
          <w:highlight w:val="white"/>
          <w:lang w:val="ru-RU"/>
        </w:rPr>
        <w:t>динара</w:t>
      </w:r>
      <w:proofErr w:type="gramEnd"/>
      <w:r w:rsidRPr="00772408">
        <w:rPr>
          <w:rFonts w:ascii="Times New Roman" w:hAnsi="Times New Roman" w:cs="Times New Roman"/>
          <w:sz w:val="24"/>
          <w:szCs w:val="24"/>
          <w:highlight w:val="white"/>
          <w:lang w:val="ru-RU"/>
        </w:rPr>
        <w:t xml:space="preserve"> без износа ПДВ-а  </w:t>
      </w:r>
      <w:r w:rsidR="00D8431A">
        <w:rPr>
          <w:rFonts w:ascii="Times New Roman" w:hAnsi="Times New Roman" w:cs="Times New Roman"/>
          <w:sz w:val="24"/>
          <w:szCs w:val="24"/>
          <w:highlight w:val="white"/>
          <w:lang w:val="ru-RU"/>
        </w:rPr>
        <w:t>,</w:t>
      </w:r>
      <w:r w:rsidRPr="00772408">
        <w:rPr>
          <w:rFonts w:ascii="Times New Roman" w:hAnsi="Times New Roman" w:cs="Times New Roman"/>
          <w:sz w:val="24"/>
          <w:szCs w:val="24"/>
          <w:highlight w:val="white"/>
        </w:rPr>
        <w:t>(</w:t>
      </w:r>
      <w:r w:rsidRPr="00772408">
        <w:rPr>
          <w:rFonts w:ascii="Times New Roman" w:hAnsi="Times New Roman" w:cs="Times New Roman"/>
          <w:sz w:val="24"/>
          <w:szCs w:val="24"/>
          <w:highlight w:val="white"/>
          <w:lang w:val="ru-RU"/>
        </w:rPr>
        <w:t>словима:________________</w:t>
      </w:r>
      <w:r w:rsidR="00D8431A">
        <w:rPr>
          <w:rFonts w:ascii="Times New Roman" w:hAnsi="Times New Roman" w:cs="Times New Roman"/>
          <w:sz w:val="24"/>
          <w:szCs w:val="24"/>
          <w:highlight w:val="white"/>
          <w:lang w:val="ru-RU"/>
        </w:rPr>
        <w:t>_________</w:t>
      </w:r>
      <w:r w:rsidRPr="00772408">
        <w:rPr>
          <w:rFonts w:ascii="Times New Roman" w:hAnsi="Times New Roman" w:cs="Times New Roman"/>
          <w:sz w:val="24"/>
          <w:szCs w:val="24"/>
          <w:highlight w:val="white"/>
          <w:lang w:val="ru-RU"/>
        </w:rPr>
        <w:t>________</w:t>
      </w:r>
      <w:r w:rsidR="00D8431A">
        <w:rPr>
          <w:rFonts w:ascii="Times New Roman" w:hAnsi="Times New Roman" w:cs="Times New Roman"/>
          <w:sz w:val="24"/>
          <w:szCs w:val="24"/>
          <w:highlight w:val="white"/>
          <w:lang w:val="ru-RU"/>
        </w:rPr>
        <w:t>_____________</w:t>
      </w:r>
      <w:r w:rsidRPr="00772408">
        <w:rPr>
          <w:rFonts w:ascii="Times New Roman" w:hAnsi="Times New Roman" w:cs="Times New Roman"/>
          <w:sz w:val="24"/>
          <w:szCs w:val="24"/>
          <w:highlight w:val="white"/>
          <w:lang w:val="ru-RU"/>
        </w:rPr>
        <w:t>________)</w:t>
      </w:r>
    </w:p>
    <w:p w:rsidR="00BA28C9" w:rsidRPr="00772408" w:rsidRDefault="00547697" w:rsidP="00BA28C9">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  __________</w:t>
      </w:r>
      <w:r w:rsidR="00D8431A">
        <w:rPr>
          <w:rFonts w:ascii="Times New Roman" w:hAnsi="Times New Roman" w:cs="Times New Roman"/>
          <w:sz w:val="24"/>
          <w:szCs w:val="24"/>
          <w:highlight w:val="white"/>
          <w:lang w:val="ru-RU"/>
        </w:rPr>
        <w:t>__________</w:t>
      </w:r>
      <w:r w:rsidRPr="00772408">
        <w:rPr>
          <w:rFonts w:ascii="Times New Roman" w:hAnsi="Times New Roman" w:cs="Times New Roman"/>
          <w:sz w:val="24"/>
          <w:szCs w:val="24"/>
          <w:highlight w:val="white"/>
          <w:lang w:val="ru-RU"/>
        </w:rPr>
        <w:t xml:space="preserve"> динара са ПДВ-ом</w:t>
      </w:r>
      <w:r w:rsidR="00D8431A">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(словима:_______</w:t>
      </w:r>
      <w:r w:rsidR="00D8431A">
        <w:rPr>
          <w:rFonts w:ascii="Times New Roman" w:hAnsi="Times New Roman" w:cs="Times New Roman"/>
          <w:sz w:val="24"/>
          <w:szCs w:val="24"/>
          <w:highlight w:val="white"/>
          <w:lang w:val="ru-RU"/>
        </w:rPr>
        <w:t>____________________________</w:t>
      </w:r>
      <w:r w:rsidRPr="00772408">
        <w:rPr>
          <w:rFonts w:ascii="Times New Roman" w:hAnsi="Times New Roman" w:cs="Times New Roman"/>
          <w:sz w:val="24"/>
          <w:szCs w:val="24"/>
          <w:highlight w:val="white"/>
          <w:lang w:val="ru-RU"/>
        </w:rPr>
        <w:t>_________________________)</w:t>
      </w:r>
      <w:r w:rsidR="00BA28C9" w:rsidRPr="00772408">
        <w:rPr>
          <w:rFonts w:ascii="Times New Roman" w:hAnsi="Times New Roman" w:cs="Times New Roman"/>
          <w:sz w:val="24"/>
          <w:szCs w:val="24"/>
          <w:highlight w:val="white"/>
          <w:lang w:val="ru-RU"/>
        </w:rPr>
        <w:t xml:space="preserve">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критеријум за избор најпововољније понуде:</w:t>
      </w:r>
      <w:r w:rsidRPr="00772408">
        <w:rPr>
          <w:rFonts w:ascii="Times New Roman" w:hAnsi="Times New Roman" w:cs="Times New Roman"/>
          <w:sz w:val="24"/>
          <w:szCs w:val="24"/>
          <w:highlight w:val="white"/>
          <w:lang w:val="ru-RU"/>
        </w:rPr>
        <w:t xml:space="preserve"> најнижа цена.</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начин плаћања:</w:t>
      </w:r>
      <w:r w:rsidRPr="00772408">
        <w:rPr>
          <w:rFonts w:ascii="Times New Roman" w:hAnsi="Times New Roman" w:cs="Times New Roman"/>
          <w:sz w:val="24"/>
          <w:szCs w:val="24"/>
          <w:highlight w:val="white"/>
          <w:lang w:val="ru-RU"/>
        </w:rPr>
        <w:t xml:space="preserve"> у року </w:t>
      </w:r>
      <w:r w:rsidRPr="00772408">
        <w:rPr>
          <w:rFonts w:ascii="Times New Roman" w:hAnsi="Times New Roman" w:cs="Times New Roman"/>
          <w:b/>
          <w:bCs/>
          <w:sz w:val="24"/>
          <w:szCs w:val="24"/>
          <w:highlight w:val="white"/>
          <w:lang w:val="ru-RU"/>
        </w:rPr>
        <w:t>од 45 дана</w:t>
      </w:r>
      <w:r w:rsidRPr="00772408">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772408">
        <w:rPr>
          <w:rFonts w:ascii="Times New Roman" w:hAnsi="Times New Roman" w:cs="Times New Roman"/>
          <w:sz w:val="24"/>
          <w:szCs w:val="24"/>
          <w:lang w:val="ru-RU"/>
        </w:rPr>
        <w:t>Службени гласник републике Србије</w:t>
      </w:r>
      <w:r w:rsidRPr="00772408">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425A70"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фиксност цене:</w:t>
      </w:r>
      <w:r w:rsidRPr="00772408">
        <w:rPr>
          <w:rFonts w:ascii="Times New Roman" w:hAnsi="Times New Roman" w:cs="Times New Roman"/>
          <w:sz w:val="24"/>
          <w:szCs w:val="24"/>
          <w:highlight w:val="white"/>
          <w:lang w:val="ru-RU"/>
        </w:rPr>
        <w:t xml:space="preserve"> Цена фиксна у динарима до окончања уговора; </w:t>
      </w:r>
    </w:p>
    <w:p w:rsidR="00D8431A" w:rsidRPr="00D8431A" w:rsidRDefault="006F45C6" w:rsidP="006F45C6">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6F45C6">
        <w:rPr>
          <w:rFonts w:ascii="Times New Roman" w:hAnsi="Times New Roman" w:cs="Times New Roman"/>
          <w:b/>
          <w:bCs/>
          <w:sz w:val="24"/>
          <w:szCs w:val="24"/>
          <w:highlight w:val="white"/>
          <w:lang w:val="ru-RU"/>
        </w:rPr>
        <w:t>место извођења радова:</w:t>
      </w:r>
    </w:p>
    <w:p w:rsidR="006F45C6" w:rsidRPr="006F45C6" w:rsidRDefault="00D8431A" w:rsidP="00D8431A">
      <w:pPr>
        <w:autoSpaceDE w:val="0"/>
        <w:autoSpaceDN w:val="0"/>
        <w:adjustRightInd w:val="0"/>
        <w:spacing w:after="0"/>
        <w:rPr>
          <w:rFonts w:ascii="Times New Roman" w:hAnsi="Times New Roman" w:cs="Times New Roman"/>
          <w:sz w:val="24"/>
          <w:szCs w:val="24"/>
          <w:highlight w:val="white"/>
          <w:lang w:val="ru-RU"/>
        </w:rPr>
      </w:pPr>
      <w:r>
        <w:rPr>
          <w:rFonts w:ascii="Times New Roman" w:hAnsi="Times New Roman" w:cs="Times New Roman"/>
          <w:b/>
          <w:bCs/>
          <w:sz w:val="24"/>
          <w:szCs w:val="24"/>
          <w:lang w:val="ru-RU"/>
        </w:rPr>
        <w:t xml:space="preserve">- </w:t>
      </w:r>
      <w:r w:rsidR="006F45C6" w:rsidRPr="006F45C6">
        <w:rPr>
          <w:rFonts w:ascii="Times New Roman" w:hAnsi="Times New Roman"/>
          <w:sz w:val="24"/>
          <w:szCs w:val="24"/>
        </w:rPr>
        <w:t xml:space="preserve">ДБ Чукарица </w:t>
      </w:r>
      <w:r w:rsidR="006F45C6">
        <w:rPr>
          <w:rFonts w:ascii="Times New Roman" w:hAnsi="Times New Roman"/>
          <w:sz w:val="24"/>
          <w:szCs w:val="24"/>
        </w:rPr>
        <w:t>,Поручника Спасића и Машаре 90, Чукарица;</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lastRenderedPageBreak/>
        <w:t xml:space="preserve">- ДБ </w:t>
      </w:r>
      <w:proofErr w:type="gramStart"/>
      <w:r w:rsidRPr="00D86C24">
        <w:rPr>
          <w:rFonts w:ascii="Times New Roman" w:hAnsi="Times New Roman"/>
          <w:sz w:val="24"/>
          <w:szCs w:val="24"/>
        </w:rPr>
        <w:t xml:space="preserve">Младеновац </w:t>
      </w:r>
      <w:r>
        <w:rPr>
          <w:rFonts w:ascii="Times New Roman" w:hAnsi="Times New Roman"/>
          <w:sz w:val="24"/>
          <w:szCs w:val="24"/>
        </w:rPr>
        <w:t>,</w:t>
      </w:r>
      <w:proofErr w:type="gramEnd"/>
      <w:r>
        <w:rPr>
          <w:rFonts w:ascii="Times New Roman" w:hAnsi="Times New Roman"/>
          <w:sz w:val="24"/>
          <w:szCs w:val="24"/>
        </w:rPr>
        <w:t xml:space="preserve"> Дрварска број 1, Младеновац;</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w:t>
      </w:r>
      <w:proofErr w:type="gramStart"/>
      <w:r w:rsidRPr="00D86C24">
        <w:rPr>
          <w:rFonts w:ascii="Times New Roman" w:hAnsi="Times New Roman"/>
          <w:sz w:val="24"/>
          <w:szCs w:val="24"/>
        </w:rPr>
        <w:t xml:space="preserve">Лазаревац </w:t>
      </w:r>
      <w:r>
        <w:rPr>
          <w:rFonts w:ascii="Times New Roman" w:hAnsi="Times New Roman"/>
          <w:sz w:val="24"/>
          <w:szCs w:val="24"/>
        </w:rPr>
        <w:t>,</w:t>
      </w:r>
      <w:proofErr w:type="gramEnd"/>
      <w:r>
        <w:rPr>
          <w:rFonts w:ascii="Times New Roman" w:hAnsi="Times New Roman"/>
          <w:sz w:val="24"/>
          <w:szCs w:val="24"/>
        </w:rPr>
        <w:t xml:space="preserve"> Душана Петровића Шанета бб, Лазаревац;</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w:t>
      </w:r>
      <w:proofErr w:type="gramStart"/>
      <w:r w:rsidRPr="00D86C24">
        <w:rPr>
          <w:rFonts w:ascii="Times New Roman" w:hAnsi="Times New Roman"/>
          <w:sz w:val="24"/>
          <w:szCs w:val="24"/>
        </w:rPr>
        <w:t xml:space="preserve">Обреновац </w:t>
      </w:r>
      <w:r>
        <w:rPr>
          <w:rFonts w:ascii="Times New Roman" w:hAnsi="Times New Roman"/>
          <w:sz w:val="24"/>
          <w:szCs w:val="24"/>
        </w:rPr>
        <w:t>,</w:t>
      </w:r>
      <w:proofErr w:type="gramEnd"/>
      <w:r>
        <w:rPr>
          <w:rFonts w:ascii="Times New Roman" w:hAnsi="Times New Roman"/>
          <w:sz w:val="24"/>
          <w:szCs w:val="24"/>
        </w:rPr>
        <w:t xml:space="preserve"> Војводе Мишића 132, Обреновац; </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Стари </w:t>
      </w:r>
      <w:proofErr w:type="gramStart"/>
      <w:r w:rsidRPr="00D86C24">
        <w:rPr>
          <w:rFonts w:ascii="Times New Roman" w:hAnsi="Times New Roman"/>
          <w:sz w:val="24"/>
          <w:szCs w:val="24"/>
        </w:rPr>
        <w:t xml:space="preserve">град </w:t>
      </w:r>
      <w:r>
        <w:rPr>
          <w:rFonts w:ascii="Times New Roman" w:hAnsi="Times New Roman"/>
          <w:sz w:val="24"/>
          <w:szCs w:val="24"/>
        </w:rPr>
        <w:t>,</w:t>
      </w:r>
      <w:proofErr w:type="gramEnd"/>
      <w:r>
        <w:rPr>
          <w:rFonts w:ascii="Times New Roman" w:hAnsi="Times New Roman"/>
          <w:sz w:val="24"/>
          <w:szCs w:val="24"/>
        </w:rPr>
        <w:t xml:space="preserve"> Кнеза Милоша бр.4, Стари град;</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w:t>
      </w:r>
      <w:proofErr w:type="gramStart"/>
      <w:r w:rsidRPr="00D86C24">
        <w:rPr>
          <w:rFonts w:ascii="Times New Roman" w:hAnsi="Times New Roman"/>
          <w:sz w:val="24"/>
          <w:szCs w:val="24"/>
        </w:rPr>
        <w:t xml:space="preserve">Вождовац </w:t>
      </w:r>
      <w:r>
        <w:rPr>
          <w:rFonts w:ascii="Times New Roman" w:hAnsi="Times New Roman"/>
          <w:sz w:val="24"/>
          <w:szCs w:val="24"/>
        </w:rPr>
        <w:t>,</w:t>
      </w:r>
      <w:proofErr w:type="gramEnd"/>
      <w:r>
        <w:rPr>
          <w:rFonts w:ascii="Times New Roman" w:hAnsi="Times New Roman"/>
          <w:sz w:val="24"/>
          <w:szCs w:val="24"/>
        </w:rPr>
        <w:t xml:space="preserve"> Булевар ЈНА 2-4; Вождовац;</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w:t>
      </w:r>
      <w:proofErr w:type="gramStart"/>
      <w:r w:rsidRPr="00D86C24">
        <w:rPr>
          <w:rFonts w:ascii="Times New Roman" w:hAnsi="Times New Roman"/>
          <w:sz w:val="24"/>
          <w:szCs w:val="24"/>
        </w:rPr>
        <w:t xml:space="preserve">Сунце </w:t>
      </w:r>
      <w:r>
        <w:rPr>
          <w:rFonts w:ascii="Times New Roman" w:hAnsi="Times New Roman"/>
          <w:sz w:val="24"/>
          <w:szCs w:val="24"/>
        </w:rPr>
        <w:t>,</w:t>
      </w:r>
      <w:proofErr w:type="gramEnd"/>
      <w:r>
        <w:rPr>
          <w:rFonts w:ascii="Times New Roman" w:hAnsi="Times New Roman"/>
          <w:sz w:val="24"/>
          <w:szCs w:val="24"/>
        </w:rPr>
        <w:t xml:space="preserve"> Исмета Мујазиновића 4а, Бежанијска коса;</w:t>
      </w:r>
    </w:p>
    <w:p w:rsidR="006F45C6" w:rsidRP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w:t>
      </w:r>
      <w:proofErr w:type="gramStart"/>
      <w:r w:rsidRPr="00D86C24">
        <w:rPr>
          <w:rFonts w:ascii="Times New Roman" w:hAnsi="Times New Roman"/>
          <w:sz w:val="24"/>
          <w:szCs w:val="24"/>
        </w:rPr>
        <w:t xml:space="preserve">Миријево </w:t>
      </w:r>
      <w:r>
        <w:rPr>
          <w:rFonts w:ascii="Times New Roman" w:hAnsi="Times New Roman"/>
          <w:sz w:val="24"/>
          <w:szCs w:val="24"/>
        </w:rPr>
        <w:t>,Петраркина</w:t>
      </w:r>
      <w:proofErr w:type="gramEnd"/>
      <w:r>
        <w:rPr>
          <w:rFonts w:ascii="Times New Roman" w:hAnsi="Times New Roman"/>
          <w:sz w:val="24"/>
          <w:szCs w:val="24"/>
        </w:rPr>
        <w:t xml:space="preserve"> 4-8,Миријево;</w:t>
      </w:r>
    </w:p>
    <w:p w:rsidR="006F45C6" w:rsidRDefault="006F45C6" w:rsidP="006F45C6">
      <w:pPr>
        <w:pStyle w:val="NoSpacing"/>
        <w:rPr>
          <w:rFonts w:ascii="Times New Roman" w:hAnsi="Times New Roman"/>
          <w:sz w:val="24"/>
          <w:szCs w:val="24"/>
        </w:rPr>
      </w:pPr>
      <w:r w:rsidRPr="00D86C24">
        <w:rPr>
          <w:rFonts w:ascii="Times New Roman" w:hAnsi="Times New Roman"/>
          <w:sz w:val="24"/>
          <w:szCs w:val="24"/>
        </w:rPr>
        <w:t xml:space="preserve">- ДБ </w:t>
      </w:r>
      <w:proofErr w:type="gramStart"/>
      <w:r w:rsidRPr="00D86C24">
        <w:rPr>
          <w:rFonts w:ascii="Times New Roman" w:hAnsi="Times New Roman"/>
          <w:sz w:val="24"/>
          <w:szCs w:val="24"/>
        </w:rPr>
        <w:t xml:space="preserve">Борска </w:t>
      </w:r>
      <w:r>
        <w:rPr>
          <w:rFonts w:ascii="Times New Roman" w:hAnsi="Times New Roman"/>
          <w:sz w:val="24"/>
          <w:szCs w:val="24"/>
        </w:rPr>
        <w:t>,</w:t>
      </w:r>
      <w:proofErr w:type="gramEnd"/>
      <w:r>
        <w:rPr>
          <w:rFonts w:ascii="Times New Roman" w:hAnsi="Times New Roman"/>
          <w:sz w:val="24"/>
          <w:szCs w:val="24"/>
        </w:rPr>
        <w:t xml:space="preserve"> Борска 92,раковица.</w:t>
      </w:r>
    </w:p>
    <w:p w:rsidR="006F45C6" w:rsidRPr="00D8431A" w:rsidRDefault="006F45C6" w:rsidP="00D8431A">
      <w:pPr>
        <w:pStyle w:val="NoSpacing"/>
        <w:rPr>
          <w:rFonts w:ascii="Times New Roman" w:hAnsi="Times New Roman"/>
          <w:sz w:val="24"/>
          <w:szCs w:val="24"/>
        </w:rPr>
      </w:pPr>
      <w:r w:rsidRPr="00D8431A">
        <w:rPr>
          <w:rFonts w:ascii="Times New Roman" w:hAnsi="Times New Roman"/>
          <w:sz w:val="24"/>
          <w:szCs w:val="24"/>
        </w:rPr>
        <w:t xml:space="preserve">- ДБ Барајево, </w:t>
      </w:r>
      <w:r w:rsidR="00D8431A" w:rsidRPr="00D8431A">
        <w:rPr>
          <w:rFonts w:ascii="Times New Roman" w:hAnsi="Times New Roman"/>
          <w:sz w:val="24"/>
          <w:szCs w:val="24"/>
        </w:rPr>
        <w:t>Добривоја Максимовића 11</w:t>
      </w:r>
      <w:proofErr w:type="gramStart"/>
      <w:r w:rsidR="00D8431A" w:rsidRPr="00D8431A">
        <w:rPr>
          <w:rFonts w:ascii="Times New Roman" w:hAnsi="Times New Roman"/>
          <w:sz w:val="24"/>
          <w:szCs w:val="24"/>
        </w:rPr>
        <w:t>,Барајево</w:t>
      </w:r>
      <w:proofErr w:type="gramEnd"/>
      <w:r w:rsidR="00D8431A" w:rsidRPr="00D8431A">
        <w:rPr>
          <w:rFonts w:ascii="Times New Roman" w:hAnsi="Times New Roman"/>
          <w:sz w:val="24"/>
          <w:szCs w:val="24"/>
        </w:rPr>
        <w:t>.</w:t>
      </w:r>
    </w:p>
    <w:p w:rsidR="00425A70" w:rsidRPr="00425A70" w:rsidRDefault="00425A70" w:rsidP="00F01CD3">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425A70">
        <w:rPr>
          <w:rFonts w:ascii="Times New Roman" w:hAnsi="Times New Roman" w:cs="Times New Roman"/>
          <w:b/>
          <w:bCs/>
          <w:sz w:val="24"/>
          <w:szCs w:val="24"/>
          <w:highlight w:val="white"/>
          <w:lang w:val="ru-RU"/>
        </w:rPr>
        <w:t>гарантни рок за изведене радове/ уграђену опрему</w:t>
      </w:r>
      <w:r w:rsidRPr="00425A70">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рок важења понуде:</w:t>
      </w:r>
      <w:r w:rsidRPr="00772408">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w:t>
      </w:r>
    </w:p>
    <w:p w:rsidR="00425A70" w:rsidRPr="00772408" w:rsidRDefault="00425A70" w:rsidP="00425A70">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 xml:space="preserve">рок извођења </w:t>
      </w:r>
      <w:r w:rsidRPr="00772408">
        <w:rPr>
          <w:rFonts w:ascii="Times New Roman" w:hAnsi="Times New Roman" w:cs="Times New Roman"/>
          <w:b/>
          <w:bCs/>
          <w:sz w:val="24"/>
          <w:szCs w:val="24"/>
          <w:lang w:val="ru-RU"/>
        </w:rPr>
        <w:t>радова/уградња опреме:</w:t>
      </w:r>
      <w:r w:rsidRPr="00772408">
        <w:rPr>
          <w:rFonts w:ascii="Times New Roman" w:hAnsi="Times New Roman" w:cs="Times New Roman"/>
          <w:sz w:val="24"/>
          <w:szCs w:val="24"/>
          <w:lang w:val="ru-RU"/>
        </w:rPr>
        <w:t xml:space="preserve"> ____________ календарских дана од дана увођења у посао (рок завршетака радова најкасније до краја </w:t>
      </w:r>
      <w:r>
        <w:rPr>
          <w:rFonts w:ascii="Times New Roman" w:hAnsi="Times New Roman" w:cs="Times New Roman"/>
          <w:sz w:val="24"/>
          <w:szCs w:val="24"/>
          <w:lang w:val="ru-RU"/>
        </w:rPr>
        <w:t xml:space="preserve">новембра </w:t>
      </w:r>
      <w:r w:rsidRPr="00772408">
        <w:rPr>
          <w:rFonts w:ascii="Times New Roman" w:hAnsi="Times New Roman" w:cs="Times New Roman"/>
          <w:sz w:val="24"/>
          <w:szCs w:val="24"/>
          <w:lang w:val="ru-RU"/>
        </w:rPr>
        <w:t>2019</w:t>
      </w:r>
      <w:r>
        <w:rPr>
          <w:rFonts w:ascii="Times New Roman" w:hAnsi="Times New Roman" w:cs="Times New Roman"/>
          <w:sz w:val="24"/>
          <w:szCs w:val="24"/>
          <w:lang w:val="ru-RU"/>
        </w:rPr>
        <w:t>.године).</w:t>
      </w:r>
    </w:p>
    <w:p w:rsidR="00425A70" w:rsidRPr="00772408" w:rsidRDefault="00425A70" w:rsidP="00425A70">
      <w:pPr>
        <w:numPr>
          <w:ilvl w:val="0"/>
          <w:numId w:val="1"/>
        </w:numPr>
        <w:autoSpaceDE w:val="0"/>
        <w:autoSpaceDN w:val="0"/>
        <w:adjustRightInd w:val="0"/>
        <w:spacing w:line="240" w:lineRule="auto"/>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 (</w:t>
      </w:r>
      <w:r w:rsidRPr="00772408">
        <w:rPr>
          <w:rFonts w:ascii="Times New Roman" w:hAnsi="Times New Roman" w:cs="Times New Roman"/>
          <w:sz w:val="24"/>
          <w:szCs w:val="24"/>
          <w:highlight w:val="white"/>
          <w:lang w:val="ru-RU"/>
        </w:rPr>
        <w:t xml:space="preserve">унети висину процента који ће поверити подизвођачу). </w:t>
      </w:r>
    </w:p>
    <w:p w:rsidR="00425A70" w:rsidRPr="00772408" w:rsidRDefault="00425A70" w:rsidP="00425A70">
      <w:pPr>
        <w:numPr>
          <w:ilvl w:val="0"/>
          <w:numId w:val="1"/>
        </w:num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_______________________________ (</w:t>
      </w:r>
      <w:r w:rsidRPr="00772408">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425A70" w:rsidRPr="00772408" w:rsidRDefault="00425A70" w:rsidP="00425A70">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b/>
          <w:bCs/>
          <w:sz w:val="24"/>
          <w:szCs w:val="24"/>
          <w:highlight w:val="white"/>
          <w:lang w:val="ru-RU"/>
        </w:rPr>
        <w:t>Упутство:</w:t>
      </w:r>
      <w:r w:rsidRPr="00772408">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BA28C9" w:rsidRPr="00772408" w:rsidRDefault="00BA28C9" w:rsidP="00BA28C9">
      <w:pPr>
        <w:autoSpaceDE w:val="0"/>
        <w:autoSpaceDN w:val="0"/>
        <w:adjustRightInd w:val="0"/>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rPr>
        <w:t xml:space="preserve">         </w:t>
      </w:r>
      <w:r w:rsidRPr="00772408">
        <w:rPr>
          <w:rFonts w:ascii="Times New Roman" w:hAnsi="Times New Roman" w:cs="Times New Roman"/>
          <w:sz w:val="24"/>
          <w:szCs w:val="24"/>
          <w:highlight w:val="white"/>
          <w:lang w:val="ru-RU"/>
        </w:rPr>
        <w:t xml:space="preserve">Место и датум                      </w:t>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00A34072">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Понуђач  </w:t>
      </w:r>
      <w:r w:rsidRPr="00772408">
        <w:rPr>
          <w:rFonts w:ascii="Times New Roman" w:hAnsi="Times New Roman" w:cs="Times New Roman"/>
          <w:sz w:val="24"/>
          <w:szCs w:val="24"/>
          <w:highlight w:val="white"/>
          <w:lang w:val="ru-RU"/>
        </w:rPr>
        <w:t xml:space="preserve">                                                                                                                        </w:t>
      </w:r>
    </w:p>
    <w:p w:rsidR="00BA28C9" w:rsidRPr="00772408" w:rsidRDefault="00BA28C9" w:rsidP="00D62C4F">
      <w:pPr>
        <w:shd w:val="clear" w:color="auto" w:fill="FFFFFF"/>
        <w:spacing w:after="0" w:line="240" w:lineRule="auto"/>
        <w:rPr>
          <w:rFonts w:ascii="Times New Roman" w:hAnsi="Times New Roman" w:cs="Times New Roman"/>
          <w:sz w:val="24"/>
          <w:szCs w:val="24"/>
          <w:lang w:val="ru-RU"/>
        </w:rPr>
      </w:pPr>
      <w:r w:rsidRPr="00772408">
        <w:rPr>
          <w:rFonts w:ascii="Times New Roman" w:hAnsi="Times New Roman" w:cs="Times New Roman"/>
          <w:sz w:val="24"/>
          <w:szCs w:val="24"/>
          <w:highlight w:val="white"/>
        </w:rPr>
        <w:t>_______________, ___. ___. 201</w:t>
      </w:r>
      <w:r w:rsidR="00547697" w:rsidRPr="00772408">
        <w:rPr>
          <w:rFonts w:ascii="Times New Roman" w:hAnsi="Times New Roman" w:cs="Times New Roman"/>
          <w:sz w:val="24"/>
          <w:szCs w:val="24"/>
          <w:highlight w:val="white"/>
        </w:rPr>
        <w:t>9</w:t>
      </w:r>
      <w:r w:rsidRPr="00772408">
        <w:rPr>
          <w:rFonts w:ascii="Times New Roman" w:hAnsi="Times New Roman" w:cs="Times New Roman"/>
          <w:sz w:val="24"/>
          <w:szCs w:val="24"/>
          <w:highlight w:val="white"/>
        </w:rPr>
        <w:t xml:space="preserve">. </w:t>
      </w:r>
      <w:proofErr w:type="gramStart"/>
      <w:r w:rsidRPr="00772408">
        <w:rPr>
          <w:rFonts w:ascii="Times New Roman" w:hAnsi="Times New Roman" w:cs="Times New Roman"/>
          <w:sz w:val="24"/>
          <w:szCs w:val="24"/>
          <w:highlight w:val="white"/>
          <w:lang w:val="ru-RU"/>
        </w:rPr>
        <w:t>год</w:t>
      </w:r>
      <w:proofErr w:type="gramEnd"/>
      <w:r w:rsidRPr="00772408">
        <w:rPr>
          <w:rFonts w:ascii="Times New Roman" w:hAnsi="Times New Roman" w:cs="Times New Roman"/>
          <w:sz w:val="24"/>
          <w:szCs w:val="24"/>
          <w:highlight w:val="white"/>
          <w:lang w:val="ru-RU"/>
        </w:rPr>
        <w:t xml:space="preserve">.                       </w:t>
      </w:r>
      <w:r w:rsidR="00A34072">
        <w:rPr>
          <w:rFonts w:ascii="Times New Roman" w:hAnsi="Times New Roman" w:cs="Times New Roman"/>
          <w:sz w:val="24"/>
          <w:szCs w:val="24"/>
          <w:highlight w:val="white"/>
          <w:lang w:val="ru-RU"/>
        </w:rPr>
        <w:t xml:space="preserve">            </w:t>
      </w:r>
      <w:r w:rsidR="00A34072" w:rsidRPr="00772408">
        <w:rPr>
          <w:rFonts w:ascii="Times New Roman" w:hAnsi="Times New Roman" w:cs="Times New Roman"/>
          <w:sz w:val="24"/>
          <w:szCs w:val="24"/>
          <w:highlight w:val="white"/>
          <w:lang w:val="ru-RU"/>
        </w:rPr>
        <w:t xml:space="preserve">____________________________               </w:t>
      </w:r>
      <w:r w:rsidRPr="00772408">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r>
      <w:r w:rsidRPr="00772408">
        <w:rPr>
          <w:rFonts w:ascii="Times New Roman" w:hAnsi="Times New Roman" w:cs="Times New Roman"/>
          <w:sz w:val="24"/>
          <w:szCs w:val="24"/>
          <w:highlight w:val="white"/>
          <w:lang w:val="ru-RU"/>
        </w:rPr>
        <w:tab/>
        <w:t xml:space="preserve">         </w:t>
      </w:r>
      <w:r w:rsidR="00A34072">
        <w:rPr>
          <w:rFonts w:ascii="Times New Roman" w:hAnsi="Times New Roman" w:cs="Times New Roman"/>
          <w:sz w:val="24"/>
          <w:szCs w:val="24"/>
          <w:highlight w:val="white"/>
          <w:lang w:val="ru-RU"/>
        </w:rPr>
        <w:t xml:space="preserve">                </w:t>
      </w:r>
      <w:r w:rsidRPr="00772408">
        <w:rPr>
          <w:rFonts w:ascii="Times New Roman" w:hAnsi="Times New Roman" w:cs="Times New Roman"/>
          <w:sz w:val="24"/>
          <w:szCs w:val="24"/>
          <w:highlight w:val="white"/>
          <w:lang w:val="ru-RU"/>
        </w:rPr>
        <w:t>(потпис и печат овлашћеног лица</w:t>
      </w:r>
      <w:r w:rsidRPr="00772408">
        <w:rPr>
          <w:rFonts w:ascii="Times New Roman" w:hAnsi="Times New Roman" w:cs="Times New Roman"/>
          <w:sz w:val="24"/>
          <w:szCs w:val="24"/>
          <w:lang w:val="ru-RU"/>
        </w:rPr>
        <w:t>)</w:t>
      </w:r>
    </w:p>
    <w:p w:rsidR="00BA28C9" w:rsidRPr="00772408" w:rsidRDefault="00BA28C9" w:rsidP="002E1484">
      <w:pPr>
        <w:rPr>
          <w:rFonts w:ascii="Times New Roman" w:hAnsi="Times New Roman" w:cs="Times New Roman"/>
          <w:sz w:val="24"/>
          <w:szCs w:val="24"/>
        </w:rPr>
        <w:sectPr w:rsidR="00BA28C9" w:rsidRPr="00772408" w:rsidSect="0083395D">
          <w:pgSz w:w="12240" w:h="15840"/>
          <w:pgMar w:top="1417" w:right="1417" w:bottom="1417" w:left="1417" w:header="720" w:footer="720" w:gutter="0"/>
          <w:cols w:space="720"/>
          <w:noEndnote/>
          <w:docGrid w:linePitch="299"/>
        </w:sect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rPr>
        <w:t xml:space="preserve">   VII   </w:t>
      </w:r>
      <w:r w:rsidRPr="00772408">
        <w:rPr>
          <w:rFonts w:ascii="Times New Roman" w:hAnsi="Times New Roman" w:cs="Times New Roman"/>
          <w:b/>
          <w:bCs/>
          <w:color w:val="000000"/>
          <w:sz w:val="24"/>
          <w:szCs w:val="24"/>
          <w:lang w:val="ru-RU"/>
        </w:rPr>
        <w:t>МОДЕЛ</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УГОВОРА</w:t>
      </w:r>
      <w:r w:rsidR="00BE0B15" w:rsidRPr="00772408">
        <w:rPr>
          <w:rFonts w:ascii="Times New Roman" w:hAnsi="Times New Roman" w:cs="Times New Roman"/>
          <w:b/>
          <w:bCs/>
          <w:color w:val="000000"/>
          <w:sz w:val="24"/>
          <w:szCs w:val="24"/>
          <w:lang w:val="ru-RU"/>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ЦЕНТАР ЗА СМЕШТАЈ И ДНЕВНИ БОРАВАК</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ДЕЦЕ И ОМЛАДИНЕ ОМЕТЕНЕ У РАЗВОЈУ </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Београд, Светозара Марковића 85а</w:t>
      </w:r>
    </w:p>
    <w:p w:rsidR="00A75E66" w:rsidRPr="00772408" w:rsidRDefault="00A75E66"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Број: </w:t>
      </w:r>
    </w:p>
    <w:p w:rsidR="00A75E66" w:rsidRPr="00772408" w:rsidRDefault="003A39A9" w:rsidP="00A75E66">
      <w:pPr>
        <w:autoSpaceDE w:val="0"/>
        <w:autoSpaceDN w:val="0"/>
        <w:adjustRightInd w:val="0"/>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Датум: </w:t>
      </w:r>
      <w:r w:rsidRPr="00772408">
        <w:rPr>
          <w:rFonts w:ascii="Times New Roman" w:hAnsi="Times New Roman" w:cs="Times New Roman"/>
          <w:sz w:val="24"/>
          <w:szCs w:val="24"/>
          <w:lang w:val="ru-RU"/>
        </w:rPr>
        <w:tab/>
      </w:r>
      <w:r w:rsidRPr="00772408">
        <w:rPr>
          <w:rFonts w:ascii="Times New Roman" w:hAnsi="Times New Roman" w:cs="Times New Roman"/>
          <w:sz w:val="24"/>
          <w:szCs w:val="24"/>
          <w:lang w:val="ru-RU"/>
        </w:rPr>
        <w:tab/>
      </w:r>
    </w:p>
    <w:p w:rsidR="00A75E66" w:rsidRPr="00772408"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УГОВОР О ЈАВНОЈ НАБАВЦИ РАДОВА</w:t>
      </w:r>
    </w:p>
    <w:p w:rsidR="00A75E66" w:rsidRPr="00772408"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772408"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 xml:space="preserve">Закључен између уговорних страна: </w:t>
      </w:r>
    </w:p>
    <w:p w:rsidR="00A75E66" w:rsidRPr="00772408"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772408">
        <w:rPr>
          <w:rFonts w:ascii="Times New Roman" w:hAnsi="Times New Roman" w:cs="Times New Roman"/>
          <w:b/>
          <w:bCs/>
          <w:sz w:val="24"/>
          <w:szCs w:val="24"/>
        </w:rPr>
        <w:t xml:space="preserve">1. </w:t>
      </w:r>
      <w:r w:rsidRPr="00772408">
        <w:rPr>
          <w:rFonts w:ascii="Times New Roman" w:hAnsi="Times New Roman" w:cs="Times New Roman"/>
          <w:b/>
          <w:bCs/>
          <w:sz w:val="24"/>
          <w:szCs w:val="24"/>
          <w:lang w:val="ru-RU"/>
        </w:rPr>
        <w:t xml:space="preserve">Наручиоца: </w:t>
      </w:r>
      <w:r w:rsidRPr="00772408">
        <w:rPr>
          <w:rFonts w:ascii="Times New Roman" w:hAnsi="Times New Roman" w:cs="Times New Roman"/>
          <w:i/>
          <w:iCs/>
          <w:sz w:val="24"/>
          <w:szCs w:val="24"/>
          <w:lang w:val="ru-RU"/>
        </w:rPr>
        <w:t xml:space="preserve"> </w:t>
      </w:r>
      <w:r w:rsidRPr="00772408">
        <w:rPr>
          <w:rFonts w:ascii="Times New Roman" w:hAnsi="Times New Roman" w:cs="Times New Roman"/>
          <w:sz w:val="24"/>
          <w:szCs w:val="24"/>
          <w:lang w:val="ru-RU"/>
        </w:rPr>
        <w:t>Центар за смештај и дневни боравак  деце  и омладине ометене у  развоју, Ул.</w:t>
      </w:r>
      <w:r w:rsidR="00B15856" w:rsidRPr="00772408">
        <w:rPr>
          <w:rFonts w:ascii="Times New Roman" w:hAnsi="Times New Roman" w:cs="Times New Roman"/>
          <w:sz w:val="24"/>
          <w:szCs w:val="24"/>
          <w:lang w:val="sr-Latn-CS"/>
        </w:rPr>
        <w:t xml:space="preserve"> </w:t>
      </w:r>
      <w:r w:rsidRPr="00772408">
        <w:rPr>
          <w:rFonts w:ascii="Times New Roman" w:hAnsi="Times New Roman" w:cs="Times New Roman"/>
          <w:sz w:val="24"/>
          <w:szCs w:val="24"/>
          <w:lang w:val="ru-RU"/>
        </w:rPr>
        <w:t xml:space="preserve">Светозара Марковића 85а, Београд, МБ 07019157,  ПИБ 101288696, рачун </w:t>
      </w:r>
      <w:r w:rsidR="00D8431A">
        <w:rPr>
          <w:rFonts w:ascii="Times New Roman" w:hAnsi="Times New Roman" w:cs="Times New Roman"/>
          <w:sz w:val="24"/>
          <w:szCs w:val="24"/>
          <w:lang w:val="ru-RU"/>
        </w:rPr>
        <w:t xml:space="preserve"> 840-1620-21</w:t>
      </w:r>
      <w:r w:rsidRPr="00772408">
        <w:rPr>
          <w:rFonts w:ascii="Times New Roman" w:hAnsi="Times New Roman" w:cs="Times New Roman"/>
          <w:sz w:val="24"/>
          <w:szCs w:val="24"/>
          <w:lang w:val="ru-RU"/>
        </w:rPr>
        <w:t xml:space="preserve"> код Управе за трезор, кога  заступа директор Петар Јорданов</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rPr>
        <w:t>(</w:t>
      </w:r>
      <w:proofErr w:type="gramStart"/>
      <w:r w:rsidRPr="00772408">
        <w:rPr>
          <w:rFonts w:ascii="Times New Roman" w:hAnsi="Times New Roman" w:cs="Times New Roman"/>
          <w:i/>
          <w:iCs/>
          <w:sz w:val="24"/>
          <w:szCs w:val="24"/>
          <w:lang w:val="ru-RU"/>
        </w:rPr>
        <w:t>у</w:t>
      </w:r>
      <w:proofErr w:type="gramEnd"/>
      <w:r w:rsidRPr="00772408">
        <w:rPr>
          <w:rFonts w:ascii="Times New Roman" w:hAnsi="Times New Roman" w:cs="Times New Roman"/>
          <w:i/>
          <w:iCs/>
          <w:sz w:val="24"/>
          <w:szCs w:val="24"/>
          <w:lang w:val="ru-RU"/>
        </w:rPr>
        <w:t xml:space="preserve"> даљем тексту: Наручилац)</w:t>
      </w:r>
    </w:p>
    <w:p w:rsidR="00A75E66" w:rsidRPr="00772408" w:rsidRDefault="00A75E66" w:rsidP="00A75E66">
      <w:pPr>
        <w:autoSpaceDE w:val="0"/>
        <w:autoSpaceDN w:val="0"/>
        <w:adjustRightInd w:val="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и</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proofErr w:type="gramStart"/>
      <w:r w:rsidRPr="00772408">
        <w:rPr>
          <w:rFonts w:ascii="Times New Roman" w:hAnsi="Times New Roman" w:cs="Times New Roman"/>
          <w:b/>
          <w:bCs/>
          <w:sz w:val="24"/>
          <w:szCs w:val="24"/>
        </w:rPr>
        <w:t>2</w:t>
      </w:r>
      <w:r w:rsidRPr="00772408">
        <w:rPr>
          <w:rFonts w:ascii="Times New Roman" w:hAnsi="Times New Roman" w:cs="Times New Roman"/>
          <w:i/>
          <w:iCs/>
          <w:sz w:val="24"/>
          <w:szCs w:val="24"/>
        </w:rPr>
        <w:t xml:space="preserve"> .</w:t>
      </w:r>
      <w:proofErr w:type="gramEnd"/>
      <w:r w:rsidRPr="00772408">
        <w:rPr>
          <w:rFonts w:ascii="Times New Roman" w:hAnsi="Times New Roman" w:cs="Times New Roman"/>
          <w:i/>
          <w:iCs/>
          <w:sz w:val="24"/>
          <w:szCs w:val="24"/>
        </w:rPr>
        <w:t xml:space="preserve"> </w:t>
      </w:r>
      <w:r w:rsidR="00156226" w:rsidRPr="00772408">
        <w:rPr>
          <w:rFonts w:ascii="Times New Roman" w:hAnsi="Times New Roman" w:cs="Times New Roman"/>
          <w:i/>
          <w:iCs/>
          <w:sz w:val="24"/>
          <w:szCs w:val="24"/>
        </w:rPr>
        <w:t>Изво</w:t>
      </w:r>
      <w:r w:rsidRPr="00772408">
        <w:rPr>
          <w:rFonts w:ascii="Times New Roman" w:hAnsi="Times New Roman" w:cs="Times New Roman"/>
          <w:i/>
          <w:iCs/>
          <w:sz w:val="24"/>
          <w:szCs w:val="24"/>
          <w:lang w:val="ru-RU"/>
        </w:rPr>
        <w:t>ђача: ____________________________________________________</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 xml:space="preserve">са седиштем у ______________________  улица _________________________________, </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ПИБ: _________________ Матични број: ________________</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Број рачуна: ___________________ Назив банке:_____________________________,</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Телефон:____________________Факс:_____________________________</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i/>
          <w:iCs/>
          <w:sz w:val="24"/>
          <w:szCs w:val="24"/>
          <w:lang w:val="ru-RU"/>
        </w:rPr>
        <w:t>кога заступа _________________________, директор (у даљем тексту: Извођач),</w:t>
      </w:r>
    </w:p>
    <w:p w:rsidR="00A75E66" w:rsidRPr="00772408"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772408">
        <w:rPr>
          <w:rFonts w:ascii="Times New Roman" w:hAnsi="Times New Roman" w:cs="Times New Roman"/>
          <w:i/>
          <w:iCs/>
          <w:sz w:val="24"/>
          <w:szCs w:val="24"/>
        </w:rPr>
        <w:t>(</w:t>
      </w:r>
      <w:proofErr w:type="gramStart"/>
      <w:r w:rsidRPr="00772408">
        <w:rPr>
          <w:rFonts w:ascii="Times New Roman" w:hAnsi="Times New Roman" w:cs="Times New Roman"/>
          <w:i/>
          <w:iCs/>
          <w:sz w:val="24"/>
          <w:szCs w:val="24"/>
          <w:lang w:val="ru-RU"/>
        </w:rPr>
        <w:t>уколико</w:t>
      </w:r>
      <w:proofErr w:type="gramEnd"/>
      <w:r w:rsidRPr="00772408">
        <w:rPr>
          <w:rFonts w:ascii="Times New Roman" w:hAnsi="Times New Roman" w:cs="Times New Roman"/>
          <w:i/>
          <w:iCs/>
          <w:sz w:val="24"/>
          <w:szCs w:val="24"/>
          <w:lang w:val="ru-RU"/>
        </w:rPr>
        <w:t xml:space="preserve"> је поднета заједничка понуда, навести тражене податке за сваког члана групе </w:t>
      </w:r>
      <w:r w:rsidR="00156226" w:rsidRPr="00772408">
        <w:rPr>
          <w:rFonts w:ascii="Times New Roman" w:hAnsi="Times New Roman" w:cs="Times New Roman"/>
          <w:i/>
          <w:iCs/>
          <w:sz w:val="24"/>
          <w:szCs w:val="24"/>
          <w:lang w:val="ru-RU"/>
        </w:rPr>
        <w:t>изво</w:t>
      </w:r>
      <w:r w:rsidRPr="00772408">
        <w:rPr>
          <w:rFonts w:ascii="Times New Roman" w:hAnsi="Times New Roman" w:cs="Times New Roman"/>
          <w:i/>
          <w:iCs/>
          <w:sz w:val="24"/>
          <w:szCs w:val="24"/>
          <w:lang w:val="ru-RU"/>
        </w:rPr>
        <w:t>ђача)</w:t>
      </w:r>
    </w:p>
    <w:p w:rsidR="00A75E66" w:rsidRPr="00772408"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b/>
          <w:bCs/>
          <w:i/>
          <w:iCs/>
          <w:sz w:val="24"/>
          <w:szCs w:val="24"/>
          <w:lang w:val="ru-RU"/>
        </w:rPr>
        <w:t>члан групе</w:t>
      </w:r>
      <w:r w:rsidRPr="00772408">
        <w:rPr>
          <w:rFonts w:ascii="Times New Roman" w:hAnsi="Times New Roman" w:cs="Times New Roman"/>
          <w:i/>
          <w:iCs/>
          <w:sz w:val="24"/>
          <w:szCs w:val="24"/>
          <w:lang w:val="ru-RU"/>
        </w:rPr>
        <w:t>______________________________________________________, са седиштем у</w:t>
      </w:r>
    </w:p>
    <w:p w:rsidR="00A75E66" w:rsidRPr="00772408"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772408">
        <w:rPr>
          <w:rFonts w:ascii="Times New Roman" w:hAnsi="Times New Roman" w:cs="Times New Roman"/>
          <w:i/>
          <w:iCs/>
          <w:sz w:val="24"/>
          <w:szCs w:val="24"/>
        </w:rPr>
        <w:t xml:space="preserve">_____________________, </w:t>
      </w:r>
      <w:r w:rsidRPr="00772408">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425A70" w:rsidRDefault="00A75E66" w:rsidP="00425A70">
      <w:pPr>
        <w:autoSpaceDE w:val="0"/>
        <w:autoSpaceDN w:val="0"/>
        <w:adjustRightInd w:val="0"/>
        <w:spacing w:after="0" w:line="240" w:lineRule="auto"/>
        <w:rPr>
          <w:rFonts w:ascii="Times New Roman" w:hAnsi="Times New Roman" w:cs="Times New Roman"/>
          <w:i/>
          <w:iCs/>
          <w:sz w:val="24"/>
          <w:szCs w:val="24"/>
          <w:lang w:val="ru-RU"/>
        </w:rPr>
      </w:pPr>
      <w:r w:rsidRPr="00772408">
        <w:rPr>
          <w:rFonts w:ascii="Times New Roman" w:hAnsi="Times New Roman" w:cs="Times New Roman"/>
          <w:b/>
          <w:bCs/>
          <w:i/>
          <w:iCs/>
          <w:sz w:val="24"/>
          <w:szCs w:val="24"/>
          <w:lang w:val="ru-RU"/>
        </w:rPr>
        <w:t>члан групе</w:t>
      </w:r>
      <w:r w:rsidRPr="00772408">
        <w:rPr>
          <w:rFonts w:ascii="Times New Roman" w:hAnsi="Times New Roman" w:cs="Times New Roman"/>
          <w:i/>
          <w:iCs/>
          <w:sz w:val="24"/>
          <w:szCs w:val="24"/>
          <w:lang w:val="ru-RU"/>
        </w:rPr>
        <w:t>_____________________________________________________________, са седиштем у _____________________, улица ______________________, ПИБ _______________, матични број ____________, кога заступа директор ______</w:t>
      </w:r>
      <w:r w:rsidR="00425A70">
        <w:rPr>
          <w:rFonts w:ascii="Times New Roman" w:hAnsi="Times New Roman" w:cs="Times New Roman"/>
          <w:i/>
          <w:iCs/>
          <w:sz w:val="24"/>
          <w:szCs w:val="24"/>
          <w:lang w:val="ru-RU"/>
        </w:rPr>
        <w:t xml:space="preserve">_____________________________; </w:t>
      </w:r>
    </w:p>
    <w:p w:rsidR="00A75E66" w:rsidRPr="00772408"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Уговорне стране сагласно констатују да је Наручилац, </w:t>
      </w:r>
      <w:r w:rsidR="00B15856" w:rsidRPr="00772408">
        <w:rPr>
          <w:rFonts w:ascii="Times New Roman" w:hAnsi="Times New Roman" w:cs="Times New Roman"/>
          <w:sz w:val="24"/>
          <w:szCs w:val="24"/>
          <w:lang w:val="ru-RU"/>
        </w:rPr>
        <w:t>на основу члана 32</w:t>
      </w:r>
      <w:r w:rsidR="00427608" w:rsidRPr="00772408">
        <w:rPr>
          <w:rFonts w:ascii="Times New Roman" w:hAnsi="Times New Roman" w:cs="Times New Roman"/>
          <w:sz w:val="24"/>
          <w:szCs w:val="24"/>
          <w:lang w:val="ru-RU"/>
        </w:rPr>
        <w:t>.</w:t>
      </w:r>
      <w:r w:rsidR="00B15856"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 xml:space="preserve">52.став 1.и </w:t>
      </w:r>
      <w:r w:rsidR="00B15856" w:rsidRPr="00772408">
        <w:rPr>
          <w:rFonts w:ascii="Times New Roman" w:hAnsi="Times New Roman" w:cs="Times New Roman"/>
          <w:sz w:val="24"/>
          <w:szCs w:val="24"/>
          <w:lang w:val="ru-RU"/>
        </w:rPr>
        <w:t xml:space="preserve">члана </w:t>
      </w:r>
      <w:r w:rsidRPr="00772408">
        <w:rPr>
          <w:rFonts w:ascii="Times New Roman" w:hAnsi="Times New Roman" w:cs="Times New Roman"/>
          <w:sz w:val="24"/>
          <w:szCs w:val="24"/>
          <w:lang w:val="ru-RU"/>
        </w:rPr>
        <w:t xml:space="preserve">61. Закона о јавним набавкама („Службени гласник РС” број 124/12, 14/15 и 68/15), спровео </w:t>
      </w:r>
      <w:r w:rsidR="00427608" w:rsidRPr="00772408">
        <w:rPr>
          <w:rFonts w:ascii="Times New Roman" w:hAnsi="Times New Roman" w:cs="Times New Roman"/>
          <w:sz w:val="24"/>
          <w:szCs w:val="24"/>
          <w:lang w:val="ru-RU"/>
        </w:rPr>
        <w:t>отворени п</w:t>
      </w:r>
      <w:r w:rsidRPr="00772408">
        <w:rPr>
          <w:rFonts w:ascii="Times New Roman" w:hAnsi="Times New Roman" w:cs="Times New Roman"/>
          <w:sz w:val="24"/>
          <w:szCs w:val="24"/>
          <w:lang w:val="ru-RU"/>
        </w:rPr>
        <w:t>оступак јавне набавке</w:t>
      </w:r>
      <w:r w:rsidR="00B15856"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 xml:space="preserve">чији </w:t>
      </w:r>
      <w:r w:rsidR="006B5E6A" w:rsidRPr="00772408">
        <w:rPr>
          <w:rFonts w:ascii="Times New Roman" w:hAnsi="Times New Roman" w:cs="Times New Roman"/>
          <w:sz w:val="24"/>
          <w:szCs w:val="24"/>
          <w:lang w:val="ru-RU"/>
        </w:rPr>
        <w:t>су</w:t>
      </w:r>
      <w:r w:rsidRPr="00772408">
        <w:rPr>
          <w:rFonts w:ascii="Times New Roman" w:hAnsi="Times New Roman" w:cs="Times New Roman"/>
          <w:sz w:val="24"/>
          <w:szCs w:val="24"/>
          <w:lang w:val="ru-RU"/>
        </w:rPr>
        <w:t xml:space="preserve"> предмет </w:t>
      </w:r>
      <w:r w:rsidR="006B5E6A" w:rsidRPr="00772408">
        <w:rPr>
          <w:rFonts w:ascii="Times New Roman" w:hAnsi="Times New Roman" w:cs="Times New Roman"/>
          <w:sz w:val="24"/>
          <w:szCs w:val="24"/>
          <w:lang w:val="ru-RU"/>
        </w:rPr>
        <w:t xml:space="preserve">  радови </w:t>
      </w:r>
      <w:r w:rsidR="00625F45" w:rsidRPr="00772408">
        <w:rPr>
          <w:rFonts w:ascii="Times New Roman" w:hAnsi="Times New Roman" w:cs="Times New Roman"/>
          <w:sz w:val="24"/>
          <w:szCs w:val="24"/>
        </w:rPr>
        <w:t xml:space="preserve"> </w:t>
      </w:r>
      <w:r w:rsidR="006B5E6A" w:rsidRPr="00772408">
        <w:rPr>
          <w:rFonts w:ascii="Times New Roman" w:hAnsi="Times New Roman" w:cs="Times New Roman"/>
          <w:sz w:val="24"/>
          <w:szCs w:val="24"/>
          <w:lang w:val="ru-RU"/>
        </w:rPr>
        <w:t xml:space="preserve">у </w:t>
      </w:r>
      <w:r w:rsidR="00B15856" w:rsidRPr="00772408">
        <w:rPr>
          <w:rFonts w:ascii="Times New Roman" w:hAnsi="Times New Roman" w:cs="Times New Roman"/>
          <w:sz w:val="24"/>
          <w:szCs w:val="24"/>
          <w:lang w:val="ru-RU"/>
        </w:rPr>
        <w:t>дневним боравцима Центра,</w:t>
      </w:r>
      <w:r w:rsidR="00427608" w:rsidRPr="00772408">
        <w:rPr>
          <w:rFonts w:ascii="Times New Roman" w:hAnsi="Times New Roman" w:cs="Times New Roman"/>
          <w:sz w:val="24"/>
          <w:szCs w:val="24"/>
          <w:lang w:val="ru-RU"/>
        </w:rPr>
        <w:t xml:space="preserve"> </w:t>
      </w:r>
      <w:r w:rsidR="00C90AE5" w:rsidRPr="00772408">
        <w:rPr>
          <w:rFonts w:ascii="Times New Roman" w:hAnsi="Times New Roman" w:cs="Times New Roman"/>
          <w:sz w:val="24"/>
          <w:szCs w:val="24"/>
          <w:lang w:val="ru-RU"/>
        </w:rPr>
        <w:t xml:space="preserve">у осам партија, </w:t>
      </w:r>
      <w:r w:rsidRPr="00772408">
        <w:rPr>
          <w:rFonts w:ascii="Times New Roman" w:hAnsi="Times New Roman" w:cs="Times New Roman"/>
          <w:sz w:val="24"/>
          <w:szCs w:val="24"/>
          <w:lang w:val="ru-RU"/>
        </w:rPr>
        <w:t xml:space="preserve">ЈН </w:t>
      </w:r>
      <w:r w:rsidR="00DA1D4C" w:rsidRPr="00772408">
        <w:rPr>
          <w:rFonts w:ascii="Times New Roman" w:hAnsi="Times New Roman" w:cs="Times New Roman"/>
          <w:sz w:val="24"/>
          <w:szCs w:val="24"/>
          <w:lang w:val="ru-RU"/>
        </w:rPr>
        <w:t>06</w:t>
      </w:r>
      <w:r w:rsidRPr="00772408">
        <w:rPr>
          <w:rFonts w:ascii="Times New Roman" w:hAnsi="Times New Roman" w:cs="Times New Roman"/>
          <w:sz w:val="24"/>
          <w:szCs w:val="24"/>
          <w:lang w:val="ru-RU"/>
        </w:rPr>
        <w:t>/1</w:t>
      </w:r>
      <w:r w:rsidR="00DA1D4C" w:rsidRPr="00772408">
        <w:rPr>
          <w:rFonts w:ascii="Times New Roman" w:hAnsi="Times New Roman" w:cs="Times New Roman"/>
          <w:sz w:val="24"/>
          <w:szCs w:val="24"/>
          <w:lang w:val="ru-RU"/>
        </w:rPr>
        <w:t>9</w:t>
      </w:r>
      <w:r w:rsidRPr="00772408">
        <w:rPr>
          <w:rFonts w:ascii="Times New Roman" w:hAnsi="Times New Roman" w:cs="Times New Roman"/>
          <w:sz w:val="24"/>
          <w:szCs w:val="24"/>
          <w:lang w:val="ru-RU"/>
        </w:rPr>
        <w:t xml:space="preserve">; </w:t>
      </w:r>
    </w:p>
    <w:p w:rsidR="00A75E66" w:rsidRPr="00772408"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772408">
        <w:rPr>
          <w:rFonts w:ascii="Times New Roman" w:hAnsi="Times New Roman" w:cs="Times New Roman"/>
          <w:sz w:val="24"/>
          <w:szCs w:val="24"/>
        </w:rPr>
        <w:lastRenderedPageBreak/>
        <w:t xml:space="preserve">- </w:t>
      </w:r>
      <w:proofErr w:type="gramStart"/>
      <w:r w:rsidRPr="00772408">
        <w:rPr>
          <w:rFonts w:ascii="Times New Roman" w:hAnsi="Times New Roman" w:cs="Times New Roman"/>
          <w:sz w:val="24"/>
          <w:szCs w:val="24"/>
          <w:lang w:val="ru-RU"/>
        </w:rPr>
        <w:t>да</w:t>
      </w:r>
      <w:proofErr w:type="gramEnd"/>
      <w:r w:rsidRPr="00772408">
        <w:rPr>
          <w:rFonts w:ascii="Times New Roman" w:hAnsi="Times New Roman" w:cs="Times New Roman"/>
          <w:sz w:val="24"/>
          <w:szCs w:val="24"/>
          <w:lang w:val="ru-RU"/>
        </w:rPr>
        <w:t xml:space="preserve"> је Извођач поднео понуду број ____________ од _____________ 201</w:t>
      </w:r>
      <w:r w:rsidR="00DA1D4C" w:rsidRPr="00772408">
        <w:rPr>
          <w:rFonts w:ascii="Times New Roman" w:hAnsi="Times New Roman" w:cs="Times New Roman"/>
          <w:sz w:val="24"/>
          <w:szCs w:val="24"/>
          <w:lang w:val="ru-RU"/>
        </w:rPr>
        <w:t>9</w:t>
      </w:r>
      <w:r w:rsidRPr="00772408">
        <w:rPr>
          <w:rFonts w:ascii="Times New Roman" w:hAnsi="Times New Roman" w:cs="Times New Roman"/>
          <w:sz w:val="24"/>
          <w:szCs w:val="24"/>
          <w:lang w:val="ru-RU"/>
        </w:rPr>
        <w:t>. године ,  која у потпуности испуњава захтеве Наручиоца из конкурсне документације и саставни је део овог Уговора .</w:t>
      </w:r>
    </w:p>
    <w:p w:rsidR="00A75E66" w:rsidRPr="00772408"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772408">
        <w:rPr>
          <w:rFonts w:ascii="Times New Roman" w:hAnsi="Times New Roman" w:cs="Times New Roman"/>
          <w:sz w:val="24"/>
          <w:szCs w:val="24"/>
        </w:rPr>
        <w:tab/>
        <w:t xml:space="preserve">- </w:t>
      </w:r>
      <w:proofErr w:type="gramStart"/>
      <w:r w:rsidRPr="00772408">
        <w:rPr>
          <w:rFonts w:ascii="Times New Roman" w:hAnsi="Times New Roman" w:cs="Times New Roman"/>
          <w:sz w:val="24"/>
          <w:szCs w:val="24"/>
          <w:lang w:val="ru-RU"/>
        </w:rPr>
        <w:t>да</w:t>
      </w:r>
      <w:proofErr w:type="gramEnd"/>
      <w:r w:rsidRPr="00772408">
        <w:rPr>
          <w:rFonts w:ascii="Times New Roman" w:hAnsi="Times New Roman" w:cs="Times New Roman"/>
          <w:sz w:val="24"/>
          <w:szCs w:val="24"/>
          <w:lang w:val="ru-RU"/>
        </w:rPr>
        <w:t xml:space="preserve"> је Наручилац у складу са чланом 108. став 1. Закона, на основу понуде Извођача  ______________  и Одлуке о додели Уговора број: ______ од _______ 201</w:t>
      </w:r>
      <w:r w:rsidR="00DA1D4C" w:rsidRPr="00772408">
        <w:rPr>
          <w:rFonts w:ascii="Times New Roman" w:hAnsi="Times New Roman" w:cs="Times New Roman"/>
          <w:sz w:val="24"/>
          <w:szCs w:val="24"/>
          <w:lang w:val="ru-RU"/>
        </w:rPr>
        <w:t>9</w:t>
      </w:r>
      <w:r w:rsidRPr="00772408">
        <w:rPr>
          <w:rFonts w:ascii="Times New Roman" w:hAnsi="Times New Roman" w:cs="Times New Roman"/>
          <w:sz w:val="24"/>
          <w:szCs w:val="24"/>
          <w:lang w:val="ru-RU"/>
        </w:rPr>
        <w:t>. године, изабрао Извођача за извршење предметне набавке</w:t>
      </w:r>
    </w:p>
    <w:p w:rsidR="006B5E6A" w:rsidRPr="00772408"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772408"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p>
    <w:p w:rsidR="00C90AE5" w:rsidRPr="00772408" w:rsidRDefault="00A75E66" w:rsidP="00C90AE5">
      <w:pPr>
        <w:pStyle w:val="NoSpacing"/>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Предмет овог Уговора </w:t>
      </w:r>
      <w:r w:rsidR="006B5E6A"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 xml:space="preserve"> </w:t>
      </w:r>
      <w:r w:rsidR="006B5E6A" w:rsidRPr="00772408">
        <w:rPr>
          <w:rFonts w:ascii="Times New Roman" w:hAnsi="Times New Roman" w:cs="Times New Roman"/>
          <w:sz w:val="24"/>
          <w:szCs w:val="24"/>
          <w:lang w:val="ru-RU"/>
        </w:rPr>
        <w:t xml:space="preserve">су радови </w:t>
      </w:r>
      <w:r w:rsidR="00C90AE5" w:rsidRPr="00772408">
        <w:rPr>
          <w:rFonts w:ascii="Times New Roman" w:hAnsi="Times New Roman" w:cs="Times New Roman"/>
          <w:sz w:val="24"/>
          <w:szCs w:val="24"/>
          <w:lang w:val="ru-RU"/>
        </w:rPr>
        <w:t>за партију/е  ___________________________________  у Дневном боравку/боравцима ____________________________________________</w:t>
      </w:r>
      <w:r w:rsidR="006B5E6A" w:rsidRPr="00772408">
        <w:rPr>
          <w:rFonts w:ascii="Times New Roman" w:hAnsi="Times New Roman" w:cs="Times New Roman"/>
          <w:sz w:val="24"/>
          <w:szCs w:val="24"/>
          <w:lang w:val="ru-RU"/>
        </w:rPr>
        <w:t xml:space="preserve"> </w:t>
      </w:r>
    </w:p>
    <w:p w:rsidR="00A75E66" w:rsidRPr="00772408" w:rsidRDefault="00C90AE5" w:rsidP="00A75E66">
      <w:pPr>
        <w:autoSpaceDE w:val="0"/>
        <w:autoSpaceDN w:val="0"/>
        <w:adjustRightInd w:val="0"/>
        <w:spacing w:after="0" w:line="240" w:lineRule="auto"/>
        <w:ind w:firstLine="708"/>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w:t>
      </w:r>
      <w:r w:rsidR="006B5E6A" w:rsidRPr="00772408">
        <w:rPr>
          <w:rFonts w:ascii="Times New Roman" w:hAnsi="Times New Roman" w:cs="Times New Roman"/>
          <w:sz w:val="24"/>
          <w:szCs w:val="24"/>
          <w:lang w:val="ru-RU"/>
        </w:rPr>
        <w:t xml:space="preserve">ДБ </w:t>
      </w:r>
      <w:r w:rsidR="00E354C7" w:rsidRPr="00772408">
        <w:rPr>
          <w:rFonts w:ascii="Times New Roman" w:hAnsi="Times New Roman" w:cs="Times New Roman"/>
          <w:sz w:val="24"/>
          <w:szCs w:val="24"/>
          <w:lang w:val="ru-RU"/>
        </w:rPr>
        <w:t>Обреновац</w:t>
      </w:r>
      <w:r w:rsidRPr="00772408">
        <w:rPr>
          <w:rFonts w:ascii="Times New Roman" w:hAnsi="Times New Roman" w:cs="Times New Roman"/>
          <w:sz w:val="24"/>
          <w:szCs w:val="24"/>
          <w:lang w:val="ru-RU"/>
        </w:rPr>
        <w:t>, ДБ Кор</w:t>
      </w:r>
      <w:r w:rsidR="00E354C7" w:rsidRPr="00772408">
        <w:rPr>
          <w:rFonts w:ascii="Times New Roman" w:hAnsi="Times New Roman" w:cs="Times New Roman"/>
          <w:sz w:val="24"/>
          <w:szCs w:val="24"/>
          <w:lang w:val="ru-RU"/>
        </w:rPr>
        <w:t xml:space="preserve">нелије Станковић, ДБ Шекспир, </w:t>
      </w:r>
      <w:r w:rsidRPr="00772408">
        <w:rPr>
          <w:rFonts w:ascii="Times New Roman" w:hAnsi="Times New Roman" w:cs="Times New Roman"/>
          <w:sz w:val="24"/>
          <w:szCs w:val="24"/>
          <w:lang w:val="ru-RU"/>
        </w:rPr>
        <w:t>ДБ Сунце</w:t>
      </w:r>
      <w:r w:rsidR="00E354C7" w:rsidRPr="00772408">
        <w:rPr>
          <w:rFonts w:ascii="Times New Roman" w:hAnsi="Times New Roman" w:cs="Times New Roman"/>
          <w:sz w:val="24"/>
          <w:szCs w:val="24"/>
          <w:lang w:val="ru-RU"/>
        </w:rPr>
        <w:t xml:space="preserve"> или ДБ Борска</w:t>
      </w:r>
      <w:r w:rsidRPr="00772408">
        <w:rPr>
          <w:rFonts w:ascii="Times New Roman" w:hAnsi="Times New Roman" w:cs="Times New Roman"/>
          <w:sz w:val="24"/>
          <w:szCs w:val="24"/>
          <w:lang w:val="ru-RU"/>
        </w:rPr>
        <w:t>)</w:t>
      </w:r>
      <w:r w:rsidR="006B5E6A" w:rsidRPr="00772408">
        <w:rPr>
          <w:rFonts w:ascii="Times New Roman" w:hAnsi="Times New Roman" w:cs="Times New Roman"/>
          <w:sz w:val="24"/>
          <w:szCs w:val="24"/>
          <w:lang w:val="ru-RU"/>
        </w:rPr>
        <w:t>,</w:t>
      </w:r>
      <w:r w:rsidR="00A75E66" w:rsidRPr="00772408">
        <w:rPr>
          <w:rFonts w:ascii="Times New Roman" w:hAnsi="Times New Roman" w:cs="Times New Roman"/>
          <w:sz w:val="24"/>
          <w:szCs w:val="24"/>
          <w:lang w:val="ru-RU"/>
        </w:rPr>
        <w:t xml:space="preserve"> (у даљем тексту: радови), у свему у складу са понудом Извођача бр. _______ од ____________ 201</w:t>
      </w:r>
      <w:r w:rsidR="00DA1D4C" w:rsidRPr="00772408">
        <w:rPr>
          <w:rFonts w:ascii="Times New Roman" w:hAnsi="Times New Roman" w:cs="Times New Roman"/>
          <w:sz w:val="24"/>
          <w:szCs w:val="24"/>
          <w:lang w:val="ru-RU"/>
        </w:rPr>
        <w:t>9</w:t>
      </w:r>
      <w:r w:rsidR="00A75E66" w:rsidRPr="00772408">
        <w:rPr>
          <w:rFonts w:ascii="Times New Roman" w:hAnsi="Times New Roman" w:cs="Times New Roman"/>
          <w:sz w:val="24"/>
          <w:szCs w:val="24"/>
          <w:lang w:val="ru-RU"/>
        </w:rPr>
        <w:t>. годинe, која чини саставни део овог уговора, (у даљем тексту: понуда).</w:t>
      </w:r>
    </w:p>
    <w:p w:rsidR="00A75E66" w:rsidRPr="00772408"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772408"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2.</w:t>
      </w:r>
    </w:p>
    <w:p w:rsidR="00A75E66" w:rsidRPr="00772408"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У случају да извођач ангажује подизвођача: </w:t>
      </w:r>
    </w:p>
    <w:p w:rsidR="00A75E66" w:rsidRPr="00772408" w:rsidRDefault="00A75E66" w:rsidP="00C90AE5">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772408" w:rsidRDefault="00A75E66" w:rsidP="00C90AE5">
      <w:pPr>
        <w:autoSpaceDE w:val="0"/>
        <w:autoSpaceDN w:val="0"/>
        <w:adjustRightInd w:val="0"/>
        <w:spacing w:after="0"/>
        <w:jc w:val="both"/>
        <w:rPr>
          <w:rFonts w:ascii="Times New Roman" w:hAnsi="Times New Roman" w:cs="Times New Roman"/>
          <w:sz w:val="24"/>
          <w:szCs w:val="24"/>
          <w:lang w:val="ru-RU"/>
        </w:rPr>
      </w:pPr>
      <w:proofErr w:type="gramStart"/>
      <w:r w:rsidRPr="00772408">
        <w:rPr>
          <w:rFonts w:ascii="Times New Roman" w:hAnsi="Times New Roman" w:cs="Times New Roman"/>
          <w:sz w:val="24"/>
          <w:szCs w:val="24"/>
        </w:rPr>
        <w:t>„__________________________“</w:t>
      </w:r>
      <w:r w:rsidRPr="00772408">
        <w:rPr>
          <w:rFonts w:ascii="Times New Roman" w:hAnsi="Times New Roman" w:cs="Times New Roman"/>
          <w:sz w:val="24"/>
          <w:szCs w:val="24"/>
          <w:lang w:val="ru-RU"/>
        </w:rPr>
        <w:t>из _____________________, ул.__________бр.______.</w:t>
      </w:r>
      <w:proofErr w:type="gramEnd"/>
      <w:r w:rsidRPr="00772408">
        <w:rPr>
          <w:rFonts w:ascii="Times New Roman" w:hAnsi="Times New Roman" w:cs="Times New Roman"/>
          <w:sz w:val="24"/>
          <w:szCs w:val="24"/>
          <w:lang w:val="ru-RU"/>
        </w:rPr>
        <w:t xml:space="preserve"> </w:t>
      </w:r>
    </w:p>
    <w:p w:rsidR="00A75E66" w:rsidRPr="00772408" w:rsidRDefault="00A75E66" w:rsidP="00C90AE5">
      <w:pPr>
        <w:autoSpaceDE w:val="0"/>
        <w:autoSpaceDN w:val="0"/>
        <w:adjustRightInd w:val="0"/>
        <w:spacing w:after="0"/>
        <w:jc w:val="both"/>
        <w:rPr>
          <w:rFonts w:ascii="Times New Roman" w:hAnsi="Times New Roman" w:cs="Times New Roman"/>
          <w:sz w:val="24"/>
          <w:szCs w:val="24"/>
          <w:lang w:val="ru-RU"/>
        </w:rPr>
      </w:pPr>
      <w:proofErr w:type="gramStart"/>
      <w:r w:rsidRPr="00772408">
        <w:rPr>
          <w:rFonts w:ascii="Times New Roman" w:hAnsi="Times New Roman" w:cs="Times New Roman"/>
          <w:sz w:val="24"/>
          <w:szCs w:val="24"/>
        </w:rPr>
        <w:t>„__________________________“</w:t>
      </w:r>
      <w:r w:rsidRPr="00772408">
        <w:rPr>
          <w:rFonts w:ascii="Times New Roman" w:hAnsi="Times New Roman" w:cs="Times New Roman"/>
          <w:sz w:val="24"/>
          <w:szCs w:val="24"/>
          <w:lang w:val="ru-RU"/>
        </w:rPr>
        <w:t>из _____________________, ул.__________бр.______.</w:t>
      </w:r>
      <w:proofErr w:type="gramEnd"/>
      <w:r w:rsidRPr="00772408">
        <w:rPr>
          <w:rFonts w:ascii="Times New Roman" w:hAnsi="Times New Roman" w:cs="Times New Roman"/>
          <w:sz w:val="24"/>
          <w:szCs w:val="24"/>
          <w:lang w:val="ru-RU"/>
        </w:rPr>
        <w:t xml:space="preserve"> </w:t>
      </w:r>
    </w:p>
    <w:p w:rsidR="00A75E66" w:rsidRPr="00772408" w:rsidRDefault="00A75E66" w:rsidP="00C90AE5">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772408" w:rsidRDefault="00A75E66" w:rsidP="00C90AE5">
      <w:pPr>
        <w:autoSpaceDE w:val="0"/>
        <w:autoSpaceDN w:val="0"/>
        <w:adjustRightInd w:val="0"/>
        <w:jc w:val="both"/>
        <w:rPr>
          <w:rFonts w:ascii="Times New Roman" w:hAnsi="Times New Roman" w:cs="Times New Roman"/>
          <w:sz w:val="24"/>
          <w:szCs w:val="24"/>
        </w:rPr>
      </w:pPr>
      <w:r w:rsidRPr="007724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772408" w:rsidRDefault="00A75E66" w:rsidP="00A75E66">
      <w:pPr>
        <w:autoSpaceDE w:val="0"/>
        <w:autoSpaceDN w:val="0"/>
        <w:adjustRightInd w:val="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3.</w:t>
      </w:r>
    </w:p>
    <w:p w:rsidR="00A75E66" w:rsidRPr="00772408"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Уговорена цена износи _____</w:t>
      </w:r>
      <w:r w:rsidR="00E354C7" w:rsidRPr="00772408">
        <w:rPr>
          <w:rFonts w:ascii="Times New Roman" w:hAnsi="Times New Roman" w:cs="Times New Roman"/>
          <w:color w:val="000000"/>
          <w:sz w:val="24"/>
          <w:szCs w:val="24"/>
          <w:lang w:val="ru-RU"/>
        </w:rPr>
        <w:t>________________ динара без ПДВ (словима:__________________________________________________) односно ____________________________ динара са ПДВ-ом (словима:____________________________________________________________________).</w:t>
      </w:r>
    </w:p>
    <w:p w:rsidR="00A75E66" w:rsidRPr="00772408"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772408"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772408"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772408" w:rsidRDefault="00A75E66" w:rsidP="00867578">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lastRenderedPageBreak/>
        <w:tab/>
      </w:r>
      <w:r w:rsidRPr="00772408">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Pr="00772408" w:rsidRDefault="00A75E66" w:rsidP="00867578">
      <w:pPr>
        <w:autoSpaceDE w:val="0"/>
        <w:autoSpaceDN w:val="0"/>
        <w:adjustRightInd w:val="0"/>
        <w:spacing w:after="0"/>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Цена је фиксна за цео период трајања реализације уговора.</w:t>
      </w:r>
    </w:p>
    <w:p w:rsidR="00867578" w:rsidRPr="00772408" w:rsidRDefault="00867578" w:rsidP="00867578">
      <w:pPr>
        <w:autoSpaceDE w:val="0"/>
        <w:autoSpaceDN w:val="0"/>
        <w:adjustRightInd w:val="0"/>
        <w:spacing w:after="0"/>
        <w:rPr>
          <w:rFonts w:ascii="Times New Roman" w:hAnsi="Times New Roman" w:cs="Times New Roman"/>
          <w:sz w:val="24"/>
          <w:szCs w:val="24"/>
          <w:lang w:val="ru-RU"/>
        </w:rPr>
      </w:pPr>
    </w:p>
    <w:p w:rsidR="00A75E66" w:rsidRPr="00772408" w:rsidRDefault="00A75E66" w:rsidP="00867578">
      <w:pPr>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4.</w:t>
      </w:r>
    </w:p>
    <w:p w:rsidR="004C2626" w:rsidRPr="00772408" w:rsidRDefault="00A75E66" w:rsidP="00E33A51">
      <w:pPr>
        <w:spacing w:after="0"/>
        <w:ind w:firstLine="720"/>
        <w:jc w:val="both"/>
        <w:rPr>
          <w:rFonts w:ascii="Times New Roman" w:eastAsia="Times New Roman" w:hAnsi="Times New Roman" w:cs="Times New Roman"/>
          <w:sz w:val="24"/>
          <w:szCs w:val="24"/>
        </w:rPr>
      </w:pPr>
      <w:r w:rsidRPr="00772408">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sidRPr="00772408">
        <w:rPr>
          <w:rFonts w:ascii="Times New Roman" w:hAnsi="Times New Roman" w:cs="Times New Roman"/>
          <w:sz w:val="24"/>
          <w:szCs w:val="24"/>
          <w:lang w:val="ru-RU"/>
        </w:rPr>
        <w:t>Извођач</w:t>
      </w:r>
      <w:r w:rsidRPr="00772408">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772408">
        <w:rPr>
          <w:rFonts w:ascii="Times New Roman" w:hAnsi="Times New Roman" w:cs="Times New Roman"/>
          <w:sz w:val="24"/>
          <w:szCs w:val="24"/>
          <w:lang w:val="ru-RU"/>
        </w:rPr>
        <w:t>.</w:t>
      </w:r>
      <w:r w:rsidR="004C2626" w:rsidRPr="00772408">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004C2626" w:rsidRPr="00772408">
        <w:rPr>
          <w:rFonts w:ascii="Times New Roman" w:eastAsia="Times New Roman" w:hAnsi="Times New Roman" w:cs="Times New Roman"/>
          <w:sz w:val="24"/>
          <w:szCs w:val="24"/>
        </w:rPr>
        <w:t>Aнексом уговора биће обухваћени и евентуални мањкови радова.</w:t>
      </w:r>
      <w:proofErr w:type="gramEnd"/>
    </w:p>
    <w:p w:rsidR="00A75E66" w:rsidRPr="00772408" w:rsidRDefault="004C2626" w:rsidP="00E33A51">
      <w:pPr>
        <w:spacing w:after="0"/>
        <w:ind w:firstLine="720"/>
        <w:jc w:val="both"/>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772408" w:rsidRDefault="00A75E66" w:rsidP="00E33A51">
      <w:pPr>
        <w:autoSpaceDE w:val="0"/>
        <w:autoSpaceDN w:val="0"/>
        <w:adjustRightInd w:val="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5. </w:t>
      </w:r>
    </w:p>
    <w:p w:rsidR="00980107" w:rsidRPr="00772408" w:rsidRDefault="00980107" w:rsidP="00980107">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Понуђач је дужан да у року од 10 дана по закључивању уговора са Наручиоцем у овој јавној набавци, </w:t>
      </w:r>
      <w:r>
        <w:rPr>
          <w:rFonts w:ascii="Times New Roman" w:hAnsi="Times New Roman" w:cs="Times New Roman"/>
          <w:sz w:val="24"/>
          <w:szCs w:val="24"/>
        </w:rPr>
        <w:t xml:space="preserve">а за партију за коју му је додељен уговор, достави </w:t>
      </w:r>
      <w:r w:rsidRPr="00772408">
        <w:rPr>
          <w:rFonts w:ascii="Times New Roman" w:hAnsi="Times New Roman" w:cs="Times New Roman"/>
          <w:sz w:val="24"/>
          <w:szCs w:val="24"/>
        </w:rPr>
        <w:t>банкарску гаранцију за:</w:t>
      </w:r>
    </w:p>
    <w:p w:rsidR="00980107" w:rsidRPr="00772408" w:rsidRDefault="00980107" w:rsidP="00980107">
      <w:pPr>
        <w:spacing w:line="237" w:lineRule="auto"/>
        <w:jc w:val="both"/>
        <w:rPr>
          <w:rFonts w:ascii="Times New Roman" w:hAnsi="Times New Roman" w:cs="Times New Roman"/>
          <w:sz w:val="24"/>
          <w:szCs w:val="24"/>
        </w:rPr>
      </w:pPr>
      <w:r w:rsidRPr="00772408">
        <w:rPr>
          <w:rFonts w:ascii="Times New Roman" w:hAnsi="Times New Roman" w:cs="Times New Roman"/>
          <w:sz w:val="24"/>
          <w:szCs w:val="24"/>
        </w:rPr>
        <w:t xml:space="preserve">1.  добро извршење посла у корист Наручиоца, која ће бити безусловна, платива на први позив, у висини </w:t>
      </w:r>
      <w:r w:rsidRPr="00772408">
        <w:rPr>
          <w:rFonts w:ascii="Times New Roman" w:hAnsi="Times New Roman" w:cs="Times New Roman"/>
          <w:sz w:val="24"/>
          <w:szCs w:val="24"/>
          <w:lang w:val="sr-Cyrl-CS"/>
        </w:rPr>
        <w:t xml:space="preserve">од </w:t>
      </w:r>
      <w:r w:rsidRPr="00772408">
        <w:rPr>
          <w:rFonts w:ascii="Times New Roman" w:hAnsi="Times New Roman" w:cs="Times New Roman"/>
          <w:b/>
          <w:sz w:val="24"/>
          <w:szCs w:val="24"/>
          <w:u w:val="single"/>
        </w:rPr>
        <w:t>10%</w:t>
      </w:r>
      <w:r w:rsidRPr="00772408">
        <w:rPr>
          <w:rFonts w:ascii="Times New Roman" w:hAnsi="Times New Roman" w:cs="Times New Roman"/>
          <w:b/>
          <w:sz w:val="24"/>
          <w:szCs w:val="24"/>
        </w:rPr>
        <w:t xml:space="preserve">  од процењене вредности набавке за партију за коју подноси понуду. </w:t>
      </w:r>
      <w:proofErr w:type="gramStart"/>
      <w:r w:rsidRPr="00772408">
        <w:rPr>
          <w:rFonts w:ascii="Times New Roman" w:hAnsi="Times New Roman" w:cs="Times New Roman"/>
          <w:sz w:val="24"/>
          <w:szCs w:val="24"/>
        </w:rPr>
        <w:t xml:space="preserve">Рок важења банкарске гаранције мора бити најмање </w:t>
      </w:r>
      <w:r w:rsidRPr="00772408">
        <w:rPr>
          <w:rFonts w:ascii="Times New Roman" w:hAnsi="Times New Roman" w:cs="Times New Roman"/>
          <w:sz w:val="24"/>
          <w:szCs w:val="24"/>
          <w:lang w:val="sr-Cyrl-CS"/>
        </w:rPr>
        <w:t>30</w:t>
      </w:r>
      <w:r w:rsidRPr="00772408">
        <w:rPr>
          <w:rFonts w:ascii="Times New Roman" w:hAnsi="Times New Roman" w:cs="Times New Roman"/>
          <w:sz w:val="24"/>
          <w:szCs w:val="24"/>
        </w:rPr>
        <w:t xml:space="preserve"> дана дуже од рока важења уговора.</w:t>
      </w:r>
      <w:proofErr w:type="gramEnd"/>
    </w:p>
    <w:p w:rsidR="00980107" w:rsidRPr="00772408" w:rsidRDefault="00980107" w:rsidP="00980107">
      <w:pPr>
        <w:spacing w:line="237" w:lineRule="auto"/>
        <w:jc w:val="both"/>
        <w:rPr>
          <w:rFonts w:ascii="Times New Roman" w:hAnsi="Times New Roman" w:cs="Times New Roman"/>
          <w:sz w:val="24"/>
          <w:szCs w:val="24"/>
        </w:rPr>
      </w:pPr>
      <w:r w:rsidRPr="005B2F5D">
        <w:rPr>
          <w:rFonts w:ascii="Times New Roman" w:eastAsia="Times New Roman" w:hAnsi="Times New Roman" w:cs="Times New Roman"/>
          <w:sz w:val="24"/>
          <w:szCs w:val="24"/>
        </w:rPr>
        <w:t xml:space="preserve">2. </w:t>
      </w:r>
      <w:proofErr w:type="gramStart"/>
      <w:r w:rsidRPr="005B2F5D">
        <w:rPr>
          <w:rFonts w:ascii="Times New Roman" w:eastAsia="Times New Roman" w:hAnsi="Times New Roman" w:cs="Times New Roman"/>
          <w:b/>
          <w:sz w:val="24"/>
          <w:szCs w:val="24"/>
          <w:lang w:val="sr-Cyrl-CS"/>
        </w:rPr>
        <w:t>отклањање</w:t>
      </w:r>
      <w:proofErr w:type="gramEnd"/>
      <w:r w:rsidRPr="005B2F5D">
        <w:rPr>
          <w:rFonts w:ascii="Times New Roman" w:eastAsia="Times New Roman" w:hAnsi="Times New Roman" w:cs="Times New Roman"/>
          <w:b/>
          <w:sz w:val="24"/>
          <w:szCs w:val="24"/>
          <w:lang w:val="sr-Cyrl-CS"/>
        </w:rPr>
        <w:t xml:space="preserve"> недостатака у гарантном року</w:t>
      </w:r>
      <w:r w:rsidRPr="00772408">
        <w:rPr>
          <w:rFonts w:ascii="Times New Roman" w:eastAsia="Times New Roman" w:hAnsi="Times New Roman" w:cs="Times New Roman"/>
          <w:sz w:val="24"/>
          <w:szCs w:val="24"/>
          <w:lang w:val="sr-Cyrl-CS"/>
        </w:rPr>
        <w:t xml:space="preserve"> (</w:t>
      </w:r>
      <w:r w:rsidRPr="005B2F5D">
        <w:rPr>
          <w:rFonts w:ascii="Times New Roman" w:eastAsia="Times New Roman" w:hAnsi="Times New Roman" w:cs="Times New Roman"/>
          <w:sz w:val="24"/>
          <w:szCs w:val="24"/>
          <w:lang w:val="sr-Cyrl-CS"/>
        </w:rPr>
        <w:t>који не може бити краћи од две године)</w:t>
      </w:r>
      <w:r w:rsidRPr="00772408">
        <w:rPr>
          <w:rFonts w:ascii="Times New Roman" w:eastAsia="Times New Roman" w:hAnsi="Times New Roman" w:cs="Times New Roman"/>
          <w:sz w:val="24"/>
          <w:szCs w:val="24"/>
          <w:lang w:val="sr-Cyrl-CS"/>
        </w:rPr>
        <w:t>,</w:t>
      </w:r>
      <w:r w:rsidRPr="005B2F5D">
        <w:rPr>
          <w:rFonts w:ascii="Times New Roman" w:eastAsia="Times New Roman" w:hAnsi="Times New Roman" w:cs="Times New Roman"/>
          <w:sz w:val="24"/>
          <w:szCs w:val="24"/>
          <w:lang w:val="sr-Cyrl-CS"/>
        </w:rPr>
        <w:t xml:space="preserve"> </w:t>
      </w:r>
      <w:r w:rsidRPr="00772408">
        <w:rPr>
          <w:rFonts w:ascii="Times New Roman" w:hAnsi="Times New Roman" w:cs="Times New Roman"/>
          <w:sz w:val="24"/>
          <w:szCs w:val="24"/>
        </w:rPr>
        <w:t xml:space="preserve">која ће бити безусловна, платива на први позив, у висини </w:t>
      </w:r>
      <w:r w:rsidRPr="00772408">
        <w:rPr>
          <w:rFonts w:ascii="Times New Roman" w:hAnsi="Times New Roman" w:cs="Times New Roman"/>
          <w:sz w:val="24"/>
          <w:szCs w:val="24"/>
          <w:lang w:val="sr-Cyrl-CS"/>
        </w:rPr>
        <w:t xml:space="preserve"> </w:t>
      </w:r>
      <w:r w:rsidRPr="00980107">
        <w:rPr>
          <w:rFonts w:ascii="Times New Roman" w:hAnsi="Times New Roman" w:cs="Times New Roman"/>
          <w:b/>
          <w:sz w:val="24"/>
          <w:szCs w:val="24"/>
          <w:u w:val="single"/>
          <w:lang w:val="sr-Cyrl-CS"/>
        </w:rPr>
        <w:t>5</w:t>
      </w:r>
      <w:r w:rsidRPr="00980107">
        <w:rPr>
          <w:rFonts w:ascii="Times New Roman" w:hAnsi="Times New Roman" w:cs="Times New Roman"/>
          <w:b/>
          <w:sz w:val="24"/>
          <w:szCs w:val="24"/>
          <w:u w:val="single"/>
        </w:rPr>
        <w:t>%</w:t>
      </w:r>
      <w:r w:rsidRPr="00772408">
        <w:rPr>
          <w:rFonts w:ascii="Times New Roman" w:hAnsi="Times New Roman" w:cs="Times New Roman"/>
          <w:b/>
          <w:sz w:val="24"/>
          <w:szCs w:val="24"/>
        </w:rPr>
        <w:t xml:space="preserve">  од процењене вредности набавке за партију за коју подноси понуду. </w:t>
      </w:r>
      <w:r w:rsidRPr="005B2F5D">
        <w:rPr>
          <w:rFonts w:ascii="Times New Roman" w:eastAsia="Times New Roman" w:hAnsi="Times New Roman" w:cs="Times New Roman"/>
          <w:sz w:val="24"/>
          <w:szCs w:val="24"/>
          <w:lang w:val="sr-Cyrl-CS"/>
        </w:rPr>
        <w:t xml:space="preserve"> </w:t>
      </w:r>
      <w:proofErr w:type="gramStart"/>
      <w:r w:rsidRPr="00772408">
        <w:rPr>
          <w:rFonts w:ascii="Times New Roman" w:hAnsi="Times New Roman" w:cs="Times New Roman"/>
          <w:sz w:val="24"/>
          <w:szCs w:val="24"/>
        </w:rPr>
        <w:t>Рок важења банкарске гаранције мора бити најмање 5 дана дуже од гарантног рока.</w:t>
      </w:r>
      <w:proofErr w:type="gramEnd"/>
    </w:p>
    <w:p w:rsidR="00980107" w:rsidRPr="00772408" w:rsidRDefault="00980107" w:rsidP="00980107">
      <w:pPr>
        <w:spacing w:line="237" w:lineRule="auto"/>
        <w:jc w:val="both"/>
        <w:rPr>
          <w:rFonts w:ascii="Times New Roman" w:hAnsi="Times New Roman" w:cs="Times New Roman"/>
          <w:sz w:val="24"/>
          <w:szCs w:val="24"/>
        </w:rPr>
      </w:pPr>
      <w:proofErr w:type="gramStart"/>
      <w:r w:rsidRPr="00772408">
        <w:rPr>
          <w:rFonts w:ascii="Times New Roman" w:hAnsi="Times New Roman" w:cs="Times New Roman"/>
          <w:b/>
          <w:sz w:val="24"/>
          <w:szCs w:val="24"/>
        </w:rPr>
        <w:t xml:space="preserve">Уколико </w:t>
      </w:r>
      <w:r>
        <w:rPr>
          <w:rFonts w:ascii="Times New Roman" w:hAnsi="Times New Roman" w:cs="Times New Roman"/>
          <w:b/>
          <w:sz w:val="24"/>
          <w:szCs w:val="24"/>
        </w:rPr>
        <w:t>му је додељен уговор</w:t>
      </w:r>
      <w:r w:rsidRPr="00772408">
        <w:rPr>
          <w:rFonts w:ascii="Times New Roman" w:hAnsi="Times New Roman" w:cs="Times New Roman"/>
          <w:b/>
          <w:sz w:val="24"/>
          <w:szCs w:val="24"/>
        </w:rPr>
        <w:t xml:space="preserve"> за више партија гаранциј</w:t>
      </w:r>
      <w:r>
        <w:rPr>
          <w:rFonts w:ascii="Times New Roman" w:hAnsi="Times New Roman" w:cs="Times New Roman"/>
          <w:b/>
          <w:sz w:val="24"/>
          <w:szCs w:val="24"/>
        </w:rPr>
        <w:t>а</w:t>
      </w:r>
      <w:r w:rsidRPr="00772408">
        <w:rPr>
          <w:rFonts w:ascii="Times New Roman" w:hAnsi="Times New Roman" w:cs="Times New Roman"/>
          <w:b/>
          <w:sz w:val="24"/>
          <w:szCs w:val="24"/>
        </w:rPr>
        <w:t xml:space="preserve"> мора да се односи на сваку партију појединачно.</w:t>
      </w:r>
      <w:proofErr w:type="gramEnd"/>
    </w:p>
    <w:p w:rsidR="00980107" w:rsidRPr="00772408" w:rsidRDefault="00980107" w:rsidP="00980107">
      <w:pPr>
        <w:spacing w:line="237" w:lineRule="auto"/>
        <w:jc w:val="both"/>
        <w:rPr>
          <w:rFonts w:ascii="Times New Roman" w:hAnsi="Times New Roman" w:cs="Times New Roman"/>
          <w:sz w:val="24"/>
          <w:szCs w:val="24"/>
          <w:lang w:val="sr-Cyrl-CS"/>
        </w:rPr>
      </w:pPr>
      <w:proofErr w:type="gramStart"/>
      <w:r w:rsidRPr="00772408">
        <w:rPr>
          <w:rFonts w:ascii="Times New Roman" w:hAnsi="Times New Roman" w:cs="Times New Roman"/>
          <w:sz w:val="24"/>
          <w:szCs w:val="24"/>
        </w:rPr>
        <w:t>Банкарска гаранција не сме садржати додатне услове за исплату, краће рокове од оних које одреди Наручилац, мањи износ од оног који је одредио Наручилац или промењену месну надлежност за решавање спорова.</w:t>
      </w:r>
      <w:proofErr w:type="gramEnd"/>
    </w:p>
    <w:p w:rsidR="00A75E66" w:rsidRPr="00772408" w:rsidRDefault="00A75E66" w:rsidP="00980107">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425A70" w:rsidRDefault="00425A70" w:rsidP="00425A70">
      <w:pPr>
        <w:autoSpaceDE w:val="0"/>
        <w:autoSpaceDN w:val="0"/>
        <w:adjustRightInd w:val="0"/>
        <w:jc w:val="center"/>
        <w:rPr>
          <w:rFonts w:ascii="Times New Roman" w:hAnsi="Times New Roman" w:cs="Times New Roman"/>
          <w:b/>
          <w:sz w:val="24"/>
          <w:szCs w:val="24"/>
          <w:lang w:val="ru-RU"/>
        </w:rPr>
      </w:pPr>
    </w:p>
    <w:p w:rsidR="00425A70" w:rsidRDefault="00425A70" w:rsidP="00425A70">
      <w:pPr>
        <w:autoSpaceDE w:val="0"/>
        <w:autoSpaceDN w:val="0"/>
        <w:adjustRightInd w:val="0"/>
        <w:jc w:val="center"/>
        <w:rPr>
          <w:rFonts w:ascii="Times New Roman" w:hAnsi="Times New Roman" w:cs="Times New Roman"/>
          <w:b/>
          <w:sz w:val="24"/>
          <w:szCs w:val="24"/>
          <w:lang w:val="ru-RU"/>
        </w:rPr>
      </w:pPr>
    </w:p>
    <w:p w:rsidR="00425A70" w:rsidRDefault="00A75E66" w:rsidP="00425A70">
      <w:pPr>
        <w:autoSpaceDE w:val="0"/>
        <w:autoSpaceDN w:val="0"/>
        <w:adjustRightInd w:val="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lastRenderedPageBreak/>
        <w:t>Члан 6.</w:t>
      </w:r>
    </w:p>
    <w:p w:rsidR="000F7F28" w:rsidRDefault="00A75E66" w:rsidP="000F7F28">
      <w:pPr>
        <w:rPr>
          <w:rFonts w:ascii="Times New Roman" w:hAnsi="Times New Roman" w:cs="Times New Roman"/>
          <w:sz w:val="24"/>
          <w:szCs w:val="24"/>
          <w:lang w:val="ru-RU"/>
        </w:rPr>
      </w:pPr>
      <w:r w:rsidRPr="000F7F28">
        <w:rPr>
          <w:rFonts w:ascii="Times New Roman" w:hAnsi="Times New Roman" w:cs="Times New Roman"/>
          <w:sz w:val="24"/>
          <w:szCs w:val="24"/>
          <w:lang w:val="ru-RU"/>
        </w:rPr>
        <w:t xml:space="preserve">Извођач је дужан да уговорене радове изведе за __________ ( </w:t>
      </w:r>
      <w:r w:rsidR="004C3AFE" w:rsidRPr="000F7F28">
        <w:rPr>
          <w:rFonts w:ascii="Times New Roman" w:hAnsi="Times New Roman" w:cs="Times New Roman"/>
          <w:sz w:val="24"/>
          <w:szCs w:val="24"/>
          <w:lang w:val="ru-RU"/>
        </w:rPr>
        <w:t xml:space="preserve"> </w:t>
      </w:r>
      <w:r w:rsidR="00C32C31" w:rsidRPr="000F7F28">
        <w:rPr>
          <w:rFonts w:ascii="Times New Roman" w:hAnsi="Times New Roman" w:cs="Times New Roman"/>
          <w:sz w:val="24"/>
          <w:szCs w:val="24"/>
          <w:lang w:val="ru-RU"/>
        </w:rPr>
        <w:t xml:space="preserve">најкасније </w:t>
      </w:r>
      <w:r w:rsidR="000C2902" w:rsidRPr="000F7F28">
        <w:rPr>
          <w:rFonts w:ascii="Times New Roman" w:hAnsi="Times New Roman" w:cs="Times New Roman"/>
          <w:sz w:val="24"/>
          <w:szCs w:val="24"/>
          <w:lang w:val="ru-RU"/>
        </w:rPr>
        <w:t xml:space="preserve">до краја </w:t>
      </w:r>
      <w:r w:rsidR="00425A70" w:rsidRPr="000F7F28">
        <w:rPr>
          <w:rFonts w:ascii="Times New Roman" w:hAnsi="Times New Roman" w:cs="Times New Roman"/>
          <w:sz w:val="24"/>
          <w:szCs w:val="24"/>
          <w:lang w:val="ru-RU"/>
        </w:rPr>
        <w:t>новембра</w:t>
      </w:r>
      <w:r w:rsidR="00716F82" w:rsidRPr="000F7F28">
        <w:rPr>
          <w:rFonts w:ascii="Times New Roman" w:hAnsi="Times New Roman" w:cs="Times New Roman"/>
          <w:sz w:val="24"/>
          <w:szCs w:val="24"/>
          <w:lang w:val="ru-RU"/>
        </w:rPr>
        <w:t xml:space="preserve"> 201</w:t>
      </w:r>
      <w:r w:rsidR="004C5776" w:rsidRPr="000F7F28">
        <w:rPr>
          <w:rFonts w:ascii="Times New Roman" w:hAnsi="Times New Roman" w:cs="Times New Roman"/>
          <w:sz w:val="24"/>
          <w:szCs w:val="24"/>
          <w:lang w:val="ru-RU"/>
        </w:rPr>
        <w:t>9</w:t>
      </w:r>
      <w:r w:rsidR="00716F82" w:rsidRPr="000F7F28">
        <w:rPr>
          <w:rFonts w:ascii="Times New Roman" w:hAnsi="Times New Roman" w:cs="Times New Roman"/>
          <w:sz w:val="24"/>
          <w:szCs w:val="24"/>
          <w:lang w:val="ru-RU"/>
        </w:rPr>
        <w:t>.</w:t>
      </w:r>
      <w:r w:rsidRPr="000F7F28">
        <w:rPr>
          <w:rFonts w:ascii="Times New Roman" w:hAnsi="Times New Roman" w:cs="Times New Roman"/>
          <w:sz w:val="24"/>
          <w:szCs w:val="24"/>
          <w:lang w:val="ru-RU"/>
        </w:rPr>
        <w:t xml:space="preserve"> ) календарских дана од дана увођења у посао. Датум почетка и завршетка радова утврдиће се уписом у грађевински дневник.</w:t>
      </w:r>
    </w:p>
    <w:p w:rsidR="00A75E66" w:rsidRPr="000F7F28" w:rsidRDefault="00A75E66" w:rsidP="000F7F28">
      <w:pPr>
        <w:rPr>
          <w:rFonts w:ascii="Times New Roman" w:hAnsi="Times New Roman" w:cs="Times New Roman"/>
          <w:sz w:val="24"/>
          <w:szCs w:val="24"/>
          <w:lang w:val="ru-RU"/>
        </w:rPr>
      </w:pPr>
      <w:r w:rsidRPr="000F7F28">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sidRPr="000F7F28">
        <w:rPr>
          <w:rFonts w:ascii="Times New Roman" w:hAnsi="Times New Roman" w:cs="Times New Roman"/>
          <w:sz w:val="24"/>
          <w:szCs w:val="24"/>
          <w:lang w:val="ru-RU"/>
        </w:rPr>
        <w:t xml:space="preserve">лтовати руководиоца  </w:t>
      </w:r>
      <w:r w:rsidR="000C2902" w:rsidRPr="000F7F28">
        <w:rPr>
          <w:rFonts w:ascii="Times New Roman" w:hAnsi="Times New Roman" w:cs="Times New Roman"/>
          <w:sz w:val="24"/>
          <w:szCs w:val="24"/>
          <w:lang w:val="ru-RU"/>
        </w:rPr>
        <w:t>дневног боравка</w:t>
      </w:r>
      <w:r w:rsidR="003D0951" w:rsidRPr="000F7F28">
        <w:rPr>
          <w:rFonts w:ascii="Times New Roman" w:hAnsi="Times New Roman" w:cs="Times New Roman"/>
          <w:sz w:val="24"/>
          <w:szCs w:val="24"/>
          <w:lang w:val="ru-RU"/>
        </w:rPr>
        <w:t xml:space="preserve">. </w:t>
      </w:r>
    </w:p>
    <w:p w:rsidR="003D0951" w:rsidRPr="00772408" w:rsidRDefault="003D0951" w:rsidP="00867578">
      <w:pPr>
        <w:autoSpaceDE w:val="0"/>
        <w:autoSpaceDN w:val="0"/>
        <w:adjustRightInd w:val="0"/>
        <w:spacing w:after="0"/>
        <w:jc w:val="both"/>
        <w:rPr>
          <w:rFonts w:ascii="Times New Roman" w:hAnsi="Times New Roman" w:cs="Times New Roman"/>
          <w:sz w:val="24"/>
          <w:szCs w:val="24"/>
        </w:rPr>
      </w:pPr>
    </w:p>
    <w:p w:rsidR="003D0951" w:rsidRPr="00772408" w:rsidRDefault="003D0951" w:rsidP="000C2902">
      <w:pPr>
        <w:autoSpaceDE w:val="0"/>
        <w:autoSpaceDN w:val="0"/>
        <w:adjustRightInd w:val="0"/>
        <w:spacing w:after="0"/>
        <w:jc w:val="center"/>
        <w:rPr>
          <w:rFonts w:ascii="Times New Roman" w:hAnsi="Times New Roman" w:cs="Times New Roman"/>
          <w:b/>
          <w:sz w:val="24"/>
          <w:szCs w:val="24"/>
        </w:rPr>
      </w:pPr>
      <w:proofErr w:type="gramStart"/>
      <w:r w:rsidRPr="00772408">
        <w:rPr>
          <w:rFonts w:ascii="Times New Roman" w:hAnsi="Times New Roman" w:cs="Times New Roman"/>
          <w:b/>
          <w:sz w:val="24"/>
          <w:szCs w:val="24"/>
        </w:rPr>
        <w:t>Члан 7.</w:t>
      </w:r>
      <w:proofErr w:type="gramEnd"/>
    </w:p>
    <w:p w:rsidR="003D0951" w:rsidRPr="00772408" w:rsidRDefault="003D0951" w:rsidP="000C2902">
      <w:pPr>
        <w:spacing w:after="0"/>
        <w:ind w:firstLine="720"/>
        <w:rPr>
          <w:rFonts w:ascii="Times New Roman" w:eastAsia="Times New Roman" w:hAnsi="Times New Roman" w:cs="Times New Roman"/>
          <w:bCs/>
          <w:sz w:val="24"/>
          <w:szCs w:val="24"/>
          <w:lang w:val="sr-Cyrl-CS"/>
        </w:rPr>
      </w:pPr>
      <w:r w:rsidRPr="00772408">
        <w:rPr>
          <w:rFonts w:ascii="Times New Roman" w:eastAsia="Times New Roman" w:hAnsi="Times New Roman" w:cs="Times New Roman"/>
          <w:bCs/>
          <w:sz w:val="24"/>
          <w:szCs w:val="24"/>
          <w:lang w:val="sr-Cyrl-CS"/>
        </w:rPr>
        <w:t>Обавезе Наручиоца су:</w:t>
      </w:r>
      <w:r w:rsidRPr="00772408">
        <w:rPr>
          <w:rFonts w:ascii="Times New Roman" w:eastAsia="Times New Roman" w:hAnsi="Times New Roman" w:cs="Times New Roman"/>
          <w:bCs/>
          <w:sz w:val="24"/>
          <w:szCs w:val="24"/>
          <w:lang w:val="sr-Cyrl-CS"/>
        </w:rPr>
        <w:tab/>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ru-RU"/>
        </w:rPr>
        <w:t>да изврши пријављивање извођења радова надлежном општинском органу;</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772408">
        <w:rPr>
          <w:rFonts w:ascii="Times New Roman" w:eastAsia="Times New Roman" w:hAnsi="Times New Roman" w:cs="Times New Roman"/>
          <w:bCs/>
          <w:sz w:val="24"/>
          <w:szCs w:val="24"/>
          <w:lang w:val="sr-Cyrl-CS"/>
        </w:rPr>
        <w:t xml:space="preserve">аној </w:t>
      </w:r>
      <w:r w:rsidRPr="00772408">
        <w:rPr>
          <w:rFonts w:ascii="Times New Roman" w:eastAsia="Times New Roman" w:hAnsi="Times New Roman" w:cs="Times New Roman"/>
          <w:bCs/>
          <w:sz w:val="24"/>
          <w:szCs w:val="24"/>
          <w:lang w:val="ru-RU"/>
        </w:rPr>
        <w:t>форми;</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ru-RU"/>
        </w:rPr>
        <w:t xml:space="preserve">да </w:t>
      </w:r>
      <w:r w:rsidRPr="00772408">
        <w:rPr>
          <w:rFonts w:ascii="Times New Roman" w:eastAsia="Times New Roman" w:hAnsi="Times New Roman" w:cs="Times New Roman"/>
          <w:bCs/>
          <w:sz w:val="24"/>
          <w:szCs w:val="24"/>
          <w:lang w:val="sr-Cyrl-CS"/>
        </w:rPr>
        <w:t>обезбеди вршење стручног  надзора;</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772408">
        <w:rPr>
          <w:rFonts w:ascii="Times New Roman" w:eastAsia="Times New Roman" w:hAnsi="Times New Roman" w:cs="Times New Roman"/>
          <w:sz w:val="24"/>
          <w:szCs w:val="24"/>
          <w:lang w:val="sr-Cyrl-CS"/>
        </w:rPr>
        <w:t>надзорног органа</w:t>
      </w:r>
      <w:r w:rsidRPr="00772408">
        <w:rPr>
          <w:rFonts w:ascii="Times New Roman" w:eastAsia="Times New Roman" w:hAnsi="Times New Roman" w:cs="Times New Roman"/>
          <w:bCs/>
          <w:sz w:val="24"/>
          <w:szCs w:val="24"/>
          <w:lang w:val="sr-Cyrl-CS"/>
        </w:rPr>
        <w:t>:</w:t>
      </w:r>
    </w:p>
    <w:p w:rsidR="003D0951" w:rsidRPr="00772408"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sr-Cyrl-CS"/>
        </w:rPr>
        <w:t>евентуалне вишкове и мањкове радова;</w:t>
      </w:r>
    </w:p>
    <w:p w:rsidR="003D0951" w:rsidRPr="00772408"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772408">
        <w:rPr>
          <w:rFonts w:ascii="Times New Roman" w:eastAsia="Times New Roman" w:hAnsi="Times New Roman" w:cs="Times New Roman"/>
          <w:bCs/>
          <w:sz w:val="24"/>
          <w:szCs w:val="24"/>
          <w:lang w:val="sr-Cyrl-CS"/>
        </w:rPr>
        <w:t>евентуалне захтеве за продужење рока извођења радова;</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772408">
        <w:rPr>
          <w:rFonts w:ascii="Times New Roman" w:eastAsia="Times New Roman" w:hAnsi="Times New Roman" w:cs="Times New Roman"/>
          <w:bCs/>
          <w:sz w:val="24"/>
          <w:szCs w:val="24"/>
          <w:lang w:val="sr-Cyrl-CS"/>
        </w:rPr>
        <w:t xml:space="preserve">да на основу испостављеног рачуна,  Извођачу плати уговорену цену за изведене радове; </w:t>
      </w:r>
    </w:p>
    <w:p w:rsidR="003D0951" w:rsidRPr="00772408"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772408">
        <w:rPr>
          <w:rFonts w:ascii="Times New Roman" w:eastAsia="Times New Roman" w:hAnsi="Times New Roman" w:cs="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4C5776" w:rsidRPr="00772408" w:rsidRDefault="004C5776" w:rsidP="000C2902">
      <w:pPr>
        <w:spacing w:after="0"/>
        <w:ind w:left="720" w:right="-154"/>
        <w:contextualSpacing/>
        <w:rPr>
          <w:rFonts w:ascii="Times New Roman" w:eastAsia="Times New Roman" w:hAnsi="Times New Roman" w:cs="Times New Roman"/>
          <w:bCs/>
          <w:sz w:val="24"/>
          <w:szCs w:val="24"/>
          <w:lang w:val="sr-Cyrl-CS"/>
        </w:rPr>
      </w:pPr>
    </w:p>
    <w:p w:rsidR="003D0951" w:rsidRPr="00772408" w:rsidRDefault="003D0951" w:rsidP="000C2902">
      <w:pPr>
        <w:spacing w:after="0"/>
        <w:ind w:left="720" w:right="-154"/>
        <w:contextualSpacing/>
        <w:jc w:val="center"/>
        <w:rPr>
          <w:rFonts w:ascii="Times New Roman" w:eastAsia="Times New Roman" w:hAnsi="Times New Roman" w:cs="Times New Roman"/>
          <w:b/>
          <w:bCs/>
          <w:sz w:val="24"/>
          <w:szCs w:val="24"/>
          <w:lang w:val="sr-Cyrl-CS"/>
        </w:rPr>
      </w:pPr>
      <w:r w:rsidRPr="00772408">
        <w:rPr>
          <w:rFonts w:ascii="Times New Roman" w:eastAsia="Times New Roman" w:hAnsi="Times New Roman" w:cs="Times New Roman"/>
          <w:b/>
          <w:bCs/>
          <w:sz w:val="24"/>
          <w:szCs w:val="24"/>
          <w:lang w:val="sr-Cyrl-CS"/>
        </w:rPr>
        <w:t>Члан 8.</w:t>
      </w:r>
    </w:p>
    <w:p w:rsidR="003D0951" w:rsidRPr="00772408" w:rsidRDefault="003D0951" w:rsidP="000C2902">
      <w:pPr>
        <w:autoSpaceDE w:val="0"/>
        <w:autoSpaceDN w:val="0"/>
        <w:adjustRightInd w:val="0"/>
        <w:spacing w:after="0"/>
        <w:jc w:val="center"/>
        <w:rPr>
          <w:rFonts w:ascii="Times New Roman" w:hAnsi="Times New Roman" w:cs="Times New Roman"/>
          <w:sz w:val="24"/>
          <w:szCs w:val="24"/>
        </w:rPr>
      </w:pPr>
    </w:p>
    <w:p w:rsidR="003D0951" w:rsidRPr="00772408" w:rsidRDefault="003D0951" w:rsidP="00B3464E">
      <w:pPr>
        <w:spacing w:after="0"/>
        <w:ind w:firstLine="720"/>
        <w:jc w:val="both"/>
        <w:rPr>
          <w:rFonts w:ascii="Times New Roman" w:hAnsi="Times New Roman" w:cs="Times New Roman"/>
          <w:sz w:val="24"/>
          <w:szCs w:val="24"/>
          <w:lang w:val="sr-Cyrl-CS"/>
        </w:rPr>
      </w:pPr>
      <w:r w:rsidRPr="00772408">
        <w:rPr>
          <w:rFonts w:ascii="Times New Roman" w:eastAsia="Times New Roman" w:hAnsi="Times New Roman" w:cs="Times New Roman"/>
          <w:bCs/>
          <w:sz w:val="24"/>
          <w:szCs w:val="24"/>
          <w:lang w:val="sr-Cyrl-CS"/>
        </w:rPr>
        <w:t>Наручилац ће Извођача увести у посао, у присуству надзорног органа</w:t>
      </w:r>
      <w:r w:rsidR="00B3464E">
        <w:rPr>
          <w:rFonts w:ascii="Times New Roman" w:eastAsia="Times New Roman" w:hAnsi="Times New Roman" w:cs="Times New Roman"/>
          <w:bCs/>
          <w:sz w:val="24"/>
          <w:szCs w:val="24"/>
          <w:lang w:val="sr-Cyrl-CS"/>
        </w:rPr>
        <w:t>.</w:t>
      </w:r>
      <w:r w:rsidRPr="00772408">
        <w:rPr>
          <w:rFonts w:ascii="Times New Roman" w:eastAsia="Times New Roman" w:hAnsi="Times New Roman" w:cs="Times New Roman"/>
          <w:bCs/>
          <w:sz w:val="24"/>
          <w:szCs w:val="24"/>
          <w:lang w:val="sr-Cyrl-CS"/>
        </w:rPr>
        <w:t xml:space="preserve"> </w:t>
      </w:r>
    </w:p>
    <w:p w:rsidR="003D0951" w:rsidRPr="00772408" w:rsidRDefault="003D0951" w:rsidP="000C2902">
      <w:pPr>
        <w:spacing w:after="0"/>
        <w:ind w:firstLine="720"/>
        <w:jc w:val="both"/>
        <w:rPr>
          <w:rFonts w:ascii="Times New Roman" w:eastAsia="Times New Roman" w:hAnsi="Times New Roman" w:cs="Times New Roman"/>
          <w:bCs/>
          <w:sz w:val="24"/>
          <w:szCs w:val="24"/>
          <w:lang w:val="sr-Cyrl-CS"/>
        </w:rPr>
      </w:pPr>
      <w:r w:rsidRPr="00772408">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772408" w:rsidRDefault="00A75E66" w:rsidP="000C2902">
      <w:pPr>
        <w:autoSpaceDE w:val="0"/>
        <w:autoSpaceDN w:val="0"/>
        <w:adjustRightInd w:val="0"/>
        <w:jc w:val="center"/>
        <w:rPr>
          <w:rFonts w:ascii="Times New Roman" w:hAnsi="Times New Roman" w:cs="Times New Roman"/>
          <w:b/>
          <w:sz w:val="24"/>
          <w:szCs w:val="24"/>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9</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772408" w:rsidRDefault="00A75E66" w:rsidP="000C2902">
      <w:pPr>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sz w:val="24"/>
          <w:szCs w:val="24"/>
        </w:rPr>
        <w:tab/>
      </w:r>
    </w:p>
    <w:p w:rsidR="00A75E66" w:rsidRPr="00772408" w:rsidRDefault="00A75E66" w:rsidP="000C2902">
      <w:pPr>
        <w:autoSpaceDE w:val="0"/>
        <w:autoSpaceDN w:val="0"/>
        <w:adjustRightInd w:val="0"/>
        <w:ind w:left="3600" w:firstLine="720"/>
        <w:jc w:val="both"/>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10</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lastRenderedPageBreak/>
        <w:tab/>
      </w:r>
      <w:r w:rsidRPr="00772408">
        <w:rPr>
          <w:rFonts w:ascii="Times New Roman" w:hAnsi="Times New Roman" w:cs="Times New Roman"/>
          <w:sz w:val="24"/>
          <w:szCs w:val="24"/>
          <w:lang w:val="ru-RU"/>
        </w:rPr>
        <w:t>Гарантни рок за квалитет изведених радова износи _____ годин</w:t>
      </w:r>
      <w:r w:rsidR="004C5776" w:rsidRPr="00772408">
        <w:rPr>
          <w:rFonts w:ascii="Times New Roman" w:hAnsi="Times New Roman" w:cs="Times New Roman"/>
          <w:sz w:val="24"/>
          <w:szCs w:val="24"/>
          <w:lang w:val="ru-RU"/>
        </w:rPr>
        <w:t>е</w:t>
      </w:r>
      <w:r w:rsidRPr="00772408">
        <w:rPr>
          <w:rFonts w:ascii="Times New Roman" w:hAnsi="Times New Roman" w:cs="Times New Roman"/>
          <w:sz w:val="24"/>
          <w:szCs w:val="24"/>
          <w:lang w:val="ru-RU"/>
        </w:rPr>
        <w:t>, ( најмање две године), а за опрему према гаранцији произвођача, рачунајући од дана извршене примопредаје радова.</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772408"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772408"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D62C4F" w:rsidRPr="00772408"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sz w:val="24"/>
          <w:szCs w:val="24"/>
        </w:rPr>
        <w:tab/>
      </w:r>
      <w:r w:rsidRPr="00772408">
        <w:rPr>
          <w:rFonts w:ascii="Times New Roman" w:hAnsi="Times New Roman" w:cs="Times New Roman"/>
          <w:sz w:val="24"/>
          <w:szCs w:val="24"/>
        </w:rPr>
        <w:tab/>
      </w:r>
      <w:r w:rsidRPr="00772408">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772408">
        <w:rPr>
          <w:rFonts w:ascii="Times New Roman" w:hAnsi="Times New Roman" w:cs="Times New Roman"/>
          <w:sz w:val="24"/>
          <w:szCs w:val="24"/>
          <w:lang w:val="ru-RU"/>
        </w:rPr>
        <w:t>риодом важења као и реализовано</w:t>
      </w:r>
      <w:r w:rsidR="00B90BAB" w:rsidRPr="00772408">
        <w:rPr>
          <w:rFonts w:ascii="Times New Roman" w:hAnsi="Times New Roman" w:cs="Times New Roman"/>
          <w:sz w:val="24"/>
          <w:szCs w:val="24"/>
        </w:rPr>
        <w:t>.</w:t>
      </w:r>
    </w:p>
    <w:p w:rsidR="00A75E66" w:rsidRPr="00772408" w:rsidRDefault="00A75E66" w:rsidP="000C2902">
      <w:pPr>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11</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Коначан обрачун ће се извршити по извршеној примопред</w:t>
      </w:r>
      <w:r w:rsidR="00716F82" w:rsidRPr="00772408">
        <w:rPr>
          <w:rFonts w:ascii="Times New Roman" w:hAnsi="Times New Roman" w:cs="Times New Roman"/>
          <w:sz w:val="24"/>
          <w:szCs w:val="24"/>
          <w:lang w:val="ru-RU"/>
        </w:rPr>
        <w:t>а</w:t>
      </w:r>
      <w:r w:rsidRPr="00772408">
        <w:rPr>
          <w:rFonts w:ascii="Times New Roman" w:hAnsi="Times New Roman" w:cs="Times New Roman"/>
          <w:sz w:val="24"/>
          <w:szCs w:val="24"/>
          <w:lang w:val="ru-RU"/>
        </w:rPr>
        <w:t>ји изведених радова.</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0F7F2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772408">
        <w:rPr>
          <w:rFonts w:ascii="Times New Roman" w:hAnsi="Times New Roman" w:cs="Times New Roman"/>
          <w:sz w:val="24"/>
          <w:szCs w:val="24"/>
          <w:lang w:val="ru-RU"/>
        </w:rPr>
        <w:t>о.</w:t>
      </w:r>
    </w:p>
    <w:p w:rsidR="00A75E66" w:rsidRPr="00772408" w:rsidRDefault="00A75E66" w:rsidP="000C2902">
      <w:pPr>
        <w:autoSpaceDE w:val="0"/>
        <w:autoSpaceDN w:val="0"/>
        <w:adjustRightInd w:val="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2</w:t>
      </w:r>
      <w:r w:rsidRPr="00772408">
        <w:rPr>
          <w:rFonts w:ascii="Times New Roman" w:hAnsi="Times New Roman" w:cs="Times New Roman"/>
          <w:b/>
          <w:sz w:val="24"/>
          <w:szCs w:val="24"/>
          <w:lang w:val="ru-RU"/>
        </w:rPr>
        <w:t>.</w:t>
      </w:r>
    </w:p>
    <w:p w:rsidR="00A75E66" w:rsidRPr="00772408" w:rsidRDefault="00A75E66" w:rsidP="000C2902">
      <w:pPr>
        <w:pStyle w:val="NoSpacing"/>
        <w:spacing w:line="276" w:lineRule="auto"/>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w:t>
      </w:r>
      <w:r w:rsidR="00FE23BB"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је дужан да на прописан начин води грађевински дневник и</w:t>
      </w:r>
      <w:r w:rsidR="00771DA7" w:rsidRPr="00772408">
        <w:rPr>
          <w:rFonts w:ascii="Times New Roman" w:hAnsi="Times New Roman" w:cs="Times New Roman"/>
          <w:sz w:val="24"/>
          <w:szCs w:val="24"/>
          <w:lang w:val="sr-Latn-CS"/>
        </w:rPr>
        <w:t>/</w:t>
      </w:r>
      <w:r w:rsidR="00771DA7" w:rsidRPr="00772408">
        <w:rPr>
          <w:rFonts w:ascii="Times New Roman" w:hAnsi="Times New Roman" w:cs="Times New Roman"/>
          <w:sz w:val="24"/>
          <w:szCs w:val="24"/>
        </w:rPr>
        <w:t>или</w:t>
      </w:r>
      <w:r w:rsidRPr="00772408">
        <w:rPr>
          <w:rFonts w:ascii="Times New Roman" w:hAnsi="Times New Roman" w:cs="Times New Roman"/>
          <w:sz w:val="24"/>
          <w:szCs w:val="24"/>
          <w:lang w:val="ru-RU"/>
        </w:rPr>
        <w:t xml:space="preserve"> грађевинску књигу коју</w:t>
      </w:r>
      <w:r w:rsidR="00771DA7" w:rsidRPr="00772408">
        <w:rPr>
          <w:rFonts w:ascii="Times New Roman" w:hAnsi="Times New Roman" w:cs="Times New Roman"/>
          <w:sz w:val="24"/>
          <w:szCs w:val="24"/>
          <w:lang w:val="ru-RU"/>
        </w:rPr>
        <w:t xml:space="preserve"> </w:t>
      </w:r>
      <w:r w:rsidRPr="00772408">
        <w:rPr>
          <w:rFonts w:ascii="Times New Roman" w:hAnsi="Times New Roman" w:cs="Times New Roman"/>
          <w:sz w:val="24"/>
          <w:szCs w:val="24"/>
          <w:lang w:val="ru-RU"/>
        </w:rPr>
        <w:t xml:space="preserve">благовремено оверава надзорни орган и представник Извођача. </w:t>
      </w:r>
    </w:p>
    <w:p w:rsidR="00A75E66" w:rsidRPr="00772408" w:rsidRDefault="00A75E66" w:rsidP="000C2902">
      <w:pPr>
        <w:pStyle w:val="NoSpacing"/>
        <w:spacing w:line="276" w:lineRule="auto"/>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772408" w:rsidRDefault="00C16C6F" w:rsidP="000C2902">
      <w:pPr>
        <w:pStyle w:val="NoSpacing"/>
        <w:spacing w:line="276" w:lineRule="auto"/>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00A75E66" w:rsidRPr="00772408">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772408" w:rsidRDefault="00867578" w:rsidP="000C2902">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772408"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lastRenderedPageBreak/>
        <w:t>Члан 1</w:t>
      </w:r>
      <w:r w:rsidR="003D0951" w:rsidRPr="00772408">
        <w:rPr>
          <w:rFonts w:ascii="Times New Roman" w:hAnsi="Times New Roman" w:cs="Times New Roman"/>
          <w:b/>
          <w:sz w:val="24"/>
          <w:szCs w:val="24"/>
          <w:lang w:val="ru-RU"/>
        </w:rPr>
        <w:t>3</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Извођач је дужан: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да</w:t>
      </w:r>
      <w:proofErr w:type="gramEnd"/>
      <w:r w:rsidRPr="00772408">
        <w:rPr>
          <w:rFonts w:ascii="Times New Roman" w:hAnsi="Times New Roman" w:cs="Times New Roman"/>
          <w:color w:val="000000"/>
          <w:sz w:val="24"/>
          <w:szCs w:val="24"/>
          <w:lang w:val="ru-RU"/>
        </w:rPr>
        <w:t xml:space="preserve">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да</w:t>
      </w:r>
      <w:proofErr w:type="gramEnd"/>
      <w:r w:rsidRPr="00772408">
        <w:rPr>
          <w:rFonts w:ascii="Times New Roman" w:hAnsi="Times New Roman" w:cs="Times New Roman"/>
          <w:color w:val="000000"/>
          <w:sz w:val="24"/>
          <w:szCs w:val="24"/>
          <w:lang w:val="ru-RU"/>
        </w:rPr>
        <w:t xml:space="preserve"> обезбеди место извођења радова и примени све законске мере у циљу заштите објекта од пожара и провале,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да</w:t>
      </w:r>
      <w:proofErr w:type="gramEnd"/>
      <w:r w:rsidRPr="00772408">
        <w:rPr>
          <w:rFonts w:ascii="Times New Roman" w:hAnsi="Times New Roman" w:cs="Times New Roman"/>
          <w:color w:val="000000"/>
          <w:sz w:val="24"/>
          <w:szCs w:val="24"/>
          <w:lang w:val="ru-RU"/>
        </w:rPr>
        <w:t xml:space="preserve"> изврши оспособљавање радника за безбедан рад, као и да обезбеди адекватну опрему намењену запосленима,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да</w:t>
      </w:r>
      <w:proofErr w:type="gramEnd"/>
      <w:r w:rsidRPr="00772408">
        <w:rPr>
          <w:rFonts w:ascii="Times New Roman" w:hAnsi="Times New Roman" w:cs="Times New Roman"/>
          <w:color w:val="000000"/>
          <w:sz w:val="24"/>
          <w:szCs w:val="24"/>
          <w:lang w:val="ru-RU"/>
        </w:rPr>
        <w:t xml:space="preserve">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атест,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да</w:t>
      </w:r>
      <w:proofErr w:type="gramEnd"/>
      <w:r w:rsidRPr="00772408">
        <w:rPr>
          <w:rFonts w:ascii="Times New Roman" w:hAnsi="Times New Roman" w:cs="Times New Roman"/>
          <w:color w:val="000000"/>
          <w:sz w:val="24"/>
          <w:szCs w:val="24"/>
          <w:lang w:val="ru-RU"/>
        </w:rPr>
        <w:t xml:space="preserve"> омогући Наручиоцу стални надзор над радовима и контролу количине и квалитета употребљеног материјала,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да</w:t>
      </w:r>
      <w:proofErr w:type="gramEnd"/>
      <w:r w:rsidRPr="00772408">
        <w:rPr>
          <w:rFonts w:ascii="Times New Roman" w:hAnsi="Times New Roman" w:cs="Times New Roman"/>
          <w:color w:val="000000"/>
          <w:sz w:val="24"/>
          <w:szCs w:val="24"/>
          <w:lang w:val="ru-RU"/>
        </w:rPr>
        <w:t xml:space="preserve">,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772408"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да</w:t>
      </w:r>
      <w:proofErr w:type="gramEnd"/>
      <w:r w:rsidRPr="00772408">
        <w:rPr>
          <w:rFonts w:ascii="Times New Roman" w:hAnsi="Times New Roman" w:cs="Times New Roman"/>
          <w:color w:val="000000"/>
          <w:sz w:val="24"/>
          <w:szCs w:val="24"/>
          <w:lang w:val="ru-RU"/>
        </w:rPr>
        <w:t xml:space="preserve"> по завршетку радова, простор који је био предмет извођења радова, о свом трошку очисти, уреди и преда на даље коришћење Наручиоцу. </w:t>
      </w:r>
    </w:p>
    <w:p w:rsidR="001C2F0D" w:rsidRPr="00772408" w:rsidRDefault="00A75E66" w:rsidP="00D62C4F">
      <w:pPr>
        <w:tabs>
          <w:tab w:val="left" w:pos="120"/>
        </w:tabs>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sz w:val="24"/>
          <w:szCs w:val="24"/>
        </w:rPr>
        <w:tab/>
      </w:r>
      <w:r w:rsidRPr="00772408">
        <w:rPr>
          <w:rFonts w:ascii="Times New Roman" w:hAnsi="Times New Roman" w:cs="Times New Roman"/>
          <w:sz w:val="24"/>
          <w:szCs w:val="24"/>
        </w:rPr>
        <w:tab/>
      </w:r>
      <w:r w:rsidRPr="00772408">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772408">
        <w:rPr>
          <w:rFonts w:ascii="Times New Roman" w:hAnsi="Times New Roman" w:cs="Times New Roman"/>
          <w:sz w:val="24"/>
          <w:szCs w:val="24"/>
          <w:lang w:val="ru-RU"/>
        </w:rPr>
        <w:t xml:space="preserve"> Наручилац не сноси одговорност</w:t>
      </w:r>
    </w:p>
    <w:p w:rsidR="008171BB" w:rsidRPr="00772408" w:rsidRDefault="008171BB" w:rsidP="000C2902">
      <w:pPr>
        <w:spacing w:after="0"/>
        <w:jc w:val="center"/>
        <w:rPr>
          <w:rFonts w:ascii="Times New Roman" w:eastAsia="Times New Roman" w:hAnsi="Times New Roman" w:cs="Times New Roman"/>
          <w:b/>
          <w:bCs/>
          <w:sz w:val="24"/>
          <w:szCs w:val="24"/>
          <w:lang w:val="sr-Cyrl-CS"/>
        </w:rPr>
      </w:pPr>
      <w:r w:rsidRPr="00772408">
        <w:rPr>
          <w:rFonts w:ascii="Times New Roman" w:eastAsia="Times New Roman" w:hAnsi="Times New Roman" w:cs="Times New Roman"/>
          <w:b/>
          <w:bCs/>
          <w:sz w:val="24"/>
          <w:szCs w:val="24"/>
          <w:lang w:val="sr-Cyrl-CS"/>
        </w:rPr>
        <w:t>Члан 1</w:t>
      </w:r>
      <w:r w:rsidR="003D0951" w:rsidRPr="00772408">
        <w:rPr>
          <w:rFonts w:ascii="Times New Roman" w:eastAsia="Times New Roman" w:hAnsi="Times New Roman" w:cs="Times New Roman"/>
          <w:b/>
          <w:bCs/>
          <w:sz w:val="24"/>
          <w:szCs w:val="24"/>
        </w:rPr>
        <w:t>4</w:t>
      </w:r>
      <w:r w:rsidRPr="00772408">
        <w:rPr>
          <w:rFonts w:ascii="Times New Roman" w:eastAsia="Times New Roman" w:hAnsi="Times New Roman" w:cs="Times New Roman"/>
          <w:b/>
          <w:bCs/>
          <w:sz w:val="24"/>
          <w:szCs w:val="24"/>
          <w:lang w:val="sr-Cyrl-CS"/>
        </w:rPr>
        <w:t>.</w:t>
      </w:r>
    </w:p>
    <w:p w:rsidR="008171BB" w:rsidRPr="00772408" w:rsidRDefault="008171BB" w:rsidP="000C2902">
      <w:pPr>
        <w:spacing w:after="0"/>
        <w:jc w:val="center"/>
        <w:rPr>
          <w:rFonts w:ascii="Times New Roman" w:eastAsia="Times New Roman" w:hAnsi="Times New Roman" w:cs="Times New Roman"/>
          <w:b/>
          <w:bCs/>
          <w:sz w:val="24"/>
          <w:szCs w:val="24"/>
          <w:lang w:val="sr-Cyrl-CS"/>
        </w:rPr>
      </w:pPr>
    </w:p>
    <w:p w:rsidR="008171BB" w:rsidRPr="00772408" w:rsidRDefault="008171BB" w:rsidP="000C2902">
      <w:pPr>
        <w:spacing w:after="0"/>
        <w:rPr>
          <w:rFonts w:ascii="Times New Roman" w:eastAsia="Times New Roman" w:hAnsi="Times New Roman" w:cs="Times New Roman"/>
          <w:b/>
          <w:bCs/>
          <w:i/>
          <w:sz w:val="24"/>
          <w:szCs w:val="24"/>
          <w:lang w:val="sr-Cyrl-CS"/>
        </w:rPr>
      </w:pPr>
      <w:r w:rsidRPr="00772408">
        <w:rPr>
          <w:rFonts w:ascii="Times New Roman" w:eastAsia="Times New Roman" w:hAnsi="Times New Roman" w:cs="Times New Roman"/>
          <w:sz w:val="24"/>
          <w:szCs w:val="24"/>
          <w:lang w:val="ru-RU"/>
        </w:rPr>
        <w:tab/>
      </w:r>
      <w:r w:rsidRPr="00772408">
        <w:rPr>
          <w:rFonts w:ascii="Times New Roman" w:eastAsia="Times New Roman" w:hAnsi="Times New Roman" w:cs="Times New Roman"/>
          <w:b/>
          <w:bCs/>
          <w:i/>
          <w:sz w:val="24"/>
          <w:szCs w:val="24"/>
          <w:lang w:val="sr-Cyrl-CS"/>
        </w:rPr>
        <w:t>А) ВИШАК РАДОВА</w:t>
      </w:r>
    </w:p>
    <w:p w:rsidR="008171BB" w:rsidRPr="00772408" w:rsidRDefault="008171BB" w:rsidP="000C2902">
      <w:pPr>
        <w:tabs>
          <w:tab w:val="left" w:pos="709"/>
        </w:tabs>
        <w:spacing w:after="0"/>
        <w:jc w:val="both"/>
        <w:rPr>
          <w:rFonts w:ascii="Times New Roman" w:eastAsia="Times New Roman" w:hAnsi="Times New Roman" w:cs="Times New Roman"/>
          <w:sz w:val="24"/>
          <w:szCs w:val="24"/>
          <w:lang w:val="ru-RU"/>
        </w:rPr>
      </w:pPr>
      <w:r w:rsidRPr="00772408">
        <w:rPr>
          <w:rFonts w:ascii="Times New Roman" w:eastAsia="Times New Roman" w:hAnsi="Times New Roman" w:cs="Times New Roman"/>
          <w:sz w:val="24"/>
          <w:szCs w:val="24"/>
          <w:lang w:val="ru-RU"/>
        </w:rPr>
        <w:tab/>
        <w:t xml:space="preserve">Добављач је обавезан да благовремено, а најкасније </w:t>
      </w:r>
      <w:r w:rsidRPr="00772408">
        <w:rPr>
          <w:rFonts w:ascii="Times New Roman" w:eastAsia="Times New Roman" w:hAnsi="Times New Roman" w:cs="Times New Roman"/>
          <w:sz w:val="24"/>
          <w:szCs w:val="24"/>
          <w:lang w:val="sr-Cyrl-CS"/>
        </w:rPr>
        <w:t>1</w:t>
      </w:r>
      <w:r w:rsidRPr="00772408">
        <w:rPr>
          <w:rFonts w:ascii="Times New Roman" w:eastAsia="Times New Roman" w:hAnsi="Times New Roman" w:cs="Times New Roman"/>
          <w:sz w:val="24"/>
          <w:szCs w:val="24"/>
          <w:lang w:val="ru-RU"/>
        </w:rPr>
        <w:t xml:space="preserve">0 (десет) дана пре истека уговореног рока, достави </w:t>
      </w:r>
      <w:r w:rsidRPr="00772408">
        <w:rPr>
          <w:rFonts w:ascii="Times New Roman" w:eastAsia="Times New Roman" w:hAnsi="Times New Roman" w:cs="Times New Roman"/>
          <w:sz w:val="24"/>
          <w:szCs w:val="24"/>
          <w:lang w:val="sr-Cyrl-CS"/>
        </w:rPr>
        <w:t>надзорном органу</w:t>
      </w:r>
      <w:r w:rsidRPr="00772408">
        <w:rPr>
          <w:rFonts w:ascii="Times New Roman" w:eastAsia="Times New Roman" w:hAnsi="Times New Roman" w:cs="Times New Roman"/>
          <w:sz w:val="24"/>
          <w:szCs w:val="24"/>
          <w:lang w:val="ru-RU"/>
        </w:rPr>
        <w:t xml:space="preserve"> на контролу и мишљење предмер и предрачун </w:t>
      </w:r>
      <w:r w:rsidRPr="00772408">
        <w:rPr>
          <w:rFonts w:ascii="Times New Roman" w:eastAsia="Times New Roman" w:hAnsi="Times New Roman" w:cs="Times New Roman"/>
          <w:b/>
          <w:sz w:val="24"/>
          <w:szCs w:val="24"/>
          <w:lang w:val="ru-RU"/>
        </w:rPr>
        <w:t>вишкова радова</w:t>
      </w:r>
      <w:r w:rsidRPr="00772408">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772408" w:rsidRDefault="008171BB" w:rsidP="000C2902">
      <w:pPr>
        <w:spacing w:after="0"/>
        <w:jc w:val="both"/>
        <w:rPr>
          <w:rFonts w:ascii="Times New Roman" w:eastAsia="Times New Roman" w:hAnsi="Times New Roman" w:cs="Times New Roman"/>
          <w:sz w:val="24"/>
          <w:szCs w:val="24"/>
          <w:lang w:val="ru-RU"/>
        </w:rPr>
      </w:pPr>
      <w:r w:rsidRPr="00772408">
        <w:rPr>
          <w:rFonts w:ascii="Times New Roman" w:eastAsia="Times New Roman" w:hAnsi="Times New Roman" w:cs="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772408">
        <w:rPr>
          <w:rFonts w:ascii="Times New Roman" w:eastAsia="Times New Roman" w:hAnsi="Times New Roman" w:cs="Times New Roman"/>
          <w:sz w:val="24"/>
          <w:szCs w:val="24"/>
          <w:lang w:val="ru-RU"/>
        </w:rPr>
        <w:t>Извођача</w:t>
      </w:r>
      <w:r w:rsidRPr="00772408">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772408" w:rsidRDefault="008171BB" w:rsidP="000C2902">
      <w:pPr>
        <w:jc w:val="both"/>
        <w:rPr>
          <w:rFonts w:ascii="Times New Roman" w:hAnsi="Times New Roman" w:cs="Times New Roman"/>
          <w:bCs/>
          <w:sz w:val="24"/>
          <w:szCs w:val="24"/>
          <w:lang w:val="sr-Cyrl-CS"/>
        </w:rPr>
      </w:pPr>
      <w:r w:rsidRPr="00772408">
        <w:rPr>
          <w:rFonts w:ascii="Times New Roman" w:hAnsi="Times New Roman" w:cs="Times New Roman"/>
          <w:color w:val="000000"/>
          <w:sz w:val="24"/>
          <w:szCs w:val="24"/>
          <w:lang w:val="ru-RU"/>
        </w:rPr>
        <w:tab/>
        <w:t xml:space="preserve">Након усвајања </w:t>
      </w:r>
      <w:r w:rsidRPr="00772408">
        <w:rPr>
          <w:rFonts w:ascii="Times New Roman" w:eastAsia="Times New Roman" w:hAnsi="Times New Roman" w:cs="Times New Roman"/>
          <w:sz w:val="24"/>
          <w:szCs w:val="24"/>
          <w:lang w:val="ru-RU"/>
        </w:rPr>
        <w:t>предмера и предрачуна неуговорених вишкова радова</w:t>
      </w:r>
      <w:r w:rsidRPr="00772408">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772408">
        <w:rPr>
          <w:rFonts w:ascii="Times New Roman" w:hAnsi="Times New Roman" w:cs="Times New Roman"/>
          <w:bCs/>
          <w:sz w:val="24"/>
          <w:szCs w:val="24"/>
          <w:lang w:val="sr-Cyrl-CS"/>
        </w:rPr>
        <w:t>Извођач</w:t>
      </w:r>
      <w:r w:rsidRPr="00772408">
        <w:rPr>
          <w:rFonts w:ascii="Times New Roman" w:hAnsi="Times New Roman" w:cs="Times New Roman"/>
          <w:bCs/>
          <w:sz w:val="24"/>
          <w:szCs w:val="24"/>
          <w:lang w:val="sr-Cyrl-CS"/>
        </w:rPr>
        <w:t xml:space="preserve"> се обавезује да у року од 8 (осам) дана од дана потписивања </w:t>
      </w:r>
      <w:r w:rsidRPr="00772408">
        <w:rPr>
          <w:rFonts w:ascii="Times New Roman" w:hAnsi="Times New Roman" w:cs="Times New Roman"/>
          <w:bCs/>
          <w:sz w:val="24"/>
          <w:szCs w:val="24"/>
        </w:rPr>
        <w:t>a</w:t>
      </w:r>
      <w:r w:rsidRPr="00772408">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772408" w:rsidRDefault="008171BB" w:rsidP="000C2902">
      <w:pPr>
        <w:tabs>
          <w:tab w:val="left" w:pos="709"/>
        </w:tabs>
        <w:spacing w:after="0"/>
        <w:jc w:val="both"/>
        <w:rPr>
          <w:rFonts w:ascii="Times New Roman" w:hAnsi="Times New Roman" w:cs="Times New Roman"/>
          <w:b/>
          <w:i/>
          <w:sz w:val="24"/>
          <w:szCs w:val="24"/>
          <w:lang w:val="ru-RU"/>
        </w:rPr>
      </w:pPr>
      <w:r w:rsidRPr="00772408">
        <w:rPr>
          <w:rFonts w:ascii="Times New Roman" w:hAnsi="Times New Roman" w:cs="Times New Roman"/>
          <w:sz w:val="24"/>
          <w:szCs w:val="24"/>
          <w:lang w:val="ru-RU"/>
        </w:rPr>
        <w:tab/>
      </w:r>
      <w:r w:rsidRPr="00772408">
        <w:rPr>
          <w:rFonts w:ascii="Times New Roman" w:hAnsi="Times New Roman" w:cs="Times New Roman"/>
          <w:b/>
          <w:i/>
          <w:sz w:val="24"/>
          <w:szCs w:val="24"/>
          <w:lang w:val="ru-RU"/>
        </w:rPr>
        <w:t>Б) НЕПРЕДВИЂЕНИ РАДОВИ</w:t>
      </w:r>
    </w:p>
    <w:p w:rsidR="008171BB" w:rsidRPr="00772408" w:rsidRDefault="008171BB" w:rsidP="000C2902">
      <w:pPr>
        <w:tabs>
          <w:tab w:val="left" w:pos="709"/>
        </w:tabs>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ab/>
        <w:t xml:space="preserve">У случају да се укаже потреба за извођењем </w:t>
      </w:r>
      <w:r w:rsidRPr="00772408">
        <w:rPr>
          <w:rFonts w:ascii="Times New Roman" w:hAnsi="Times New Roman" w:cs="Times New Roman"/>
          <w:b/>
          <w:sz w:val="24"/>
          <w:szCs w:val="24"/>
          <w:lang w:val="ru-RU"/>
        </w:rPr>
        <w:t>непредвиђених радова</w:t>
      </w:r>
      <w:r w:rsidRPr="00772408">
        <w:rPr>
          <w:rFonts w:ascii="Times New Roman" w:hAnsi="Times New Roman" w:cs="Times New Roman"/>
          <w:sz w:val="24"/>
          <w:szCs w:val="24"/>
          <w:lang w:val="ru-RU"/>
        </w:rPr>
        <w:t xml:space="preserve"> (радови који нису уговорени), </w:t>
      </w:r>
      <w:r w:rsidR="004C2626" w:rsidRPr="00772408">
        <w:rPr>
          <w:rFonts w:ascii="Times New Roman" w:hAnsi="Times New Roman" w:cs="Times New Roman"/>
          <w:sz w:val="24"/>
          <w:szCs w:val="24"/>
          <w:lang w:val="ru-RU"/>
        </w:rPr>
        <w:t>Извођач</w:t>
      </w:r>
      <w:r w:rsidRPr="00772408">
        <w:rPr>
          <w:rFonts w:ascii="Times New Roman" w:hAnsi="Times New Roman" w:cs="Times New Roman"/>
          <w:sz w:val="24"/>
          <w:szCs w:val="24"/>
          <w:lang w:val="ru-RU"/>
        </w:rPr>
        <w:t xml:space="preserve"> је обавезан да  благовремено, а најкасније </w:t>
      </w:r>
      <w:r w:rsidRPr="00772408">
        <w:rPr>
          <w:rFonts w:ascii="Times New Roman" w:hAnsi="Times New Roman" w:cs="Times New Roman"/>
          <w:sz w:val="24"/>
          <w:szCs w:val="24"/>
          <w:lang w:val="sr-Cyrl-CS"/>
        </w:rPr>
        <w:t>1</w:t>
      </w:r>
      <w:r w:rsidRPr="00772408">
        <w:rPr>
          <w:rFonts w:ascii="Times New Roman" w:hAnsi="Times New Roman" w:cs="Times New Roman"/>
          <w:sz w:val="24"/>
          <w:szCs w:val="24"/>
          <w:lang w:val="ru-RU"/>
        </w:rPr>
        <w:t xml:space="preserve">0 дана пре истека </w:t>
      </w:r>
      <w:r w:rsidRPr="00772408">
        <w:rPr>
          <w:rFonts w:ascii="Times New Roman" w:hAnsi="Times New Roman" w:cs="Times New Roman"/>
          <w:sz w:val="24"/>
          <w:szCs w:val="24"/>
          <w:lang w:val="ru-RU"/>
        </w:rPr>
        <w:lastRenderedPageBreak/>
        <w:t xml:space="preserve">уговореног рока, достави </w:t>
      </w:r>
      <w:r w:rsidRPr="00772408">
        <w:rPr>
          <w:rFonts w:ascii="Times New Roman" w:hAnsi="Times New Roman" w:cs="Times New Roman"/>
          <w:sz w:val="24"/>
          <w:szCs w:val="24"/>
          <w:lang w:val="sr-Cyrl-CS"/>
        </w:rPr>
        <w:t>надзорном органу</w:t>
      </w:r>
      <w:r w:rsidRPr="00772408">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772408" w:rsidRDefault="008171BB" w:rsidP="000C2902">
      <w:pPr>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772408" w:rsidRDefault="008171BB" w:rsidP="000C2902">
      <w:pPr>
        <w:spacing w:after="0"/>
        <w:ind w:firstLine="709"/>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Извођење непредвиђених радова, Наручилац ће уговорити са </w:t>
      </w:r>
      <w:r w:rsidR="004C2626" w:rsidRPr="00772408">
        <w:rPr>
          <w:rFonts w:ascii="Times New Roman" w:hAnsi="Times New Roman" w:cs="Times New Roman"/>
          <w:sz w:val="24"/>
          <w:szCs w:val="24"/>
          <w:lang w:val="ru-RU"/>
        </w:rPr>
        <w:t>Извођачем</w:t>
      </w:r>
      <w:r w:rsidRPr="00772408">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772408" w:rsidRDefault="004C2626" w:rsidP="000C2902">
      <w:pPr>
        <w:spacing w:after="0"/>
        <w:ind w:firstLine="709"/>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Извођач </w:t>
      </w:r>
      <w:r w:rsidR="008171BB" w:rsidRPr="00772408">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772408">
        <w:rPr>
          <w:rFonts w:ascii="Times New Roman" w:hAnsi="Times New Roman" w:cs="Times New Roman"/>
          <w:sz w:val="24"/>
          <w:szCs w:val="24"/>
          <w:lang w:val="sr-Cyrl-CS"/>
        </w:rPr>
        <w:t>надзорног органа</w:t>
      </w:r>
      <w:r w:rsidR="008171BB" w:rsidRPr="00772408">
        <w:rPr>
          <w:rFonts w:ascii="Times New Roman" w:hAnsi="Times New Roman" w:cs="Times New Roman"/>
          <w:sz w:val="24"/>
          <w:szCs w:val="24"/>
          <w:lang w:val="ru-RU"/>
        </w:rPr>
        <w:t xml:space="preserve">. Понуда за додатне радове треба да садржи: </w:t>
      </w:r>
    </w:p>
    <w:p w:rsidR="008171BB" w:rsidRPr="00772408" w:rsidRDefault="008171BB" w:rsidP="000C2902">
      <w:pPr>
        <w:numPr>
          <w:ilvl w:val="0"/>
          <w:numId w:val="3"/>
        </w:numPr>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772408">
        <w:rPr>
          <w:rFonts w:ascii="Times New Roman" w:hAnsi="Times New Roman" w:cs="Times New Roman"/>
          <w:sz w:val="24"/>
          <w:szCs w:val="24"/>
          <w:lang w:val="ru-RU"/>
        </w:rPr>
        <w:t>Извођача</w:t>
      </w:r>
      <w:r w:rsidRPr="00772408">
        <w:rPr>
          <w:rFonts w:ascii="Times New Roman" w:hAnsi="Times New Roman" w:cs="Times New Roman"/>
          <w:sz w:val="24"/>
          <w:szCs w:val="24"/>
          <w:lang w:val="ru-RU"/>
        </w:rPr>
        <w:t xml:space="preserve"> и </w:t>
      </w:r>
      <w:r w:rsidRPr="00772408">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772408" w:rsidRDefault="008171BB" w:rsidP="000C2902">
      <w:pPr>
        <w:numPr>
          <w:ilvl w:val="0"/>
          <w:numId w:val="3"/>
        </w:numPr>
        <w:spacing w:after="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детаљн</w:t>
      </w:r>
      <w:r w:rsidRPr="00772408">
        <w:rPr>
          <w:rFonts w:ascii="Times New Roman" w:hAnsi="Times New Roman" w:cs="Times New Roman"/>
          <w:sz w:val="24"/>
          <w:szCs w:val="24"/>
        </w:rPr>
        <w:t>у</w:t>
      </w:r>
      <w:r w:rsidRPr="00772408">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772408" w:rsidRDefault="008171BB" w:rsidP="000C2902">
      <w:pPr>
        <w:pStyle w:val="ListParagraph"/>
        <w:jc w:val="both"/>
        <w:rPr>
          <w:rFonts w:ascii="Times New Roman" w:hAnsi="Times New Roman" w:cs="Times New Roman"/>
          <w:sz w:val="24"/>
          <w:szCs w:val="24"/>
        </w:rPr>
      </w:pPr>
      <w:r w:rsidRPr="00772408">
        <w:rPr>
          <w:rFonts w:ascii="Times New Roman" w:hAnsi="Times New Roman" w:cs="Times New Roman"/>
          <w:sz w:val="24"/>
          <w:szCs w:val="24"/>
        </w:rPr>
        <w:t xml:space="preserve">а) </w:t>
      </w:r>
      <w:proofErr w:type="gramStart"/>
      <w:r w:rsidRPr="00772408">
        <w:rPr>
          <w:rFonts w:ascii="Times New Roman" w:hAnsi="Times New Roman" w:cs="Times New Roman"/>
          <w:sz w:val="24"/>
          <w:szCs w:val="24"/>
        </w:rPr>
        <w:t>обрачун</w:t>
      </w:r>
      <w:proofErr w:type="gramEnd"/>
      <w:r w:rsidRPr="00772408">
        <w:rPr>
          <w:rFonts w:ascii="Times New Roman" w:hAnsi="Times New Roman" w:cs="Times New Roman"/>
          <w:sz w:val="24"/>
          <w:szCs w:val="24"/>
        </w:rP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772408" w:rsidRDefault="008171BB" w:rsidP="000C2902">
      <w:pPr>
        <w:pStyle w:val="ListParagraph"/>
        <w:jc w:val="both"/>
        <w:rPr>
          <w:rFonts w:ascii="Times New Roman" w:hAnsi="Times New Roman" w:cs="Times New Roman"/>
          <w:sz w:val="24"/>
          <w:szCs w:val="24"/>
          <w:lang w:val="sr-Cyrl-CS"/>
        </w:rPr>
      </w:pPr>
      <w:r w:rsidRPr="00772408">
        <w:rPr>
          <w:rFonts w:ascii="Times New Roman" w:hAnsi="Times New Roman" w:cs="Times New Roman"/>
          <w:sz w:val="24"/>
          <w:szCs w:val="24"/>
        </w:rPr>
        <w:t xml:space="preserve">б)  </w:t>
      </w:r>
      <w:proofErr w:type="gramStart"/>
      <w:r w:rsidRPr="00772408">
        <w:rPr>
          <w:rFonts w:ascii="Times New Roman" w:hAnsi="Times New Roman" w:cs="Times New Roman"/>
          <w:sz w:val="24"/>
          <w:szCs w:val="24"/>
        </w:rPr>
        <w:t>обрачун</w:t>
      </w:r>
      <w:proofErr w:type="gramEnd"/>
      <w:r w:rsidRPr="00772408">
        <w:rPr>
          <w:rFonts w:ascii="Times New Roman" w:hAnsi="Times New Roman" w:cs="Times New Roman"/>
          <w:sz w:val="24"/>
          <w:szCs w:val="24"/>
        </w:rPr>
        <w:t xml:space="preserve"> трошкова материјала на бази просечних тржишних цена материјала, опреме, енергената и др. </w:t>
      </w:r>
      <w:proofErr w:type="gramStart"/>
      <w:r w:rsidRPr="00772408">
        <w:rPr>
          <w:rFonts w:ascii="Times New Roman" w:hAnsi="Times New Roman" w:cs="Times New Roman"/>
          <w:sz w:val="24"/>
          <w:szCs w:val="24"/>
        </w:rPr>
        <w:t>у</w:t>
      </w:r>
      <w:proofErr w:type="gramEnd"/>
      <w:r w:rsidRPr="00772408">
        <w:rPr>
          <w:rFonts w:ascii="Times New Roman" w:hAnsi="Times New Roman" w:cs="Times New Roman"/>
          <w:sz w:val="24"/>
          <w:szCs w:val="24"/>
        </w:rPr>
        <w:t xml:space="preserve"> периоду израде понуде за неуговорене радове.</w:t>
      </w:r>
    </w:p>
    <w:p w:rsidR="008171BB" w:rsidRPr="00772408" w:rsidRDefault="008171BB" w:rsidP="000C2902">
      <w:pPr>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772408" w:rsidRDefault="008171BB" w:rsidP="000C2902">
      <w:pPr>
        <w:ind w:firstLine="720"/>
        <w:jc w:val="both"/>
        <w:rPr>
          <w:rFonts w:ascii="Times New Roman" w:hAnsi="Times New Roman" w:cs="Times New Roman"/>
          <w:bCs/>
          <w:sz w:val="24"/>
          <w:szCs w:val="24"/>
          <w:lang w:val="sr-Cyrl-CS"/>
        </w:rPr>
      </w:pPr>
      <w:r w:rsidRPr="00772408">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772408">
        <w:rPr>
          <w:rFonts w:ascii="Times New Roman" w:hAnsi="Times New Roman" w:cs="Times New Roman"/>
          <w:bCs/>
          <w:sz w:val="24"/>
          <w:szCs w:val="24"/>
          <w:lang w:val="sr-Cyrl-CS"/>
        </w:rPr>
        <w:t xml:space="preserve">Извођач се обавезује да у року од 8 дана од дана потписивања </w:t>
      </w:r>
      <w:r w:rsidRPr="00772408">
        <w:rPr>
          <w:rFonts w:ascii="Times New Roman" w:hAnsi="Times New Roman" w:cs="Times New Roman"/>
          <w:bCs/>
          <w:sz w:val="24"/>
          <w:szCs w:val="24"/>
        </w:rPr>
        <w:t>уговора</w:t>
      </w:r>
      <w:r w:rsidRPr="00772408">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772408" w:rsidRDefault="008171BB" w:rsidP="000C2902">
      <w:pPr>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772408">
        <w:rPr>
          <w:rFonts w:ascii="Times New Roman" w:hAnsi="Times New Roman" w:cs="Times New Roman"/>
          <w:color w:val="000000"/>
          <w:sz w:val="24"/>
          <w:szCs w:val="24"/>
          <w:lang w:val="ru-RU"/>
        </w:rPr>
        <w:t>Извођача</w:t>
      </w:r>
      <w:r w:rsidRPr="00772408">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772408" w:rsidRDefault="008171BB" w:rsidP="000C2902">
      <w:pPr>
        <w:spacing w:after="0"/>
        <w:ind w:firstLine="720"/>
        <w:jc w:val="both"/>
        <w:rPr>
          <w:rFonts w:ascii="Times New Roman" w:eastAsia="Times New Roman" w:hAnsi="Times New Roman" w:cs="Times New Roman"/>
          <w:sz w:val="24"/>
          <w:szCs w:val="24"/>
        </w:rPr>
      </w:pPr>
      <w:r w:rsidRPr="00772408">
        <w:rPr>
          <w:rFonts w:ascii="Times New Roman" w:eastAsia="Times New Roman" w:hAnsi="Times New Roman" w:cs="Times New Roman"/>
          <w:sz w:val="24"/>
          <w:szCs w:val="24"/>
          <w:lang w:val="sr-Cyrl-CS"/>
        </w:rPr>
        <w:lastRenderedPageBreak/>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772408" w:rsidRDefault="008171BB" w:rsidP="000C2902">
      <w:pPr>
        <w:spacing w:after="0"/>
        <w:ind w:firstLine="720"/>
        <w:jc w:val="both"/>
        <w:rPr>
          <w:rFonts w:ascii="Times New Roman" w:eastAsia="Times New Roman" w:hAnsi="Times New Roman" w:cs="Times New Roman"/>
          <w:sz w:val="24"/>
          <w:szCs w:val="24"/>
          <w:lang w:val="sr-Cyrl-CS"/>
        </w:rPr>
      </w:pPr>
    </w:p>
    <w:p w:rsidR="007A1209" w:rsidRPr="00772408" w:rsidRDefault="009C1A2F" w:rsidP="000F7F28">
      <w:pPr>
        <w:spacing w:after="0"/>
        <w:ind w:firstLine="720"/>
        <w:jc w:val="both"/>
        <w:rPr>
          <w:rFonts w:ascii="Times New Roman" w:eastAsia="Times New Roman" w:hAnsi="Times New Roman" w:cs="Times New Roman"/>
          <w:sz w:val="24"/>
          <w:szCs w:val="24"/>
          <w:lang w:val="sr-Cyrl-CS"/>
        </w:rPr>
      </w:pPr>
      <w:r w:rsidRPr="00772408">
        <w:rPr>
          <w:rFonts w:ascii="Times New Roman" w:eastAsia="Times New Roman" w:hAnsi="Times New Roman" w:cs="Times New Roman"/>
          <w:sz w:val="24"/>
          <w:szCs w:val="24"/>
          <w:lang w:val="sr-Cyrl-CS"/>
        </w:rPr>
        <w:t>Извођач</w:t>
      </w:r>
      <w:r w:rsidR="008171BB" w:rsidRPr="00772408">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772408">
        <w:rPr>
          <w:rFonts w:ascii="Times New Roman" w:eastAsia="Times New Roman" w:hAnsi="Times New Roman" w:cs="Times New Roman"/>
          <w:sz w:val="24"/>
          <w:szCs w:val="24"/>
          <w:lang w:val="sr-Cyrl-CS"/>
        </w:rPr>
        <w:t>Извођач</w:t>
      </w:r>
      <w:r w:rsidR="008171BB" w:rsidRPr="00772408">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772408" w:rsidRDefault="009C1A2F" w:rsidP="000C2902">
      <w:pPr>
        <w:tabs>
          <w:tab w:val="left" w:pos="709"/>
        </w:tabs>
        <w:spacing w:after="0"/>
        <w:jc w:val="center"/>
        <w:rPr>
          <w:rFonts w:ascii="Times New Roman" w:eastAsia="Times New Roman" w:hAnsi="Times New Roman" w:cs="Times New Roman"/>
          <w:b/>
          <w:bCs/>
          <w:sz w:val="24"/>
          <w:szCs w:val="24"/>
          <w:lang w:val="sr-Cyrl-CS"/>
        </w:rPr>
      </w:pPr>
      <w:r w:rsidRPr="00772408">
        <w:rPr>
          <w:rFonts w:ascii="Times New Roman" w:eastAsia="Times New Roman" w:hAnsi="Times New Roman" w:cs="Times New Roman"/>
          <w:b/>
          <w:bCs/>
          <w:sz w:val="24"/>
          <w:szCs w:val="24"/>
          <w:lang w:val="sr-Cyrl-CS"/>
        </w:rPr>
        <w:t>Члан 1</w:t>
      </w:r>
      <w:r w:rsidR="003D0951" w:rsidRPr="00772408">
        <w:rPr>
          <w:rFonts w:ascii="Times New Roman" w:eastAsia="Times New Roman" w:hAnsi="Times New Roman" w:cs="Times New Roman"/>
          <w:b/>
          <w:bCs/>
          <w:sz w:val="24"/>
          <w:szCs w:val="24"/>
          <w:lang w:val="sr-Cyrl-CS"/>
        </w:rPr>
        <w:t>5</w:t>
      </w:r>
      <w:r w:rsidRPr="00772408">
        <w:rPr>
          <w:rFonts w:ascii="Times New Roman" w:eastAsia="Times New Roman" w:hAnsi="Times New Roman" w:cs="Times New Roman"/>
          <w:b/>
          <w:bCs/>
          <w:sz w:val="24"/>
          <w:szCs w:val="24"/>
          <w:lang w:val="sr-Cyrl-CS"/>
        </w:rPr>
        <w:t>.</w:t>
      </w:r>
    </w:p>
    <w:p w:rsidR="008171BB" w:rsidRPr="00772408" w:rsidRDefault="008171BB" w:rsidP="000C2902">
      <w:pPr>
        <w:spacing w:after="0"/>
        <w:ind w:firstLine="720"/>
        <w:jc w:val="both"/>
        <w:rPr>
          <w:rFonts w:ascii="Times New Roman" w:eastAsia="Times New Roman" w:hAnsi="Times New Roman" w:cs="Times New Roman"/>
          <w:sz w:val="24"/>
          <w:szCs w:val="24"/>
          <w:lang w:val="sr-Cyrl-CS"/>
        </w:rPr>
      </w:pPr>
      <w:r w:rsidRPr="00772408">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772408">
        <w:rPr>
          <w:rFonts w:ascii="Times New Roman" w:eastAsia="Times New Roman" w:hAnsi="Times New Roman" w:cs="Times New Roman"/>
          <w:sz w:val="24"/>
          <w:szCs w:val="24"/>
          <w:lang w:val="sr-Cyrl-CS"/>
        </w:rPr>
        <w:t>2</w:t>
      </w:r>
      <w:r w:rsidRPr="00772408">
        <w:rPr>
          <w:rFonts w:ascii="Times New Roman" w:eastAsia="Times New Roman" w:hAnsi="Times New Roman" w:cs="Times New Roman"/>
          <w:sz w:val="24"/>
          <w:szCs w:val="24"/>
          <w:lang w:val="sr-Cyrl-CS"/>
        </w:rPr>
        <w:t>. став 9. Уговора.</w:t>
      </w:r>
    </w:p>
    <w:p w:rsidR="00D62C4F" w:rsidRPr="00772408" w:rsidRDefault="008171BB" w:rsidP="003E05FF">
      <w:pPr>
        <w:spacing w:after="0"/>
        <w:ind w:firstLine="720"/>
        <w:jc w:val="both"/>
        <w:rPr>
          <w:rFonts w:ascii="Times New Roman" w:eastAsia="Times New Roman" w:hAnsi="Times New Roman" w:cs="Times New Roman"/>
          <w:sz w:val="24"/>
          <w:szCs w:val="24"/>
          <w:lang w:val="sr-Cyrl-CS"/>
        </w:rPr>
      </w:pPr>
      <w:r w:rsidRPr="00772408">
        <w:rPr>
          <w:rFonts w:ascii="Times New Roman" w:eastAsia="Times New Roman" w:hAnsi="Times New Roman" w:cs="Times New Roman"/>
          <w:sz w:val="24"/>
          <w:szCs w:val="24"/>
          <w:lang w:val="sr-Cyrl-CS"/>
        </w:rPr>
        <w:t>Уколико се</w:t>
      </w:r>
      <w:r w:rsidR="00867578" w:rsidRPr="00772408">
        <w:rPr>
          <w:rFonts w:ascii="Times New Roman" w:eastAsia="Times New Roman" w:hAnsi="Times New Roman" w:cs="Times New Roman"/>
          <w:sz w:val="24"/>
          <w:szCs w:val="24"/>
          <w:lang w:val="sr-Cyrl-CS"/>
        </w:rPr>
        <w:t xml:space="preserve"> </w:t>
      </w:r>
      <w:r w:rsidRPr="00772408">
        <w:rPr>
          <w:rFonts w:ascii="Times New Roman" w:eastAsia="Times New Roman" w:hAnsi="Times New Roman" w:cs="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772408">
        <w:rPr>
          <w:rFonts w:ascii="Times New Roman" w:eastAsia="Times New Roman" w:hAnsi="Times New Roman" w:cs="Times New Roman"/>
          <w:sz w:val="24"/>
          <w:szCs w:val="24"/>
          <w:lang w:val="sr-Cyrl-CS"/>
        </w:rPr>
        <w:t>Извођач</w:t>
      </w:r>
      <w:r w:rsidRPr="00772408">
        <w:rPr>
          <w:rFonts w:ascii="Times New Roman" w:eastAsia="Times New Roman" w:hAnsi="Times New Roman" w:cs="Times New Roman"/>
          <w:sz w:val="24"/>
          <w:szCs w:val="24"/>
          <w:lang w:val="sr-Cyrl-CS"/>
        </w:rPr>
        <w:t xml:space="preserve"> и надзорни орган,аНаручилац их неће признати, нити  надокнадити. </w:t>
      </w:r>
    </w:p>
    <w:p w:rsidR="00D62C4F" w:rsidRPr="00772408" w:rsidRDefault="00D62C4F" w:rsidP="00D62C4F">
      <w:pPr>
        <w:spacing w:after="0"/>
        <w:ind w:firstLine="720"/>
        <w:jc w:val="both"/>
        <w:rPr>
          <w:rFonts w:ascii="Times New Roman" w:eastAsia="Times New Roman" w:hAnsi="Times New Roman" w:cs="Times New Roman"/>
          <w:sz w:val="24"/>
          <w:szCs w:val="24"/>
          <w:lang w:val="sr-Cyrl-CS"/>
        </w:rPr>
      </w:pPr>
    </w:p>
    <w:p w:rsidR="00A75E66" w:rsidRPr="00772408"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6</w:t>
      </w:r>
      <w:r w:rsidRPr="00772408">
        <w:rPr>
          <w:rFonts w:ascii="Times New Roman" w:hAnsi="Times New Roman" w:cs="Times New Roman"/>
          <w:b/>
          <w:sz w:val="24"/>
          <w:szCs w:val="24"/>
          <w:lang w:val="ru-RU"/>
        </w:rPr>
        <w:t>.</w:t>
      </w:r>
    </w:p>
    <w:p w:rsidR="00A75E66" w:rsidRPr="00772408" w:rsidRDefault="001D66E0"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У случају да И</w:t>
      </w:r>
      <w:r w:rsidR="00A75E66" w:rsidRPr="00772408">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772408" w:rsidRDefault="00A75E66" w:rsidP="000C2902">
      <w:pPr>
        <w:tabs>
          <w:tab w:val="left" w:pos="120"/>
        </w:tabs>
        <w:autoSpaceDE w:val="0"/>
        <w:autoSpaceDN w:val="0"/>
        <w:adjustRightInd w:val="0"/>
        <w:spacing w:after="0"/>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rPr>
        <w:tab/>
      </w:r>
      <w:r w:rsidRPr="00772408">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772408" w:rsidRDefault="00A75E66" w:rsidP="000C2902">
      <w:pPr>
        <w:autoSpaceDE w:val="0"/>
        <w:autoSpaceDN w:val="0"/>
        <w:adjustRightInd w:val="0"/>
        <w:spacing w:after="0"/>
        <w:rPr>
          <w:rFonts w:ascii="Times New Roman" w:hAnsi="Times New Roman" w:cs="Times New Roman"/>
          <w:sz w:val="24"/>
          <w:szCs w:val="24"/>
        </w:rPr>
      </w:pPr>
    </w:p>
    <w:p w:rsidR="00A75E66" w:rsidRPr="00772408"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7</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772408" w:rsidRDefault="00A75E66" w:rsidP="00D62C4F">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772408">
        <w:rPr>
          <w:rFonts w:ascii="Times New Roman" w:hAnsi="Times New Roman" w:cs="Times New Roman"/>
          <w:color w:val="000000"/>
          <w:sz w:val="24"/>
          <w:szCs w:val="24"/>
          <w:lang w:val="ru-RU"/>
        </w:rPr>
        <w:t xml:space="preserve"> </w:t>
      </w:r>
      <w:r w:rsidR="00D62C4F" w:rsidRPr="00772408">
        <w:rPr>
          <w:rFonts w:ascii="Times New Roman" w:hAnsi="Times New Roman" w:cs="Times New Roman"/>
          <w:color w:val="000000"/>
          <w:sz w:val="24"/>
          <w:szCs w:val="24"/>
          <w:lang w:val="ru-RU"/>
        </w:rPr>
        <w:tab/>
      </w:r>
    </w:p>
    <w:p w:rsidR="00A75E66" w:rsidRPr="00772408"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8</w:t>
      </w:r>
      <w:r w:rsidRPr="00772408">
        <w:rPr>
          <w:rFonts w:ascii="Times New Roman" w:hAnsi="Times New Roman" w:cs="Times New Roman"/>
          <w:b/>
          <w:sz w:val="24"/>
          <w:szCs w:val="24"/>
          <w:lang w:val="ru-RU"/>
        </w:rPr>
        <w:t>.</w:t>
      </w:r>
    </w:p>
    <w:p w:rsidR="00716F82" w:rsidRPr="00772408" w:rsidRDefault="00A75E66" w:rsidP="000C2902">
      <w:pPr>
        <w:autoSpaceDE w:val="0"/>
        <w:autoSpaceDN w:val="0"/>
        <w:adjustRightInd w:val="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 xml:space="preserve">Извођач радова је дужан да у складу са чл. 77. Закона о јавним набавкама („Службени гласник РС“ бр. 124/12, 14/2015 и 68/2015), без одлагања писмено обавести </w:t>
      </w:r>
      <w:r w:rsidRPr="00772408">
        <w:rPr>
          <w:rFonts w:ascii="Times New Roman" w:hAnsi="Times New Roman" w:cs="Times New Roman"/>
          <w:sz w:val="24"/>
          <w:szCs w:val="24"/>
          <w:lang w:val="ru-RU"/>
        </w:rPr>
        <w:lastRenderedPageBreak/>
        <w:t>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772408" w:rsidRDefault="00A75E66" w:rsidP="00D62C4F">
      <w:pPr>
        <w:tabs>
          <w:tab w:val="left" w:pos="232"/>
        </w:tabs>
        <w:autoSpaceDE w:val="0"/>
        <w:autoSpaceDN w:val="0"/>
        <w:adjustRightInd w:val="0"/>
        <w:spacing w:after="0"/>
        <w:ind w:left="142" w:firstLine="720"/>
        <w:jc w:val="both"/>
        <w:rPr>
          <w:rFonts w:ascii="Times New Roman" w:hAnsi="Times New Roman" w:cs="Times New Roman"/>
          <w:b/>
          <w:sz w:val="24"/>
          <w:szCs w:val="24"/>
          <w:lang w:val="ru-RU"/>
        </w:rPr>
      </w:pPr>
      <w:r w:rsidRPr="00772408">
        <w:rPr>
          <w:rFonts w:ascii="Times New Roman" w:hAnsi="Times New Roman" w:cs="Times New Roman"/>
          <w:sz w:val="24"/>
          <w:szCs w:val="24"/>
        </w:rPr>
        <w:t xml:space="preserve">                          </w:t>
      </w:r>
      <w:r w:rsidR="00716F82" w:rsidRPr="00772408">
        <w:rPr>
          <w:rFonts w:ascii="Times New Roman" w:hAnsi="Times New Roman" w:cs="Times New Roman"/>
          <w:sz w:val="24"/>
          <w:szCs w:val="24"/>
        </w:rPr>
        <w:t xml:space="preserve">                </w:t>
      </w:r>
      <w:r w:rsidRPr="00772408">
        <w:rPr>
          <w:rFonts w:ascii="Times New Roman" w:hAnsi="Times New Roman" w:cs="Times New Roman"/>
          <w:sz w:val="24"/>
          <w:szCs w:val="24"/>
        </w:rPr>
        <w:t xml:space="preserve">        </w:t>
      </w:r>
      <w:r w:rsidRPr="00772408">
        <w:rPr>
          <w:rFonts w:ascii="Times New Roman" w:hAnsi="Times New Roman" w:cs="Times New Roman"/>
          <w:b/>
          <w:sz w:val="24"/>
          <w:szCs w:val="24"/>
          <w:lang w:val="ru-RU"/>
        </w:rPr>
        <w:t>Члан 1</w:t>
      </w:r>
      <w:r w:rsidR="003D0951" w:rsidRPr="00772408">
        <w:rPr>
          <w:rFonts w:ascii="Times New Roman" w:hAnsi="Times New Roman" w:cs="Times New Roman"/>
          <w:b/>
          <w:sz w:val="24"/>
          <w:szCs w:val="24"/>
          <w:lang w:val="ru-RU"/>
        </w:rPr>
        <w:t>9</w:t>
      </w:r>
      <w:r w:rsidR="00716F82" w:rsidRPr="00772408">
        <w:rPr>
          <w:rFonts w:ascii="Times New Roman" w:hAnsi="Times New Roman" w:cs="Times New Roman"/>
          <w:b/>
          <w:sz w:val="24"/>
          <w:szCs w:val="24"/>
          <w:lang w:val="ru-RU"/>
        </w:rPr>
        <w:t>.</w:t>
      </w:r>
    </w:p>
    <w:p w:rsidR="00A75E66" w:rsidRPr="00772408" w:rsidRDefault="00A75E66" w:rsidP="00D62C4F">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772408" w:rsidRDefault="00A75E66" w:rsidP="00D62C4F">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lang w:val="ru-RU"/>
        </w:rPr>
        <w:t>ако</w:t>
      </w:r>
      <w:proofErr w:type="gramEnd"/>
      <w:r w:rsidRPr="00772408">
        <w:rPr>
          <w:rFonts w:ascii="Times New Roman" w:hAnsi="Times New Roman" w:cs="Times New Roman"/>
          <w:sz w:val="24"/>
          <w:szCs w:val="24"/>
          <w:lang w:val="ru-RU"/>
        </w:rPr>
        <w:t xml:space="preserve"> наступе ванредни догађаји који онемогућавају извршење овог  уговора или надлежни орган забрани извођење радова;</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lang w:val="ru-RU"/>
        </w:rPr>
        <w:t>ако</w:t>
      </w:r>
      <w:proofErr w:type="gramEnd"/>
      <w:r w:rsidRPr="00772408">
        <w:rPr>
          <w:rFonts w:ascii="Times New Roman" w:hAnsi="Times New Roman" w:cs="Times New Roman"/>
          <w:sz w:val="24"/>
          <w:szCs w:val="24"/>
          <w:lang w:val="ru-RU"/>
        </w:rPr>
        <w:t xml:space="preserve">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ab/>
      </w:r>
      <w:r w:rsidRPr="00772408">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772408" w:rsidRDefault="00A75E66" w:rsidP="000C2902">
      <w:pPr>
        <w:autoSpaceDE w:val="0"/>
        <w:autoSpaceDN w:val="0"/>
        <w:adjustRightInd w:val="0"/>
        <w:spacing w:after="0"/>
        <w:jc w:val="both"/>
        <w:rPr>
          <w:rFonts w:ascii="Times New Roman" w:hAnsi="Times New Roman" w:cs="Times New Roman"/>
          <w:sz w:val="24"/>
          <w:szCs w:val="24"/>
        </w:rPr>
      </w:pPr>
    </w:p>
    <w:p w:rsidR="00A75E66" w:rsidRPr="00772408" w:rsidRDefault="00A75E66" w:rsidP="000C2902">
      <w:pPr>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20</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772408"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772408"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772408">
        <w:rPr>
          <w:rFonts w:ascii="Times New Roman" w:hAnsi="Times New Roman" w:cs="Times New Roman"/>
          <w:sz w:val="24"/>
          <w:szCs w:val="24"/>
        </w:rPr>
        <w:tab/>
      </w:r>
      <w:r w:rsidRPr="00772408">
        <w:rPr>
          <w:rFonts w:ascii="Times New Roman" w:hAnsi="Times New Roman" w:cs="Times New Roman"/>
          <w:sz w:val="24"/>
          <w:szCs w:val="24"/>
        </w:rPr>
        <w:tab/>
      </w:r>
      <w:r w:rsidRPr="00772408">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Pr="00772408" w:rsidRDefault="00A75E66" w:rsidP="000C2902">
      <w:pPr>
        <w:autoSpaceDE w:val="0"/>
        <w:autoSpaceDN w:val="0"/>
        <w:adjustRightInd w:val="0"/>
        <w:spacing w:after="0"/>
        <w:ind w:left="142" w:firstLine="720"/>
        <w:jc w:val="center"/>
        <w:rPr>
          <w:rFonts w:ascii="Times New Roman" w:hAnsi="Times New Roman" w:cs="Times New Roman"/>
          <w:b/>
          <w:sz w:val="24"/>
          <w:szCs w:val="24"/>
          <w:lang w:val="ru-RU"/>
        </w:rPr>
      </w:pPr>
      <w:r w:rsidRPr="00772408">
        <w:rPr>
          <w:rFonts w:ascii="Times New Roman" w:hAnsi="Times New Roman" w:cs="Times New Roman"/>
          <w:b/>
          <w:sz w:val="24"/>
          <w:szCs w:val="24"/>
          <w:lang w:val="ru-RU"/>
        </w:rPr>
        <w:t xml:space="preserve">Члан </w:t>
      </w:r>
      <w:r w:rsidR="003D0951" w:rsidRPr="00772408">
        <w:rPr>
          <w:rFonts w:ascii="Times New Roman" w:hAnsi="Times New Roman" w:cs="Times New Roman"/>
          <w:b/>
          <w:sz w:val="24"/>
          <w:szCs w:val="24"/>
          <w:lang w:val="ru-RU"/>
        </w:rPr>
        <w:t>21</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772408"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772408"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Pr="00772408"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772408" w:rsidRDefault="00767CFE" w:rsidP="000C2902">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772408" w:rsidRDefault="00A75E66" w:rsidP="000C2902">
      <w:pPr>
        <w:autoSpaceDE w:val="0"/>
        <w:autoSpaceDN w:val="0"/>
        <w:adjustRightInd w:val="0"/>
        <w:spacing w:after="0"/>
        <w:ind w:left="142"/>
        <w:jc w:val="center"/>
        <w:rPr>
          <w:rFonts w:ascii="Times New Roman" w:hAnsi="Times New Roman" w:cs="Times New Roman"/>
          <w:b/>
          <w:bCs/>
          <w:sz w:val="24"/>
          <w:szCs w:val="24"/>
          <w:lang w:val="ru-RU"/>
        </w:rPr>
      </w:pPr>
      <w:r w:rsidRPr="00772408">
        <w:rPr>
          <w:rFonts w:ascii="Times New Roman" w:hAnsi="Times New Roman" w:cs="Times New Roman"/>
          <w:b/>
          <w:sz w:val="24"/>
          <w:szCs w:val="24"/>
        </w:rPr>
        <w:t xml:space="preserve">        </w:t>
      </w:r>
      <w:r w:rsidRPr="00772408">
        <w:rPr>
          <w:rFonts w:ascii="Times New Roman" w:hAnsi="Times New Roman" w:cs="Times New Roman"/>
          <w:b/>
          <w:sz w:val="24"/>
          <w:szCs w:val="24"/>
          <w:lang w:val="ru-RU"/>
        </w:rPr>
        <w:t xml:space="preserve">Члан </w:t>
      </w:r>
      <w:r w:rsidR="00867578" w:rsidRPr="00772408">
        <w:rPr>
          <w:rFonts w:ascii="Times New Roman" w:hAnsi="Times New Roman" w:cs="Times New Roman"/>
          <w:b/>
          <w:sz w:val="24"/>
          <w:szCs w:val="24"/>
          <w:lang w:val="ru-RU"/>
        </w:rPr>
        <w:t>2</w:t>
      </w:r>
      <w:r w:rsidR="003D0951" w:rsidRPr="00772408">
        <w:rPr>
          <w:rFonts w:ascii="Times New Roman" w:hAnsi="Times New Roman" w:cs="Times New Roman"/>
          <w:b/>
          <w:sz w:val="24"/>
          <w:szCs w:val="24"/>
          <w:lang w:val="ru-RU"/>
        </w:rPr>
        <w:t>2</w:t>
      </w:r>
      <w:r w:rsidRPr="00772408">
        <w:rPr>
          <w:rFonts w:ascii="Times New Roman" w:hAnsi="Times New Roman" w:cs="Times New Roman"/>
          <w:b/>
          <w:bCs/>
          <w:sz w:val="24"/>
          <w:szCs w:val="24"/>
          <w:lang w:val="ru-RU"/>
        </w:rPr>
        <w:t>.</w:t>
      </w:r>
      <w:r w:rsidRPr="00772408">
        <w:rPr>
          <w:rFonts w:ascii="Times New Roman" w:hAnsi="Times New Roman" w:cs="Times New Roman"/>
          <w:b/>
          <w:sz w:val="24"/>
          <w:szCs w:val="24"/>
        </w:rPr>
        <w:tab/>
      </w:r>
      <w:r w:rsidRPr="00772408">
        <w:rPr>
          <w:rFonts w:ascii="Times New Roman" w:hAnsi="Times New Roman" w:cs="Times New Roman"/>
          <w:b/>
          <w:sz w:val="24"/>
          <w:szCs w:val="24"/>
          <w:lang w:val="ru-RU"/>
        </w:rPr>
        <w:t xml:space="preserve"> </w:t>
      </w:r>
    </w:p>
    <w:p w:rsidR="00716F82" w:rsidRPr="00772408" w:rsidRDefault="00A75E66" w:rsidP="000C2902">
      <w:pPr>
        <w:autoSpaceDE w:val="0"/>
        <w:autoSpaceDN w:val="0"/>
        <w:adjustRightInd w:val="0"/>
        <w:spacing w:after="0"/>
        <w:ind w:left="142" w:firstLine="720"/>
        <w:jc w:val="both"/>
        <w:rPr>
          <w:rFonts w:ascii="Times New Roman" w:hAnsi="Times New Roman" w:cs="Times New Roman"/>
          <w:sz w:val="24"/>
          <w:szCs w:val="24"/>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772408" w:rsidRDefault="00A75E66" w:rsidP="000C2902">
      <w:pPr>
        <w:autoSpaceDE w:val="0"/>
        <w:autoSpaceDN w:val="0"/>
        <w:adjustRightInd w:val="0"/>
        <w:spacing w:after="0"/>
        <w:ind w:left="142"/>
        <w:jc w:val="center"/>
        <w:rPr>
          <w:rFonts w:ascii="Times New Roman" w:hAnsi="Times New Roman" w:cs="Times New Roman"/>
          <w:b/>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b/>
          <w:sz w:val="24"/>
          <w:szCs w:val="24"/>
          <w:lang w:val="ru-RU"/>
        </w:rPr>
        <w:t xml:space="preserve">Члан </w:t>
      </w:r>
      <w:r w:rsidR="00867578" w:rsidRPr="00772408">
        <w:rPr>
          <w:rFonts w:ascii="Times New Roman" w:hAnsi="Times New Roman" w:cs="Times New Roman"/>
          <w:b/>
          <w:sz w:val="24"/>
          <w:szCs w:val="24"/>
          <w:lang w:val="ru-RU"/>
        </w:rPr>
        <w:t>2</w:t>
      </w:r>
      <w:r w:rsidR="003D0951" w:rsidRPr="00772408">
        <w:rPr>
          <w:rFonts w:ascii="Times New Roman" w:hAnsi="Times New Roman" w:cs="Times New Roman"/>
          <w:b/>
          <w:sz w:val="24"/>
          <w:szCs w:val="24"/>
          <w:lang w:val="ru-RU"/>
        </w:rPr>
        <w:t>3</w:t>
      </w:r>
      <w:r w:rsidRPr="00772408">
        <w:rPr>
          <w:rFonts w:ascii="Times New Roman" w:hAnsi="Times New Roman" w:cs="Times New Roman"/>
          <w:b/>
          <w:sz w:val="24"/>
          <w:szCs w:val="24"/>
          <w:lang w:val="ru-RU"/>
        </w:rPr>
        <w:t>.</w:t>
      </w:r>
    </w:p>
    <w:p w:rsidR="00A75E66" w:rsidRPr="00772408" w:rsidRDefault="00A75E66" w:rsidP="000C2902">
      <w:pPr>
        <w:autoSpaceDE w:val="0"/>
        <w:autoSpaceDN w:val="0"/>
        <w:adjustRightInd w:val="0"/>
        <w:spacing w:after="0"/>
        <w:jc w:val="both"/>
        <w:rPr>
          <w:rFonts w:ascii="Times New Roman" w:hAnsi="Times New Roman" w:cs="Times New Roman"/>
          <w:sz w:val="24"/>
          <w:szCs w:val="24"/>
          <w:lang w:val="ru-RU"/>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rPr>
        <w:tab/>
      </w:r>
      <w:r w:rsidRPr="00772408">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772408">
        <w:rPr>
          <w:rFonts w:ascii="Times New Roman" w:hAnsi="Times New Roman" w:cs="Times New Roman"/>
          <w:sz w:val="24"/>
          <w:szCs w:val="24"/>
          <w:lang w:val="ru-RU"/>
        </w:rPr>
        <w:t>уговорне стране потпишу и овере.</w:t>
      </w:r>
    </w:p>
    <w:p w:rsidR="00A75E66" w:rsidRPr="00772408" w:rsidRDefault="00A75E66" w:rsidP="000C2902">
      <w:pPr>
        <w:autoSpaceDE w:val="0"/>
        <w:autoSpaceDN w:val="0"/>
        <w:adjustRightInd w:val="0"/>
        <w:spacing w:after="0"/>
        <w:jc w:val="center"/>
        <w:rPr>
          <w:rFonts w:ascii="Times New Roman" w:hAnsi="Times New Roman" w:cs="Times New Roman"/>
          <w:b/>
          <w:sz w:val="24"/>
          <w:szCs w:val="24"/>
          <w:lang w:val="ru-RU"/>
        </w:rPr>
      </w:pPr>
      <w:r w:rsidRPr="00772408">
        <w:rPr>
          <w:rFonts w:ascii="Times New Roman" w:hAnsi="Times New Roman" w:cs="Times New Roman"/>
          <w:sz w:val="24"/>
          <w:szCs w:val="24"/>
        </w:rPr>
        <w:lastRenderedPageBreak/>
        <w:t xml:space="preserve">      </w:t>
      </w:r>
      <w:r w:rsidRPr="00772408">
        <w:rPr>
          <w:rFonts w:ascii="Times New Roman" w:hAnsi="Times New Roman" w:cs="Times New Roman"/>
          <w:b/>
          <w:sz w:val="24"/>
          <w:szCs w:val="24"/>
          <w:lang w:val="ru-RU"/>
        </w:rPr>
        <w:t>Члaн 2</w:t>
      </w:r>
      <w:r w:rsidR="003D0951" w:rsidRPr="00772408">
        <w:rPr>
          <w:rFonts w:ascii="Times New Roman" w:hAnsi="Times New Roman" w:cs="Times New Roman"/>
          <w:b/>
          <w:sz w:val="24"/>
          <w:szCs w:val="24"/>
          <w:lang w:val="ru-RU"/>
        </w:rPr>
        <w:t>4</w:t>
      </w:r>
      <w:r w:rsidRPr="00772408">
        <w:rPr>
          <w:rFonts w:ascii="Times New Roman" w:hAnsi="Times New Roman" w:cs="Times New Roman"/>
          <w:b/>
          <w:sz w:val="24"/>
          <w:szCs w:val="24"/>
          <w:lang w:val="ru-RU"/>
        </w:rPr>
        <w:t>.</w:t>
      </w:r>
    </w:p>
    <w:p w:rsidR="00B90BAB" w:rsidRPr="00772408" w:rsidRDefault="00A75E66" w:rsidP="00D62C4F">
      <w:pPr>
        <w:autoSpaceDE w:val="0"/>
        <w:autoSpaceDN w:val="0"/>
        <w:adjustRightInd w:val="0"/>
        <w:spacing w:after="0"/>
        <w:ind w:firstLine="720"/>
        <w:jc w:val="both"/>
        <w:rPr>
          <w:rFonts w:ascii="Times New Roman" w:hAnsi="Times New Roman" w:cs="Times New Roman"/>
          <w:sz w:val="24"/>
          <w:szCs w:val="24"/>
        </w:rPr>
      </w:pP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Pr="00772408" w:rsidRDefault="00B90BAB" w:rsidP="000C2902">
      <w:pPr>
        <w:autoSpaceDE w:val="0"/>
        <w:autoSpaceDN w:val="0"/>
        <w:adjustRightInd w:val="0"/>
        <w:spacing w:after="0"/>
        <w:ind w:firstLine="720"/>
        <w:jc w:val="both"/>
        <w:rPr>
          <w:rFonts w:ascii="Times New Roman" w:hAnsi="Times New Roman" w:cs="Times New Roman"/>
          <w:sz w:val="24"/>
          <w:szCs w:val="24"/>
        </w:rPr>
      </w:pPr>
    </w:p>
    <w:p w:rsidR="00A75E66" w:rsidRPr="00772408" w:rsidRDefault="00D62C4F" w:rsidP="00D62C4F">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 xml:space="preserve">   </w:t>
      </w:r>
      <w:r w:rsidR="00A75E66" w:rsidRPr="00772408">
        <w:rPr>
          <w:rFonts w:ascii="Times New Roman" w:hAnsi="Times New Roman" w:cs="Times New Roman"/>
          <w:b/>
          <w:bCs/>
          <w:sz w:val="24"/>
          <w:szCs w:val="24"/>
          <w:lang w:val="ru-RU"/>
        </w:rPr>
        <w:t xml:space="preserve">ЗА НАРУЧИОЦА                                                         ЗА ИЗВОЂАЧА РАДОВА    </w:t>
      </w:r>
    </w:p>
    <w:p w:rsidR="00D62C4F" w:rsidRPr="00772408"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772408">
        <w:rPr>
          <w:rFonts w:ascii="Times New Roman" w:hAnsi="Times New Roman" w:cs="Times New Roman"/>
          <w:sz w:val="24"/>
          <w:szCs w:val="24"/>
        </w:rPr>
        <w:t xml:space="preserve">                       ___________</w:t>
      </w:r>
      <w:r w:rsidR="00D62C4F" w:rsidRPr="00772408">
        <w:rPr>
          <w:rFonts w:ascii="Times New Roman" w:hAnsi="Times New Roman" w:cs="Times New Roman"/>
          <w:sz w:val="24"/>
          <w:szCs w:val="24"/>
        </w:rPr>
        <w:t>__________</w:t>
      </w:r>
      <w:r w:rsidRPr="00772408">
        <w:rPr>
          <w:rFonts w:ascii="Times New Roman" w:hAnsi="Times New Roman" w:cs="Times New Roman"/>
          <w:sz w:val="24"/>
          <w:szCs w:val="24"/>
        </w:rPr>
        <w:t xml:space="preserve">_______                                   </w:t>
      </w:r>
      <w:r w:rsidR="00D62C4F" w:rsidRPr="00772408">
        <w:rPr>
          <w:rFonts w:ascii="Times New Roman" w:hAnsi="Times New Roman" w:cs="Times New Roman"/>
          <w:sz w:val="24"/>
          <w:szCs w:val="24"/>
        </w:rPr>
        <w:t>___________________________</w:t>
      </w:r>
      <w:r w:rsidRPr="00772408">
        <w:rPr>
          <w:rFonts w:ascii="Times New Roman" w:hAnsi="Times New Roman" w:cs="Times New Roman"/>
          <w:sz w:val="24"/>
          <w:szCs w:val="24"/>
        </w:rPr>
        <w:t xml:space="preserve">     </w:t>
      </w:r>
    </w:p>
    <w:p w:rsidR="00A75E66" w:rsidRPr="00772408"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772408">
        <w:rPr>
          <w:rFonts w:ascii="Times New Roman" w:hAnsi="Times New Roman" w:cs="Times New Roman"/>
          <w:sz w:val="24"/>
          <w:szCs w:val="24"/>
        </w:rPr>
        <w:t xml:space="preserve">                </w:t>
      </w:r>
    </w:p>
    <w:p w:rsidR="00A75E66" w:rsidRPr="00772408" w:rsidRDefault="00D62C4F" w:rsidP="00D62C4F">
      <w:pPr>
        <w:autoSpaceDE w:val="0"/>
        <w:autoSpaceDN w:val="0"/>
        <w:adjustRightInd w:val="0"/>
        <w:spacing w:line="240" w:lineRule="auto"/>
        <w:ind w:left="2160" w:firstLine="720"/>
        <w:jc w:val="both"/>
        <w:rPr>
          <w:rFonts w:ascii="Times New Roman" w:hAnsi="Times New Roman" w:cs="Times New Roman"/>
          <w:b/>
          <w:bCs/>
          <w:color w:val="000000"/>
          <w:sz w:val="24"/>
          <w:szCs w:val="24"/>
          <w:lang w:val="ru-RU"/>
        </w:rPr>
      </w:pPr>
      <w:r w:rsidRPr="00772408">
        <w:rPr>
          <w:rFonts w:ascii="Times New Roman" w:hAnsi="Times New Roman" w:cs="Times New Roman"/>
          <w:b/>
          <w:bCs/>
          <w:color w:val="000000"/>
          <w:sz w:val="24"/>
          <w:szCs w:val="24"/>
          <w:lang w:val="ru-RU"/>
        </w:rPr>
        <w:t xml:space="preserve">            Учесник у заједничкој понуди     </w:t>
      </w:r>
      <w:r w:rsidRPr="00772408">
        <w:rPr>
          <w:rFonts w:ascii="Times New Roman" w:hAnsi="Times New Roman" w:cs="Times New Roman"/>
          <w:b/>
          <w:bCs/>
          <w:color w:val="000000"/>
          <w:sz w:val="24"/>
          <w:szCs w:val="24"/>
        </w:rPr>
        <w:t>_________________</w:t>
      </w:r>
      <w:r w:rsidR="00A75E66" w:rsidRPr="00772408">
        <w:rPr>
          <w:rFonts w:ascii="Times New Roman" w:hAnsi="Times New Roman" w:cs="Times New Roman"/>
          <w:b/>
          <w:bCs/>
          <w:color w:val="000000"/>
          <w:sz w:val="24"/>
          <w:szCs w:val="24"/>
        </w:rPr>
        <w:t xml:space="preserve">                          </w:t>
      </w:r>
    </w:p>
    <w:p w:rsidR="00A75E66" w:rsidRPr="00772408" w:rsidRDefault="00A75E66" w:rsidP="00D62C4F">
      <w:pPr>
        <w:autoSpaceDE w:val="0"/>
        <w:autoSpaceDN w:val="0"/>
        <w:adjustRightInd w:val="0"/>
        <w:spacing w:line="240" w:lineRule="auto"/>
        <w:jc w:val="both"/>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w:t>
      </w:r>
      <w:r w:rsidR="00D62C4F" w:rsidRPr="00772408">
        <w:rPr>
          <w:rFonts w:ascii="Times New Roman" w:hAnsi="Times New Roman" w:cs="Times New Roman"/>
          <w:b/>
          <w:bCs/>
          <w:color w:val="000000"/>
          <w:sz w:val="24"/>
          <w:szCs w:val="24"/>
        </w:rPr>
        <w:tab/>
      </w:r>
      <w:r w:rsidR="00D62C4F" w:rsidRPr="00772408">
        <w:rPr>
          <w:rFonts w:ascii="Times New Roman" w:hAnsi="Times New Roman" w:cs="Times New Roman"/>
          <w:b/>
          <w:bCs/>
          <w:color w:val="000000"/>
          <w:sz w:val="24"/>
          <w:szCs w:val="24"/>
        </w:rPr>
        <w:tab/>
      </w:r>
      <w:r w:rsidR="00D62C4F" w:rsidRPr="00772408">
        <w:rPr>
          <w:rFonts w:ascii="Times New Roman" w:hAnsi="Times New Roman" w:cs="Times New Roman"/>
          <w:b/>
          <w:bCs/>
          <w:color w:val="000000"/>
          <w:sz w:val="24"/>
          <w:szCs w:val="24"/>
        </w:rPr>
        <w:tab/>
        <w:t xml:space="preserve">                        </w:t>
      </w:r>
      <w:r w:rsidR="00D62C4F" w:rsidRPr="00772408">
        <w:rPr>
          <w:rFonts w:ascii="Times New Roman" w:hAnsi="Times New Roman" w:cs="Times New Roman"/>
          <w:b/>
          <w:bCs/>
          <w:color w:val="000000"/>
          <w:sz w:val="24"/>
          <w:szCs w:val="24"/>
          <w:lang w:val="ru-RU"/>
        </w:rPr>
        <w:t xml:space="preserve">Подизвођач       </w:t>
      </w:r>
      <w:r w:rsidRPr="00772408">
        <w:rPr>
          <w:rFonts w:ascii="Times New Roman" w:hAnsi="Times New Roman" w:cs="Times New Roman"/>
          <w:b/>
          <w:bCs/>
          <w:color w:val="000000"/>
          <w:sz w:val="24"/>
          <w:szCs w:val="24"/>
        </w:rPr>
        <w:t>____________</w:t>
      </w:r>
      <w:r w:rsidR="00D62C4F" w:rsidRPr="00772408">
        <w:rPr>
          <w:rFonts w:ascii="Times New Roman" w:hAnsi="Times New Roman" w:cs="Times New Roman"/>
          <w:color w:val="000000"/>
          <w:sz w:val="24"/>
          <w:szCs w:val="24"/>
        </w:rPr>
        <w:t>_____________________</w:t>
      </w:r>
    </w:p>
    <w:p w:rsidR="00D62C4F" w:rsidRPr="00772408" w:rsidRDefault="00D62C4F"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A75E66" w:rsidRPr="00772408"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772408">
        <w:rPr>
          <w:rFonts w:ascii="Times New Roman" w:hAnsi="Times New Roman" w:cs="Times New Roman"/>
          <w:b/>
          <w:bCs/>
          <w:color w:val="000000"/>
          <w:sz w:val="24"/>
          <w:szCs w:val="24"/>
          <w:lang w:val="ru-RU"/>
        </w:rPr>
        <w:t xml:space="preserve">Напомене: </w:t>
      </w:r>
      <w:r w:rsidRPr="00772408">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C2902" w:rsidRPr="00772408" w:rsidRDefault="000C2902" w:rsidP="006E2623">
      <w:pPr>
        <w:autoSpaceDE w:val="0"/>
        <w:autoSpaceDN w:val="0"/>
        <w:adjustRightInd w:val="0"/>
        <w:rPr>
          <w:rFonts w:ascii="Times New Roman" w:hAnsi="Times New Roman" w:cs="Times New Roman"/>
          <w:sz w:val="24"/>
          <w:szCs w:val="24"/>
        </w:rPr>
      </w:pPr>
    </w:p>
    <w:p w:rsidR="00B947EC" w:rsidRPr="00772408" w:rsidRDefault="00B947EC" w:rsidP="006E2623">
      <w:pPr>
        <w:autoSpaceDE w:val="0"/>
        <w:autoSpaceDN w:val="0"/>
        <w:adjustRightInd w:val="0"/>
        <w:rPr>
          <w:rFonts w:ascii="Times New Roman" w:hAnsi="Times New Roman" w:cs="Times New Roman"/>
          <w:sz w:val="24"/>
          <w:szCs w:val="24"/>
        </w:rPr>
      </w:pPr>
    </w:p>
    <w:p w:rsidR="00B947EC" w:rsidRPr="00772408" w:rsidRDefault="00B947EC" w:rsidP="006E2623">
      <w:pPr>
        <w:autoSpaceDE w:val="0"/>
        <w:autoSpaceDN w:val="0"/>
        <w:adjustRightInd w:val="0"/>
        <w:rPr>
          <w:rFonts w:ascii="Times New Roman" w:hAnsi="Times New Roman" w:cs="Times New Roman"/>
          <w:sz w:val="24"/>
          <w:szCs w:val="24"/>
        </w:rPr>
      </w:pPr>
    </w:p>
    <w:p w:rsidR="00B947EC" w:rsidRPr="00772408" w:rsidRDefault="00B947EC" w:rsidP="006E2623">
      <w:pPr>
        <w:autoSpaceDE w:val="0"/>
        <w:autoSpaceDN w:val="0"/>
        <w:adjustRightInd w:val="0"/>
        <w:rPr>
          <w:rFonts w:ascii="Times New Roman" w:hAnsi="Times New Roman" w:cs="Times New Roman"/>
          <w:sz w:val="24"/>
          <w:szCs w:val="24"/>
        </w:rPr>
      </w:pPr>
    </w:p>
    <w:p w:rsidR="00B947EC" w:rsidRPr="00772408" w:rsidRDefault="00B947EC" w:rsidP="006E2623">
      <w:pPr>
        <w:autoSpaceDE w:val="0"/>
        <w:autoSpaceDN w:val="0"/>
        <w:adjustRightInd w:val="0"/>
        <w:rPr>
          <w:rFonts w:ascii="Times New Roman" w:hAnsi="Times New Roman" w:cs="Times New Roman"/>
          <w:sz w:val="24"/>
          <w:szCs w:val="24"/>
        </w:rPr>
      </w:pPr>
    </w:p>
    <w:p w:rsidR="00B947EC" w:rsidRDefault="00B947EC" w:rsidP="006E2623">
      <w:pPr>
        <w:autoSpaceDE w:val="0"/>
        <w:autoSpaceDN w:val="0"/>
        <w:adjustRightInd w:val="0"/>
        <w:rPr>
          <w:rFonts w:ascii="Times New Roman" w:hAnsi="Times New Roman" w:cs="Times New Roman"/>
          <w:sz w:val="24"/>
          <w:szCs w:val="24"/>
        </w:rPr>
      </w:pPr>
    </w:p>
    <w:p w:rsidR="00D8431A" w:rsidRDefault="00D8431A" w:rsidP="006E2623">
      <w:pPr>
        <w:autoSpaceDE w:val="0"/>
        <w:autoSpaceDN w:val="0"/>
        <w:adjustRightInd w:val="0"/>
        <w:rPr>
          <w:rFonts w:ascii="Times New Roman" w:hAnsi="Times New Roman" w:cs="Times New Roman"/>
          <w:sz w:val="24"/>
          <w:szCs w:val="24"/>
        </w:rPr>
      </w:pPr>
    </w:p>
    <w:p w:rsidR="00D8431A" w:rsidRDefault="00D8431A" w:rsidP="006E2623">
      <w:pPr>
        <w:autoSpaceDE w:val="0"/>
        <w:autoSpaceDN w:val="0"/>
        <w:adjustRightInd w:val="0"/>
        <w:rPr>
          <w:rFonts w:ascii="Times New Roman" w:hAnsi="Times New Roman" w:cs="Times New Roman"/>
          <w:sz w:val="24"/>
          <w:szCs w:val="24"/>
        </w:rPr>
      </w:pPr>
    </w:p>
    <w:p w:rsidR="00D8431A" w:rsidRDefault="00D8431A" w:rsidP="006E2623">
      <w:pPr>
        <w:autoSpaceDE w:val="0"/>
        <w:autoSpaceDN w:val="0"/>
        <w:adjustRightInd w:val="0"/>
        <w:rPr>
          <w:rFonts w:ascii="Times New Roman" w:hAnsi="Times New Roman" w:cs="Times New Roman"/>
          <w:sz w:val="24"/>
          <w:szCs w:val="24"/>
        </w:rPr>
      </w:pPr>
    </w:p>
    <w:p w:rsidR="00EF5643" w:rsidRDefault="00EF5643" w:rsidP="006E2623">
      <w:pPr>
        <w:autoSpaceDE w:val="0"/>
        <w:autoSpaceDN w:val="0"/>
        <w:adjustRightInd w:val="0"/>
        <w:rPr>
          <w:rFonts w:ascii="Times New Roman" w:hAnsi="Times New Roman" w:cs="Times New Roman"/>
          <w:sz w:val="24"/>
          <w:szCs w:val="24"/>
        </w:rPr>
      </w:pPr>
    </w:p>
    <w:p w:rsidR="00EF5643" w:rsidRDefault="00EF5643" w:rsidP="006E2623">
      <w:pPr>
        <w:autoSpaceDE w:val="0"/>
        <w:autoSpaceDN w:val="0"/>
        <w:adjustRightInd w:val="0"/>
        <w:rPr>
          <w:rFonts w:ascii="Times New Roman" w:hAnsi="Times New Roman" w:cs="Times New Roman"/>
          <w:sz w:val="24"/>
          <w:szCs w:val="24"/>
        </w:rPr>
      </w:pPr>
    </w:p>
    <w:p w:rsidR="00EF5643" w:rsidRPr="00772408" w:rsidRDefault="00EF5643" w:rsidP="006E2623">
      <w:pPr>
        <w:autoSpaceDE w:val="0"/>
        <w:autoSpaceDN w:val="0"/>
        <w:adjustRightInd w:val="0"/>
        <w:rPr>
          <w:rFonts w:ascii="Times New Roman" w:hAnsi="Times New Roman" w:cs="Times New Roman"/>
          <w:sz w:val="24"/>
          <w:szCs w:val="24"/>
        </w:rPr>
      </w:pPr>
    </w:p>
    <w:p w:rsidR="00B90BAB" w:rsidRPr="00772408" w:rsidRDefault="00B90BAB"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sz w:val="24"/>
          <w:szCs w:val="24"/>
          <w:u w:val="single"/>
          <w:lang w:val="ru-RU"/>
        </w:rPr>
      </w:pPr>
      <w:r w:rsidRPr="00772408">
        <w:rPr>
          <w:rFonts w:ascii="Times New Roman" w:hAnsi="Times New Roman" w:cs="Times New Roman"/>
          <w:b/>
          <w:bCs/>
          <w:sz w:val="24"/>
          <w:szCs w:val="24"/>
          <w:u w:val="single"/>
        </w:rPr>
        <w:lastRenderedPageBreak/>
        <w:t xml:space="preserve">VIII </w:t>
      </w:r>
      <w:r w:rsidRPr="00772408">
        <w:rPr>
          <w:rFonts w:ascii="Times New Roman" w:hAnsi="Times New Roman" w:cs="Times New Roman"/>
          <w:b/>
          <w:bCs/>
          <w:sz w:val="24"/>
          <w:szCs w:val="24"/>
          <w:u w:val="single"/>
          <w:lang w:val="ru-RU"/>
        </w:rPr>
        <w:t>ОБРАЗАЦ ТРОШКОВА ПРИПРЕМЕ ПОНУДЕ</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716F82" w:rsidRPr="00772408" w:rsidRDefault="00A75E66" w:rsidP="00A75E66">
      <w:pPr>
        <w:autoSpaceDE w:val="0"/>
        <w:autoSpaceDN w:val="0"/>
        <w:adjustRightInd w:val="0"/>
        <w:jc w:val="center"/>
        <w:rPr>
          <w:rFonts w:ascii="Times New Roman" w:hAnsi="Times New Roman" w:cs="Times New Roman"/>
          <w:b/>
          <w:bCs/>
          <w:sz w:val="24"/>
          <w:szCs w:val="24"/>
          <w:lang w:val="ru-RU"/>
        </w:rPr>
      </w:pPr>
      <w:r w:rsidRPr="00772408">
        <w:rPr>
          <w:rFonts w:ascii="Times New Roman" w:hAnsi="Times New Roman" w:cs="Times New Roman"/>
          <w:sz w:val="24"/>
          <w:szCs w:val="24"/>
          <w:lang w:val="ru-RU"/>
        </w:rPr>
        <w:t xml:space="preserve">Приликом припремања понуде за јавну набавку </w:t>
      </w:r>
      <w:r w:rsidR="006E2623" w:rsidRPr="00772408">
        <w:rPr>
          <w:rFonts w:ascii="Times New Roman" w:hAnsi="Times New Roman" w:cs="Times New Roman"/>
          <w:sz w:val="24"/>
          <w:szCs w:val="24"/>
          <w:lang w:val="ru-RU"/>
        </w:rPr>
        <w:t>радови у дневним боравцима Центра</w:t>
      </w:r>
      <w:r w:rsidR="00C207DA" w:rsidRPr="00772408">
        <w:rPr>
          <w:rFonts w:ascii="Times New Roman" w:hAnsi="Times New Roman" w:cs="Times New Roman"/>
          <w:sz w:val="24"/>
          <w:szCs w:val="24"/>
          <w:lang w:val="ru-RU"/>
        </w:rPr>
        <w:t xml:space="preserve"> по партијама</w:t>
      </w:r>
      <w:r w:rsidR="00716F82" w:rsidRPr="00772408">
        <w:rPr>
          <w:rFonts w:ascii="Times New Roman" w:hAnsi="Times New Roman" w:cs="Times New Roman"/>
          <w:sz w:val="24"/>
          <w:szCs w:val="24"/>
          <w:lang w:val="ru-RU"/>
        </w:rPr>
        <w:t xml:space="preserve"> </w:t>
      </w:r>
      <w:r w:rsidR="00716F82" w:rsidRPr="00772408">
        <w:rPr>
          <w:rFonts w:ascii="Times New Roman" w:hAnsi="Times New Roman" w:cs="Times New Roman"/>
          <w:b/>
          <w:bCs/>
          <w:sz w:val="24"/>
          <w:szCs w:val="24"/>
          <w:lang w:val="ru-RU"/>
        </w:rPr>
        <w:t xml:space="preserve"> </w:t>
      </w:r>
    </w:p>
    <w:p w:rsidR="00A75E66" w:rsidRPr="00772408" w:rsidRDefault="00A75E66" w:rsidP="00A75E66">
      <w:pPr>
        <w:autoSpaceDE w:val="0"/>
        <w:autoSpaceDN w:val="0"/>
        <w:adjustRightInd w:val="0"/>
        <w:jc w:val="center"/>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 xml:space="preserve"> ЈН број </w:t>
      </w:r>
      <w:r w:rsidR="00B947EC" w:rsidRPr="00772408">
        <w:rPr>
          <w:rFonts w:ascii="Times New Roman" w:hAnsi="Times New Roman" w:cs="Times New Roman"/>
          <w:b/>
          <w:bCs/>
          <w:sz w:val="24"/>
          <w:szCs w:val="24"/>
          <w:lang w:val="ru-RU"/>
        </w:rPr>
        <w:t>06/19</w:t>
      </w:r>
      <w:r w:rsidRPr="00772408">
        <w:rPr>
          <w:rFonts w:ascii="Times New Roman" w:hAnsi="Times New Roman" w:cs="Times New Roman"/>
          <w:b/>
          <w:bCs/>
          <w:sz w:val="24"/>
          <w:szCs w:val="24"/>
          <w:lang w:val="ru-RU"/>
        </w:rPr>
        <w:t xml:space="preserve">,  као понуђач:   </w:t>
      </w:r>
    </w:p>
    <w:p w:rsidR="00A75E66" w:rsidRDefault="00A75E66" w:rsidP="00A75E66">
      <w:pPr>
        <w:autoSpaceDE w:val="0"/>
        <w:autoSpaceDN w:val="0"/>
        <w:adjustRightInd w:val="0"/>
        <w:jc w:val="center"/>
        <w:rPr>
          <w:rFonts w:ascii="Times New Roman" w:hAnsi="Times New Roman" w:cs="Times New Roman"/>
          <w:b/>
          <w:bCs/>
          <w:sz w:val="24"/>
          <w:szCs w:val="24"/>
          <w:lang w:val="ru-RU"/>
        </w:rPr>
      </w:pPr>
      <w:r w:rsidRPr="00772408">
        <w:rPr>
          <w:rFonts w:ascii="Times New Roman" w:hAnsi="Times New Roman" w:cs="Times New Roman"/>
          <w:b/>
          <w:bCs/>
          <w:sz w:val="24"/>
          <w:szCs w:val="24"/>
        </w:rPr>
        <w:t xml:space="preserve">__________________________________________________ </w:t>
      </w:r>
      <w:proofErr w:type="gramStart"/>
      <w:r w:rsidRPr="00772408">
        <w:rPr>
          <w:rFonts w:ascii="Times New Roman" w:hAnsi="Times New Roman" w:cs="Times New Roman"/>
          <w:b/>
          <w:bCs/>
          <w:sz w:val="24"/>
          <w:szCs w:val="24"/>
          <w:lang w:val="ru-RU"/>
        </w:rPr>
        <w:t>имао</w:t>
      </w:r>
      <w:proofErr w:type="gramEnd"/>
      <w:r w:rsidRPr="00772408">
        <w:rPr>
          <w:rFonts w:ascii="Times New Roman" w:hAnsi="Times New Roman" w:cs="Times New Roman"/>
          <w:b/>
          <w:bCs/>
          <w:sz w:val="24"/>
          <w:szCs w:val="24"/>
          <w:lang w:val="ru-RU"/>
        </w:rPr>
        <w:t xml:space="preserve"> сам следеће трошкове :  </w:t>
      </w:r>
    </w:p>
    <w:p w:rsidR="00EF5643" w:rsidRPr="00772408" w:rsidRDefault="00EF5643" w:rsidP="00A75E66">
      <w:pPr>
        <w:autoSpaceDE w:val="0"/>
        <w:autoSpaceDN w:val="0"/>
        <w:adjustRightInd w:val="0"/>
        <w:jc w:val="center"/>
        <w:rPr>
          <w:rFonts w:ascii="Times New Roman" w:hAnsi="Times New Roman" w:cs="Times New Roman"/>
          <w:b/>
          <w:bCs/>
          <w:sz w:val="24"/>
          <w:szCs w:val="24"/>
          <w:lang w:val="ru-RU"/>
        </w:rPr>
      </w:pPr>
    </w:p>
    <w:tbl>
      <w:tblPr>
        <w:tblW w:w="9190" w:type="dxa"/>
        <w:tblInd w:w="105" w:type="dxa"/>
        <w:tblLayout w:type="fixed"/>
        <w:tblLook w:val="0000"/>
      </w:tblPr>
      <w:tblGrid>
        <w:gridCol w:w="6054"/>
        <w:gridCol w:w="3136"/>
      </w:tblGrid>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b/>
                <w:bCs/>
                <w:sz w:val="24"/>
                <w:szCs w:val="24"/>
                <w:lang w:val="ru-RU"/>
              </w:rPr>
              <w:t>Врста трошка</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jc w:val="center"/>
              <w:rPr>
                <w:rFonts w:ascii="Times New Roman" w:hAnsi="Times New Roman" w:cs="Times New Roman"/>
                <w:sz w:val="24"/>
                <w:szCs w:val="24"/>
              </w:rPr>
            </w:pPr>
            <w:r w:rsidRPr="00772408">
              <w:rPr>
                <w:rFonts w:ascii="Times New Roman" w:hAnsi="Times New Roman" w:cs="Times New Roman"/>
                <w:b/>
                <w:bCs/>
                <w:sz w:val="24"/>
                <w:szCs w:val="24"/>
                <w:lang w:val="ru-RU"/>
              </w:rPr>
              <w:t>Износ трошка у динарима</w:t>
            </w:r>
          </w:p>
        </w:tc>
      </w:tr>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r>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r>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r>
      <w:tr w:rsidR="00A75E66" w:rsidRPr="00772408"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r w:rsidRPr="00772408">
              <w:rPr>
                <w:rFonts w:ascii="Times New Roman" w:hAnsi="Times New Roman" w:cs="Times New Roman"/>
                <w:b/>
                <w:bCs/>
                <w:sz w:val="24"/>
                <w:szCs w:val="24"/>
                <w:lang w:val="ru-RU"/>
              </w:rPr>
              <w:t>Укупан износ трошкова припремања понуде</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772408" w:rsidRDefault="00A75E66">
            <w:pPr>
              <w:autoSpaceDE w:val="0"/>
              <w:autoSpaceDN w:val="0"/>
              <w:adjustRightInd w:val="0"/>
              <w:rPr>
                <w:rFonts w:ascii="Times New Roman" w:hAnsi="Times New Roman" w:cs="Times New Roman"/>
                <w:sz w:val="24"/>
                <w:szCs w:val="24"/>
              </w:rPr>
            </w:pPr>
          </w:p>
        </w:tc>
      </w:tr>
    </w:tbl>
    <w:p w:rsidR="00A75E66" w:rsidRPr="00772408" w:rsidRDefault="00A75E66" w:rsidP="00A75E66">
      <w:pPr>
        <w:autoSpaceDE w:val="0"/>
        <w:autoSpaceDN w:val="0"/>
        <w:adjustRightInd w:val="0"/>
        <w:jc w:val="center"/>
        <w:rPr>
          <w:rFonts w:ascii="Times New Roman" w:hAnsi="Times New Roman" w:cs="Times New Roman"/>
          <w:b/>
          <w:bCs/>
          <w:sz w:val="24"/>
          <w:szCs w:val="24"/>
        </w:rPr>
      </w:pPr>
      <w:r w:rsidRPr="00772408">
        <w:rPr>
          <w:rFonts w:ascii="Times New Roman" w:hAnsi="Times New Roman" w:cs="Times New Roman"/>
          <w:b/>
          <w:bCs/>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lang w:val="ru-RU"/>
        </w:rPr>
      </w:pPr>
      <w:r w:rsidRPr="00772408">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772408" w:rsidRDefault="00A75E66" w:rsidP="00A75E66">
      <w:pPr>
        <w:autoSpaceDE w:val="0"/>
        <w:autoSpaceDN w:val="0"/>
        <w:adjustRightInd w:val="0"/>
        <w:jc w:val="both"/>
        <w:rPr>
          <w:rFonts w:ascii="Times New Roman" w:hAnsi="Times New Roman" w:cs="Times New Roman"/>
          <w:b/>
          <w:bCs/>
          <w:sz w:val="24"/>
          <w:szCs w:val="24"/>
          <w:lang w:val="ru-RU"/>
        </w:rPr>
      </w:pPr>
      <w:r w:rsidRPr="00772408">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772408">
        <w:rPr>
          <w:rFonts w:ascii="Times New Roman" w:hAnsi="Times New Roman" w:cs="Times New Roman"/>
          <w:b/>
          <w:bCs/>
          <w:sz w:val="24"/>
          <w:szCs w:val="24"/>
          <w:lang w:val="ru-RU"/>
        </w:rPr>
        <w:t xml:space="preserve"> </w:t>
      </w:r>
    </w:p>
    <w:p w:rsidR="00A75E66" w:rsidRPr="00772408" w:rsidRDefault="00A75E66" w:rsidP="00A75E66">
      <w:pPr>
        <w:autoSpaceDE w:val="0"/>
        <w:autoSpaceDN w:val="0"/>
        <w:adjustRightInd w:val="0"/>
        <w:jc w:val="both"/>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Напомена:</w:t>
      </w:r>
      <w:r w:rsidRPr="00772408">
        <w:rPr>
          <w:rFonts w:ascii="Times New Roman" w:hAnsi="Times New Roman" w:cs="Times New Roman"/>
          <w:i/>
          <w:iCs/>
          <w:sz w:val="24"/>
          <w:szCs w:val="24"/>
          <w:lang w:val="ru-RU"/>
        </w:rPr>
        <w:t xml:space="preserve"> Достављање овог образца није обавезно.   </w:t>
      </w:r>
      <w:r w:rsidRPr="00772408">
        <w:rPr>
          <w:rFonts w:ascii="Times New Roman" w:hAnsi="Times New Roman" w:cs="Times New Roman"/>
          <w:b/>
          <w:bCs/>
          <w:sz w:val="24"/>
          <w:szCs w:val="24"/>
          <w:lang w:val="ru-RU"/>
        </w:rPr>
        <w:t xml:space="preserve">   </w:t>
      </w:r>
    </w:p>
    <w:p w:rsidR="00A75E66" w:rsidRPr="00772408" w:rsidRDefault="00A75E66" w:rsidP="00A75E66">
      <w:pPr>
        <w:autoSpaceDE w:val="0"/>
        <w:autoSpaceDN w:val="0"/>
        <w:adjustRightInd w:val="0"/>
        <w:jc w:val="both"/>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У ______________________                                                       Потпис понуђача:</w:t>
      </w:r>
    </w:p>
    <w:p w:rsidR="00A75E66" w:rsidRPr="00772408" w:rsidRDefault="00A75E66" w:rsidP="00A75E66">
      <w:pPr>
        <w:autoSpaceDE w:val="0"/>
        <w:autoSpaceDN w:val="0"/>
        <w:adjustRightInd w:val="0"/>
        <w:jc w:val="both"/>
        <w:rPr>
          <w:rFonts w:ascii="Times New Roman" w:hAnsi="Times New Roman" w:cs="Times New Roman"/>
          <w:b/>
          <w:bCs/>
          <w:sz w:val="24"/>
          <w:szCs w:val="24"/>
          <w:lang w:val="ru-RU"/>
        </w:rPr>
      </w:pPr>
      <w:r w:rsidRPr="00772408">
        <w:rPr>
          <w:rFonts w:ascii="Times New Roman" w:hAnsi="Times New Roman" w:cs="Times New Roman"/>
          <w:b/>
          <w:bCs/>
          <w:sz w:val="24"/>
          <w:szCs w:val="24"/>
          <w:lang w:val="ru-RU"/>
        </w:rPr>
        <w:t xml:space="preserve">Дана:___________________            М.П.                         _________________________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716F82" w:rsidRPr="00772408" w:rsidRDefault="00716F82" w:rsidP="00A75E66">
      <w:pPr>
        <w:autoSpaceDE w:val="0"/>
        <w:autoSpaceDN w:val="0"/>
        <w:adjustRightInd w:val="0"/>
        <w:jc w:val="both"/>
        <w:rPr>
          <w:rFonts w:ascii="Times New Roman" w:hAnsi="Times New Roman" w:cs="Times New Roman"/>
          <w:sz w:val="24"/>
          <w:szCs w:val="24"/>
        </w:rPr>
      </w:pPr>
    </w:p>
    <w:p w:rsidR="004C3AFE" w:rsidRPr="00772408" w:rsidRDefault="004C3AFE" w:rsidP="00A75E66">
      <w:pPr>
        <w:autoSpaceDE w:val="0"/>
        <w:autoSpaceDN w:val="0"/>
        <w:adjustRightInd w:val="0"/>
        <w:jc w:val="both"/>
        <w:rPr>
          <w:rFonts w:ascii="Times New Roman" w:hAnsi="Times New Roman" w:cs="Times New Roman"/>
          <w:sz w:val="24"/>
          <w:szCs w:val="24"/>
        </w:rPr>
      </w:pPr>
    </w:p>
    <w:p w:rsidR="004C3AFE" w:rsidRPr="00772408" w:rsidRDefault="004C3AFE" w:rsidP="00A75E66">
      <w:pPr>
        <w:autoSpaceDE w:val="0"/>
        <w:autoSpaceDN w:val="0"/>
        <w:adjustRightInd w:val="0"/>
        <w:jc w:val="both"/>
        <w:rPr>
          <w:rFonts w:ascii="Times New Roman" w:hAnsi="Times New Roman" w:cs="Times New Roman"/>
          <w:sz w:val="24"/>
          <w:szCs w:val="24"/>
        </w:rPr>
      </w:pPr>
    </w:p>
    <w:p w:rsidR="004C3AFE" w:rsidRPr="00772408" w:rsidRDefault="004C3AFE"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proofErr w:type="gramStart"/>
      <w:r w:rsidRPr="00772408">
        <w:rPr>
          <w:rFonts w:ascii="Times New Roman" w:hAnsi="Times New Roman" w:cs="Times New Roman"/>
          <w:b/>
          <w:bCs/>
          <w:color w:val="000000"/>
          <w:sz w:val="24"/>
          <w:szCs w:val="24"/>
          <w:u w:val="single"/>
        </w:rPr>
        <w:t xml:space="preserve">IX </w:t>
      </w:r>
      <w:r w:rsidRPr="00772408">
        <w:rPr>
          <w:rFonts w:ascii="Times New Roman" w:hAnsi="Times New Roman" w:cs="Times New Roman"/>
          <w:b/>
          <w:bCs/>
          <w:color w:val="000000"/>
          <w:sz w:val="24"/>
          <w:szCs w:val="24"/>
          <w:u w:val="single"/>
          <w:lang w:val="ru-RU"/>
        </w:rPr>
        <w:t>ОБРАЗАЦ</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ИЗЈАВЕ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ПОНУЂАЧА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ИСПУЊАВАЊУ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УСЛОВА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ЧЛАНА</w:t>
      </w:r>
      <w:r w:rsidRPr="00772408">
        <w:rPr>
          <w:rFonts w:ascii="Times New Roman" w:hAnsi="Times New Roman" w:cs="Times New Roman"/>
          <w:b/>
          <w:bCs/>
          <w:color w:val="000000"/>
          <w:sz w:val="24"/>
          <w:szCs w:val="24"/>
          <w:u w:val="single"/>
        </w:rPr>
        <w:t xml:space="preserve"> 75.</w:t>
      </w:r>
      <w:proofErr w:type="gramEnd"/>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ЗАКОНА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Pr="00772408">
        <w:rPr>
          <w:rFonts w:ascii="Times New Roman" w:hAnsi="Times New Roman" w:cs="Times New Roman"/>
          <w:b/>
          <w:bCs/>
          <w:color w:val="000000"/>
          <w:sz w:val="24"/>
          <w:szCs w:val="24"/>
          <w:u w:val="single"/>
        </w:rPr>
        <w:t xml:space="preserve"> </w:t>
      </w:r>
      <w:r w:rsidR="00807A9B" w:rsidRPr="00772408">
        <w:rPr>
          <w:rFonts w:ascii="Times New Roman" w:hAnsi="Times New Roman" w:cs="Times New Roman"/>
          <w:b/>
          <w:bCs/>
          <w:color w:val="000000"/>
          <w:sz w:val="24"/>
          <w:szCs w:val="24"/>
          <w:u w:val="single"/>
        </w:rPr>
        <w:t xml:space="preserve">ОТВОРЕНОМ </w:t>
      </w:r>
      <w:r w:rsidRPr="00772408">
        <w:rPr>
          <w:rFonts w:ascii="Times New Roman" w:hAnsi="Times New Roman" w:cs="Times New Roman"/>
          <w:b/>
          <w:bCs/>
          <w:color w:val="000000"/>
          <w:sz w:val="24"/>
          <w:szCs w:val="24"/>
          <w:u w:val="single"/>
          <w:lang w:val="ru-RU"/>
        </w:rPr>
        <w:t>ПОСТУПКУ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НАБАВКЕ</w:t>
      </w:r>
      <w:r w:rsidRPr="00772408">
        <w:rPr>
          <w:rFonts w:ascii="Times New Roman" w:hAnsi="Times New Roman" w:cs="Times New Roman"/>
          <w:b/>
          <w:bCs/>
          <w:color w:val="000000"/>
          <w:sz w:val="24"/>
          <w:szCs w:val="24"/>
          <w:u w:val="single"/>
        </w:rPr>
        <w:t xml:space="preserve"> </w:t>
      </w:r>
      <w:r w:rsidR="00807A9B" w:rsidRPr="00772408">
        <w:rPr>
          <w:rFonts w:ascii="Times New Roman" w:hAnsi="Times New Roman" w:cs="Times New Roman"/>
          <w:b/>
          <w:bCs/>
          <w:color w:val="000000"/>
          <w:sz w:val="24"/>
          <w:szCs w:val="24"/>
          <w:u w:val="single"/>
          <w:lang w:val="ru-RU"/>
        </w:rPr>
        <w:t xml:space="preserve"> </w:t>
      </w:r>
      <w:r w:rsidRPr="00772408">
        <w:rPr>
          <w:rFonts w:ascii="Times New Roman" w:hAnsi="Times New Roman" w:cs="Times New Roman"/>
          <w:b/>
          <w:bCs/>
          <w:color w:val="000000"/>
          <w:sz w:val="24"/>
          <w:szCs w:val="24"/>
          <w:u w:val="single"/>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77.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4.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дајем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следећу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В</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p>
    <w:p w:rsidR="00A75E66" w:rsidRPr="00772408" w:rsidRDefault="00A75E66" w:rsidP="00716F82">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____________________________________________________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006E2623" w:rsidRPr="00772408">
        <w:rPr>
          <w:rFonts w:ascii="Times New Roman" w:hAnsi="Times New Roman" w:cs="Times New Roman"/>
          <w:color w:val="000000"/>
          <w:sz w:val="24"/>
          <w:szCs w:val="24"/>
        </w:rPr>
        <w:t xml:space="preserve">отвореном </w:t>
      </w:r>
      <w:r w:rsidRPr="00772408">
        <w:rPr>
          <w:rFonts w:ascii="Times New Roman" w:hAnsi="Times New Roman" w:cs="Times New Roman"/>
          <w:color w:val="000000"/>
          <w:sz w:val="24"/>
          <w:szCs w:val="24"/>
          <w:lang w:val="ru-RU"/>
        </w:rPr>
        <w:t>поступку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набавке</w:t>
      </w:r>
      <w:r w:rsidR="00807A9B" w:rsidRPr="00772408">
        <w:rPr>
          <w:rFonts w:ascii="Times New Roman" w:hAnsi="Times New Roman" w:cs="Times New Roman"/>
          <w:color w:val="000000"/>
          <w:sz w:val="24"/>
          <w:szCs w:val="24"/>
        </w:rPr>
        <w:t>-</w:t>
      </w:r>
      <w:r w:rsidR="006E2623" w:rsidRPr="00772408">
        <w:rPr>
          <w:rFonts w:ascii="Times New Roman" w:hAnsi="Times New Roman" w:cs="Times New Roman"/>
          <w:b/>
          <w:color w:val="000000"/>
          <w:sz w:val="24"/>
          <w:szCs w:val="24"/>
        </w:rPr>
        <w:t>радови у дневним боравцима Центра</w:t>
      </w:r>
      <w:r w:rsidR="006E2623" w:rsidRPr="00772408">
        <w:rPr>
          <w:rFonts w:ascii="Times New Roman" w:hAnsi="Times New Roman" w:cs="Times New Roman"/>
          <w:color w:val="000000"/>
          <w:sz w:val="24"/>
          <w:szCs w:val="24"/>
        </w:rPr>
        <w:t xml:space="preserve"> </w:t>
      </w: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C207DA" w:rsidRPr="00772408">
        <w:rPr>
          <w:rFonts w:ascii="Times New Roman" w:hAnsi="Times New Roman" w:cs="Times New Roman"/>
          <w:b/>
          <w:bCs/>
          <w:color w:val="000000"/>
          <w:sz w:val="24"/>
          <w:szCs w:val="24"/>
        </w:rPr>
        <w:t>06/19</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дефинисане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w:t>
      </w:r>
      <w:r w:rsidRPr="00772408">
        <w:rPr>
          <w:rFonts w:ascii="Times New Roman" w:hAnsi="Times New Roman" w:cs="Times New Roman"/>
          <w:color w:val="000000"/>
          <w:sz w:val="24"/>
          <w:szCs w:val="24"/>
        </w:rPr>
        <w:t xml:space="preserve">: </w:t>
      </w:r>
    </w:p>
    <w:p w:rsidR="00A75E66" w:rsidRPr="00772408" w:rsidRDefault="00A75E66" w:rsidP="00A75E66">
      <w:pPr>
        <w:numPr>
          <w:ilvl w:val="0"/>
          <w:numId w:val="1"/>
        </w:numPr>
        <w:autoSpaceDE w:val="0"/>
        <w:autoSpaceDN w:val="0"/>
        <w:adjustRightInd w:val="0"/>
        <w:spacing w:after="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регистрован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надлежног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регистар</w:t>
      </w:r>
      <w:r w:rsidRPr="00772408">
        <w:rPr>
          <w:rFonts w:ascii="Times New Roman" w:hAnsi="Times New Roman" w:cs="Times New Roman"/>
          <w:color w:val="000000"/>
          <w:sz w:val="24"/>
          <w:szCs w:val="24"/>
        </w:rPr>
        <w:t>;</w:t>
      </w:r>
    </w:p>
    <w:p w:rsidR="00A75E66" w:rsidRPr="00772408" w:rsidRDefault="00A75E66" w:rsidP="00A75E66">
      <w:pPr>
        <w:autoSpaceDE w:val="0"/>
        <w:autoSpaceDN w:val="0"/>
        <w:adjustRightInd w:val="0"/>
        <w:spacing w:after="0"/>
        <w:rPr>
          <w:rFonts w:ascii="Times New Roman" w:hAnsi="Times New Roman" w:cs="Times New Roman"/>
          <w:sz w:val="24"/>
          <w:szCs w:val="24"/>
        </w:rPr>
      </w:pPr>
    </w:p>
    <w:p w:rsidR="00A75E66" w:rsidRPr="00772408" w:rsidRDefault="00A75E66" w:rsidP="00A75E66">
      <w:pPr>
        <w:autoSpaceDE w:val="0"/>
        <w:autoSpaceDN w:val="0"/>
        <w:adjustRightInd w:val="0"/>
        <w:spacing w:after="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2.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законски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организоване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криминалне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против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мита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преваре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spacing w:after="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3.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измирио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доприносе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дажбине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Републике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Србије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државе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територији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Место</w:t>
      </w:r>
      <w:r w:rsidRPr="00772408">
        <w:rPr>
          <w:rFonts w:ascii="Times New Roman" w:hAnsi="Times New Roman" w:cs="Times New Roman"/>
          <w:color w:val="000000"/>
          <w:sz w:val="24"/>
          <w:szCs w:val="24"/>
        </w:rPr>
        <w:t xml:space="preserve">: _____________________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Датум</w:t>
      </w:r>
      <w:r w:rsidRPr="00772408">
        <w:rPr>
          <w:rFonts w:ascii="Times New Roman" w:hAnsi="Times New Roman" w:cs="Times New Roman"/>
          <w:color w:val="000000"/>
          <w:sz w:val="24"/>
          <w:szCs w:val="24"/>
        </w:rPr>
        <w:t xml:space="preserve">: _____________________                                      _____________________________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потпис</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767CFE">
      <w:pPr>
        <w:autoSpaceDE w:val="0"/>
        <w:autoSpaceDN w:val="0"/>
        <w:adjustRightInd w:val="0"/>
        <w:rPr>
          <w:rFonts w:ascii="Times New Roman" w:hAnsi="Times New Roman" w:cs="Times New Roman"/>
          <w:b/>
          <w:bCs/>
          <w:i/>
          <w:iCs/>
          <w:color w:val="000000"/>
          <w:sz w:val="24"/>
          <w:szCs w:val="24"/>
        </w:rPr>
      </w:pPr>
      <w:r w:rsidRPr="00772408">
        <w:rPr>
          <w:rFonts w:ascii="Times New Roman" w:hAnsi="Times New Roman" w:cs="Times New Roman"/>
          <w:b/>
          <w:bCs/>
          <w:i/>
          <w:iCs/>
          <w:color w:val="000000"/>
          <w:sz w:val="24"/>
          <w:szCs w:val="24"/>
          <w:lang w:val="ru-RU"/>
        </w:rPr>
        <w:t>Напомена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Уколико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подноси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група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Изјава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мора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бити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потписана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од</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стране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овлашћеног</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лица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сваког</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групе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оверена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печатом</w:t>
      </w:r>
      <w:r w:rsidRPr="00772408">
        <w:rPr>
          <w:rFonts w:ascii="Times New Roman" w:hAnsi="Times New Roman" w:cs="Times New Roman"/>
          <w:b/>
          <w:bCs/>
          <w:i/>
          <w:i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D62C4F" w:rsidRPr="00772408" w:rsidRDefault="00D62C4F" w:rsidP="00A75E66">
      <w:pPr>
        <w:autoSpaceDE w:val="0"/>
        <w:autoSpaceDN w:val="0"/>
        <w:adjustRightInd w:val="0"/>
        <w:jc w:val="both"/>
        <w:rPr>
          <w:rFonts w:ascii="Times New Roman" w:hAnsi="Times New Roman" w:cs="Times New Roman"/>
          <w:sz w:val="24"/>
          <w:szCs w:val="24"/>
        </w:rPr>
      </w:pPr>
    </w:p>
    <w:p w:rsidR="00160842" w:rsidRPr="00772408" w:rsidRDefault="00160842"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772408">
        <w:rPr>
          <w:rFonts w:ascii="Times New Roman" w:hAnsi="Times New Roman" w:cs="Times New Roman"/>
          <w:b/>
          <w:bCs/>
          <w:color w:val="000000"/>
          <w:sz w:val="24"/>
          <w:szCs w:val="24"/>
          <w:u w:val="single"/>
        </w:rPr>
        <w:lastRenderedPageBreak/>
        <w:t xml:space="preserve">X </w:t>
      </w:r>
      <w:r w:rsidRPr="00772408">
        <w:rPr>
          <w:rFonts w:ascii="Times New Roman" w:hAnsi="Times New Roman" w:cs="Times New Roman"/>
          <w:b/>
          <w:bCs/>
          <w:color w:val="000000"/>
          <w:sz w:val="24"/>
          <w:szCs w:val="24"/>
          <w:u w:val="single"/>
          <w:lang w:val="ru-RU"/>
        </w:rPr>
        <w:t>ОБРАЗАЦ</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ИЗЈАВЕ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ПОДИЗВОЂАЧА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О</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ИСПУЊАВАЊУ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УСЛОВА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ИЗ</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ЧЛАНА</w:t>
      </w:r>
      <w:r w:rsidRPr="00772408">
        <w:rPr>
          <w:rFonts w:ascii="Times New Roman" w:hAnsi="Times New Roman" w:cs="Times New Roman"/>
          <w:b/>
          <w:bCs/>
          <w:color w:val="000000"/>
          <w:sz w:val="24"/>
          <w:szCs w:val="24"/>
          <w:u w:val="single"/>
        </w:rPr>
        <w:t xml:space="preserve"> 75. </w:t>
      </w:r>
      <w:r w:rsidRPr="00772408">
        <w:rPr>
          <w:rFonts w:ascii="Times New Roman" w:hAnsi="Times New Roman" w:cs="Times New Roman"/>
          <w:b/>
          <w:bCs/>
          <w:color w:val="000000"/>
          <w:sz w:val="24"/>
          <w:szCs w:val="24"/>
          <w:u w:val="single"/>
          <w:lang w:val="ru-RU"/>
        </w:rPr>
        <w:t>ЗАКОНА</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У</w:t>
      </w:r>
      <w:r w:rsidR="00807A9B" w:rsidRPr="00772408">
        <w:rPr>
          <w:rFonts w:ascii="Times New Roman" w:hAnsi="Times New Roman" w:cs="Times New Roman"/>
          <w:b/>
          <w:bCs/>
          <w:color w:val="000000"/>
          <w:sz w:val="24"/>
          <w:szCs w:val="24"/>
          <w:u w:val="single"/>
          <w:lang w:val="ru-RU"/>
        </w:rPr>
        <w:t xml:space="preserve"> ОТВОРЕНОМ </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ПОСТУПКУ</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ЈАВНЕ</w:t>
      </w:r>
      <w:r w:rsidRPr="00772408">
        <w:rPr>
          <w:rFonts w:ascii="Times New Roman" w:hAnsi="Times New Roman" w:cs="Times New Roman"/>
          <w:b/>
          <w:bCs/>
          <w:color w:val="000000"/>
          <w:sz w:val="24"/>
          <w:szCs w:val="24"/>
          <w:u w:val="single"/>
        </w:rPr>
        <w:t xml:space="preserve"> </w:t>
      </w:r>
      <w:r w:rsidRPr="00772408">
        <w:rPr>
          <w:rFonts w:ascii="Times New Roman" w:hAnsi="Times New Roman" w:cs="Times New Roman"/>
          <w:b/>
          <w:bCs/>
          <w:color w:val="000000"/>
          <w:sz w:val="24"/>
          <w:szCs w:val="24"/>
          <w:u w:val="single"/>
          <w:lang w:val="ru-RU"/>
        </w:rPr>
        <w:t>НАБАВКЕ</w:t>
      </w:r>
      <w:r w:rsidRPr="00772408">
        <w:rPr>
          <w:rFonts w:ascii="Times New Roman" w:hAnsi="Times New Roman" w:cs="Times New Roman"/>
          <w:b/>
          <w:bCs/>
          <w:color w:val="000000"/>
          <w:sz w:val="24"/>
          <w:szCs w:val="24"/>
          <w:u w:val="single"/>
        </w:rPr>
        <w:t xml:space="preserve"> </w:t>
      </w:r>
      <w:r w:rsidR="00807A9B" w:rsidRPr="00772408">
        <w:rPr>
          <w:rFonts w:ascii="Times New Roman" w:hAnsi="Times New Roman" w:cs="Times New Roman"/>
          <w:b/>
          <w:bCs/>
          <w:color w:val="000000"/>
          <w:sz w:val="24"/>
          <w:szCs w:val="24"/>
          <w:u w:val="single"/>
          <w:lang w:val="ru-RU"/>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77.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4.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дајем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следећу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В</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_________________________________________________________ (</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подизвођача</w:t>
      </w:r>
      <w:r w:rsidR="00807A9B" w:rsidRPr="00772408">
        <w:rPr>
          <w:rFonts w:ascii="Times New Roman" w:hAnsi="Times New Roman" w:cs="Times New Roman"/>
          <w:color w:val="000000"/>
          <w:sz w:val="24"/>
          <w:szCs w:val="24"/>
          <w:lang w:val="ru-RU"/>
        </w:rPr>
        <w:t xml:space="preserve"> у</w:t>
      </w:r>
      <w:r w:rsidR="00807A9B" w:rsidRPr="00772408">
        <w:rPr>
          <w:rFonts w:ascii="Times New Roman" w:hAnsi="Times New Roman" w:cs="Times New Roman"/>
          <w:color w:val="000000"/>
          <w:sz w:val="24"/>
          <w:szCs w:val="24"/>
        </w:rPr>
        <w:t xml:space="preserve"> отвореном </w:t>
      </w:r>
      <w:r w:rsidR="00807A9B" w:rsidRPr="00772408">
        <w:rPr>
          <w:rFonts w:ascii="Times New Roman" w:hAnsi="Times New Roman" w:cs="Times New Roman"/>
          <w:color w:val="000000"/>
          <w:sz w:val="24"/>
          <w:szCs w:val="24"/>
          <w:lang w:val="ru-RU"/>
        </w:rPr>
        <w:t>поступку</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јавне</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набавке -</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b/>
          <w:color w:val="000000"/>
          <w:sz w:val="24"/>
          <w:szCs w:val="24"/>
        </w:rPr>
        <w:t xml:space="preserve">радови у дневним боравцима Центра </w:t>
      </w:r>
      <w:r w:rsidR="00807A9B" w:rsidRPr="00772408">
        <w:rPr>
          <w:rFonts w:ascii="Times New Roman" w:hAnsi="Times New Roman" w:cs="Times New Roman"/>
          <w:b/>
          <w:bCs/>
          <w:color w:val="000000"/>
          <w:sz w:val="24"/>
          <w:szCs w:val="24"/>
          <w:lang w:val="ru-RU"/>
        </w:rPr>
        <w:t>ЈН</w:t>
      </w:r>
      <w:r w:rsidR="00807A9B" w:rsidRPr="00772408">
        <w:rPr>
          <w:rFonts w:ascii="Times New Roman" w:hAnsi="Times New Roman" w:cs="Times New Roman"/>
          <w:b/>
          <w:bCs/>
          <w:color w:val="000000"/>
          <w:sz w:val="24"/>
          <w:szCs w:val="24"/>
        </w:rPr>
        <w:t xml:space="preserve"> </w:t>
      </w:r>
      <w:r w:rsidR="00807A9B" w:rsidRPr="00772408">
        <w:rPr>
          <w:rFonts w:ascii="Times New Roman" w:hAnsi="Times New Roman" w:cs="Times New Roman"/>
          <w:b/>
          <w:bCs/>
          <w:color w:val="000000"/>
          <w:sz w:val="24"/>
          <w:szCs w:val="24"/>
          <w:lang w:val="ru-RU"/>
        </w:rPr>
        <w:t>број</w:t>
      </w:r>
      <w:r w:rsidR="00807A9B" w:rsidRPr="00772408">
        <w:rPr>
          <w:rFonts w:ascii="Times New Roman" w:hAnsi="Times New Roman" w:cs="Times New Roman"/>
          <w:b/>
          <w:bCs/>
          <w:color w:val="000000"/>
          <w:sz w:val="24"/>
          <w:szCs w:val="24"/>
        </w:rPr>
        <w:t xml:space="preserve"> </w:t>
      </w:r>
      <w:r w:rsidR="00160842" w:rsidRPr="00772408">
        <w:rPr>
          <w:rFonts w:ascii="Times New Roman" w:hAnsi="Times New Roman" w:cs="Times New Roman"/>
          <w:b/>
          <w:bCs/>
          <w:color w:val="000000"/>
          <w:sz w:val="24"/>
          <w:szCs w:val="24"/>
        </w:rPr>
        <w:t>06/19</w:t>
      </w:r>
      <w:r w:rsidR="00807A9B"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испуњава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дефинисане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предметну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то</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1.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регистрован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надлежног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односно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уписан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одговарајући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регистар</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2.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његов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законски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нису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неко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организоване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криминалне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групе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осуђиван</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против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примањ</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мита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преваре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spacing w:after="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3. </w:t>
      </w:r>
      <w:r w:rsidRPr="00772408">
        <w:rPr>
          <w:rFonts w:ascii="Times New Roman" w:hAnsi="Times New Roman" w:cs="Times New Roman"/>
          <w:color w:val="000000"/>
          <w:sz w:val="24"/>
          <w:szCs w:val="24"/>
          <w:lang w:val="ru-RU"/>
        </w:rPr>
        <w:t>Подизвођач</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измирио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доспеле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порезе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доприносе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дажбине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Републике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Србије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стране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државе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седиште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њеној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територији</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Место</w:t>
      </w:r>
      <w:r w:rsidRPr="00772408">
        <w:rPr>
          <w:rFonts w:ascii="Times New Roman" w:hAnsi="Times New Roman" w:cs="Times New Roman"/>
          <w:color w:val="000000"/>
          <w:sz w:val="24"/>
          <w:szCs w:val="24"/>
        </w:rPr>
        <w:t xml:space="preserve">: _____________________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Датум</w:t>
      </w:r>
      <w:r w:rsidRPr="00772408">
        <w:rPr>
          <w:rFonts w:ascii="Times New Roman" w:hAnsi="Times New Roman" w:cs="Times New Roman"/>
          <w:color w:val="000000"/>
          <w:sz w:val="24"/>
          <w:szCs w:val="24"/>
        </w:rPr>
        <w:t xml:space="preserve">: _____________________                                    _____________________________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rPr>
        <w:t xml:space="preserve">    (</w:t>
      </w:r>
      <w:proofErr w:type="gramStart"/>
      <w:r w:rsidRPr="00772408">
        <w:rPr>
          <w:rFonts w:ascii="Times New Roman" w:hAnsi="Times New Roman" w:cs="Times New Roman"/>
          <w:color w:val="000000"/>
          <w:sz w:val="24"/>
          <w:szCs w:val="24"/>
          <w:lang w:val="ru-RU"/>
        </w:rPr>
        <w:t>потпис</w:t>
      </w:r>
      <w:proofErr w:type="gramEnd"/>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овлашћеног</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b/>
          <w:bCs/>
          <w:i/>
          <w:iCs/>
          <w:color w:val="000000"/>
          <w:sz w:val="24"/>
          <w:szCs w:val="24"/>
        </w:rPr>
      </w:pPr>
      <w:r w:rsidRPr="00772408">
        <w:rPr>
          <w:rFonts w:ascii="Times New Roman" w:hAnsi="Times New Roman" w:cs="Times New Roman"/>
          <w:b/>
          <w:bCs/>
          <w:i/>
          <w:iCs/>
          <w:color w:val="000000"/>
          <w:sz w:val="24"/>
          <w:szCs w:val="24"/>
          <w:lang w:val="ru-RU"/>
        </w:rPr>
        <w:t>Напомена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Уколико</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понуђач</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подноси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понуду</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подизвођачем</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Изјава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мора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бити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потписана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од</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стране</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овлашћеног</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лица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подизвођача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и</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оверена</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b/>
          <w:bCs/>
          <w:i/>
          <w:iCs/>
          <w:color w:val="000000"/>
          <w:sz w:val="24"/>
          <w:szCs w:val="24"/>
          <w:lang w:val="ru-RU"/>
        </w:rPr>
        <w:t>печатом</w:t>
      </w:r>
      <w:r w:rsidRPr="00772408">
        <w:rPr>
          <w:rFonts w:ascii="Times New Roman" w:hAnsi="Times New Roman" w:cs="Times New Roman"/>
          <w:b/>
          <w:bCs/>
          <w:i/>
          <w:iCs/>
          <w:color w:val="000000"/>
          <w:sz w:val="24"/>
          <w:szCs w:val="24"/>
        </w:rPr>
        <w:t xml:space="preserve">. </w:t>
      </w:r>
    </w:p>
    <w:p w:rsidR="00D62C4F" w:rsidRPr="00772408" w:rsidRDefault="00D62C4F" w:rsidP="00A75E66">
      <w:pPr>
        <w:autoSpaceDE w:val="0"/>
        <w:autoSpaceDN w:val="0"/>
        <w:adjustRightInd w:val="0"/>
        <w:rPr>
          <w:rFonts w:ascii="Times New Roman" w:hAnsi="Times New Roman" w:cs="Times New Roman"/>
          <w:b/>
          <w:bCs/>
          <w:i/>
          <w:iCs/>
          <w:color w:val="000000"/>
          <w:sz w:val="24"/>
          <w:szCs w:val="24"/>
        </w:rPr>
      </w:pPr>
    </w:p>
    <w:p w:rsidR="00D62C4F" w:rsidRPr="00772408" w:rsidRDefault="00D62C4F" w:rsidP="00A75E66">
      <w:pPr>
        <w:autoSpaceDE w:val="0"/>
        <w:autoSpaceDN w:val="0"/>
        <w:adjustRightInd w:val="0"/>
        <w:rPr>
          <w:rFonts w:ascii="Times New Roman" w:hAnsi="Times New Roman" w:cs="Times New Roman"/>
          <w:b/>
          <w:bCs/>
          <w:i/>
          <w:iCs/>
          <w:color w:val="000000"/>
          <w:sz w:val="24"/>
          <w:szCs w:val="24"/>
        </w:rPr>
      </w:pPr>
    </w:p>
    <w:p w:rsidR="00D62C4F" w:rsidRPr="00772408" w:rsidRDefault="00D62C4F" w:rsidP="00A75E66">
      <w:pPr>
        <w:autoSpaceDE w:val="0"/>
        <w:autoSpaceDN w:val="0"/>
        <w:adjustRightInd w:val="0"/>
        <w:rPr>
          <w:rFonts w:ascii="Times New Roman" w:hAnsi="Times New Roman" w:cs="Times New Roman"/>
          <w:b/>
          <w:bCs/>
          <w:i/>
          <w:iCs/>
          <w:color w:val="000000"/>
          <w:sz w:val="24"/>
          <w:szCs w:val="24"/>
        </w:rPr>
      </w:pPr>
    </w:p>
    <w:p w:rsidR="00767CFE" w:rsidRPr="00772408" w:rsidRDefault="00767CFE"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772408">
        <w:rPr>
          <w:rFonts w:ascii="Times New Roman" w:hAnsi="Times New Roman" w:cs="Times New Roman"/>
          <w:b/>
          <w:bCs/>
          <w:i/>
          <w:iCs/>
          <w:color w:val="000000"/>
          <w:sz w:val="24"/>
          <w:szCs w:val="24"/>
          <w:u w:val="single"/>
        </w:rPr>
        <w:lastRenderedPageBreak/>
        <w:t xml:space="preserve">XI </w:t>
      </w:r>
      <w:r w:rsidRPr="00772408">
        <w:rPr>
          <w:rFonts w:ascii="Times New Roman" w:hAnsi="Times New Roman" w:cs="Times New Roman"/>
          <w:b/>
          <w:bCs/>
          <w:i/>
          <w:iCs/>
          <w:color w:val="000000"/>
          <w:sz w:val="24"/>
          <w:szCs w:val="24"/>
          <w:u w:val="single"/>
          <w:lang w:val="ru-RU"/>
        </w:rPr>
        <w:t>ОБРАЗАЦ</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ИЗЈАВЕ</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О</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НЕЗАВИСНОЈ</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ПОНУДИ</w:t>
      </w:r>
      <w:r w:rsidRPr="00772408">
        <w:rPr>
          <w:rFonts w:ascii="Times New Roman" w:hAnsi="Times New Roman" w:cs="Times New Roman"/>
          <w:b/>
          <w:bCs/>
          <w:i/>
          <w:iCs/>
          <w:color w:val="000000"/>
          <w:sz w:val="24"/>
          <w:szCs w:val="24"/>
          <w:u w:val="single"/>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складу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26.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124/12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68/15)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чланом</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Правилника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елементима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конкурсне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документације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поступцима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начину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доказивања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испуњености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Службени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гласник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РС</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број</w:t>
      </w:r>
      <w:r w:rsidRPr="00772408">
        <w:rPr>
          <w:rFonts w:ascii="Times New Roman" w:hAnsi="Times New Roman" w:cs="Times New Roman"/>
          <w:color w:val="000000"/>
          <w:sz w:val="24"/>
          <w:szCs w:val="24"/>
        </w:rPr>
        <w:t xml:space="preserve"> 86/2015),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____</w:t>
      </w:r>
      <w:r w:rsidR="00716F82" w:rsidRPr="00772408">
        <w:rPr>
          <w:rFonts w:ascii="Times New Roman" w:hAnsi="Times New Roman" w:cs="Times New Roman"/>
          <w:color w:val="000000"/>
          <w:sz w:val="24"/>
          <w:szCs w:val="24"/>
        </w:rPr>
        <w:t>__________________________</w:t>
      </w:r>
      <w:r w:rsidRPr="00772408">
        <w:rPr>
          <w:rFonts w:ascii="Times New Roman" w:hAnsi="Times New Roman" w:cs="Times New Roman"/>
          <w:color w:val="000000"/>
          <w:sz w:val="24"/>
          <w:szCs w:val="24"/>
        </w:rPr>
        <w:t xml:space="preserve">___________________ ,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_________________, </w:t>
      </w:r>
      <w:r w:rsidRPr="00772408">
        <w:rPr>
          <w:rFonts w:ascii="Times New Roman" w:hAnsi="Times New Roman" w:cs="Times New Roman"/>
          <w:color w:val="000000"/>
          <w:sz w:val="24"/>
          <w:szCs w:val="24"/>
          <w:lang w:val="ru-RU"/>
        </w:rPr>
        <w:t>дајем</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ИЗЈАВУ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НЕЗАВИСНОЈ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ПОНУДИ</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Под</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пуном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материјалном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кривичном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одговорношћу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потврђујем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понуду</w:t>
      </w:r>
      <w:r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у</w:t>
      </w:r>
      <w:r w:rsidR="00807A9B" w:rsidRPr="00772408">
        <w:rPr>
          <w:rFonts w:ascii="Times New Roman" w:hAnsi="Times New Roman" w:cs="Times New Roman"/>
          <w:color w:val="000000"/>
          <w:sz w:val="24"/>
          <w:szCs w:val="24"/>
        </w:rPr>
        <w:t xml:space="preserve"> отвореном </w:t>
      </w:r>
      <w:r w:rsidR="00807A9B" w:rsidRPr="00772408">
        <w:rPr>
          <w:rFonts w:ascii="Times New Roman" w:hAnsi="Times New Roman" w:cs="Times New Roman"/>
          <w:color w:val="000000"/>
          <w:sz w:val="24"/>
          <w:szCs w:val="24"/>
          <w:lang w:val="ru-RU"/>
        </w:rPr>
        <w:t>поступку</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јавне</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набавке -</w:t>
      </w:r>
      <w:r w:rsidR="00807A9B" w:rsidRPr="00772408">
        <w:rPr>
          <w:rFonts w:ascii="Times New Roman" w:hAnsi="Times New Roman" w:cs="Times New Roman"/>
          <w:color w:val="000000"/>
          <w:sz w:val="24"/>
          <w:szCs w:val="24"/>
        </w:rPr>
        <w:t xml:space="preserve"> </w:t>
      </w:r>
      <w:r w:rsidR="005E409C" w:rsidRPr="00772408">
        <w:rPr>
          <w:rFonts w:ascii="Times New Roman" w:hAnsi="Times New Roman" w:cs="Times New Roman"/>
          <w:b/>
          <w:color w:val="000000"/>
          <w:sz w:val="24"/>
          <w:szCs w:val="24"/>
        </w:rPr>
        <w:t>Р</w:t>
      </w:r>
      <w:r w:rsidR="00807A9B" w:rsidRPr="00772408">
        <w:rPr>
          <w:rFonts w:ascii="Times New Roman" w:hAnsi="Times New Roman" w:cs="Times New Roman"/>
          <w:b/>
          <w:color w:val="000000"/>
          <w:sz w:val="24"/>
          <w:szCs w:val="24"/>
        </w:rPr>
        <w:t>адови у дневним боравцима Центра</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b/>
          <w:bCs/>
          <w:color w:val="000000"/>
          <w:sz w:val="24"/>
          <w:szCs w:val="24"/>
          <w:lang w:val="ru-RU"/>
        </w:rPr>
        <w:t>ЈН</w:t>
      </w:r>
      <w:r w:rsidR="00807A9B" w:rsidRPr="00772408">
        <w:rPr>
          <w:rFonts w:ascii="Times New Roman" w:hAnsi="Times New Roman" w:cs="Times New Roman"/>
          <w:b/>
          <w:bCs/>
          <w:color w:val="000000"/>
          <w:sz w:val="24"/>
          <w:szCs w:val="24"/>
        </w:rPr>
        <w:t xml:space="preserve"> </w:t>
      </w:r>
      <w:r w:rsidR="00807A9B" w:rsidRPr="00772408">
        <w:rPr>
          <w:rFonts w:ascii="Times New Roman" w:hAnsi="Times New Roman" w:cs="Times New Roman"/>
          <w:b/>
          <w:bCs/>
          <w:color w:val="000000"/>
          <w:sz w:val="24"/>
          <w:szCs w:val="24"/>
          <w:lang w:val="ru-RU"/>
        </w:rPr>
        <w:t>број</w:t>
      </w:r>
      <w:r w:rsidR="00807A9B" w:rsidRPr="00772408">
        <w:rPr>
          <w:rFonts w:ascii="Times New Roman" w:hAnsi="Times New Roman" w:cs="Times New Roman"/>
          <w:b/>
          <w:bCs/>
          <w:color w:val="000000"/>
          <w:sz w:val="24"/>
          <w:szCs w:val="24"/>
        </w:rPr>
        <w:t xml:space="preserve"> </w:t>
      </w:r>
      <w:r w:rsidR="005E409C" w:rsidRPr="00772408">
        <w:rPr>
          <w:rFonts w:ascii="Times New Roman" w:hAnsi="Times New Roman" w:cs="Times New Roman"/>
          <w:b/>
          <w:bCs/>
          <w:color w:val="000000"/>
          <w:sz w:val="24"/>
          <w:szCs w:val="24"/>
        </w:rPr>
        <w:t>06/19</w:t>
      </w:r>
      <w:r w:rsidR="00807A9B"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поднео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независно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без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договора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другим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или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заинтересованим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лицима</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______________________                     </w:t>
      </w:r>
      <w:r w:rsidR="00716F82"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Потпис</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овлашћеног</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лица</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Дана</w:t>
      </w:r>
      <w:r w:rsidRPr="00772408">
        <w:rPr>
          <w:rFonts w:ascii="Times New Roman" w:hAnsi="Times New Roman" w:cs="Times New Roman"/>
          <w:b/>
          <w:bCs/>
          <w:color w:val="000000"/>
          <w:sz w:val="24"/>
          <w:szCs w:val="24"/>
        </w:rPr>
        <w:t>:__________</w:t>
      </w:r>
      <w:r w:rsidR="00716F82" w:rsidRPr="00772408">
        <w:rPr>
          <w:rFonts w:ascii="Times New Roman" w:hAnsi="Times New Roman" w:cs="Times New Roman"/>
          <w:b/>
          <w:bCs/>
          <w:color w:val="000000"/>
          <w:sz w:val="24"/>
          <w:szCs w:val="24"/>
        </w:rPr>
        <w:t xml:space="preserve">________             </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М</w:t>
      </w:r>
      <w:r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lang w:val="ru-RU"/>
        </w:rPr>
        <w:t>П</w:t>
      </w:r>
      <w:r w:rsidRPr="00772408">
        <w:rPr>
          <w:rFonts w:ascii="Times New Roman" w:hAnsi="Times New Roman" w:cs="Times New Roman"/>
          <w:b/>
          <w:bCs/>
          <w:color w:val="000000"/>
          <w:sz w:val="24"/>
          <w:szCs w:val="24"/>
        </w:rPr>
        <w:t xml:space="preserve">.                        ____________________________ </w:t>
      </w:r>
    </w:p>
    <w:p w:rsidR="00A75E66" w:rsidRPr="00772408" w:rsidRDefault="00A75E66" w:rsidP="00A75E66">
      <w:pPr>
        <w:autoSpaceDE w:val="0"/>
        <w:autoSpaceDN w:val="0"/>
        <w:adjustRightInd w:val="0"/>
        <w:jc w:val="both"/>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Напомене</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i/>
          <w:iCs/>
          <w:color w:val="000000"/>
          <w:sz w:val="24"/>
          <w:szCs w:val="24"/>
        </w:rPr>
      </w:pP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случају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постојања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основане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сумње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истинитост</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изјаве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независној</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понуди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наручулац</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ће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одмах</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обавестити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организацију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надлежну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заштиту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Организација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надлежна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заштиту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може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односно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заинтересованом</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лицу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изрећи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меру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забране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учешћа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поступку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јавне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набавке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ако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утврди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да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односно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заинтересовано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лице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повредило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поступку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јавне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набавке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смислу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закона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којим</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уређује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заштит</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Мера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забране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учешћа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поступку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јавне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набавке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може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трајати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до</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две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године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Повреда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конкуренције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представља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негативну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референцу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смислу</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члана</w:t>
      </w:r>
      <w:r w:rsidRPr="00772408">
        <w:rPr>
          <w:rFonts w:ascii="Times New Roman" w:hAnsi="Times New Roman" w:cs="Times New Roman"/>
          <w:i/>
          <w:iCs/>
          <w:color w:val="000000"/>
          <w:sz w:val="24"/>
          <w:szCs w:val="24"/>
        </w:rPr>
        <w:t xml:space="preserve"> 82. </w:t>
      </w:r>
      <w:r w:rsidRPr="00772408">
        <w:rPr>
          <w:rFonts w:ascii="Times New Roman" w:hAnsi="Times New Roman" w:cs="Times New Roman"/>
          <w:i/>
          <w:iCs/>
          <w:color w:val="000000"/>
          <w:sz w:val="24"/>
          <w:szCs w:val="24"/>
          <w:lang w:val="ru-RU"/>
        </w:rPr>
        <w:t>став</w:t>
      </w:r>
      <w:r w:rsidRPr="00772408">
        <w:rPr>
          <w:rFonts w:ascii="Times New Roman" w:hAnsi="Times New Roman" w:cs="Times New Roman"/>
          <w:i/>
          <w:iCs/>
          <w:color w:val="000000"/>
          <w:sz w:val="24"/>
          <w:szCs w:val="24"/>
        </w:rPr>
        <w:t xml:space="preserve"> 1. </w:t>
      </w:r>
      <w:r w:rsidRPr="00772408">
        <w:rPr>
          <w:rFonts w:ascii="Times New Roman" w:hAnsi="Times New Roman" w:cs="Times New Roman"/>
          <w:i/>
          <w:iCs/>
          <w:color w:val="000000"/>
          <w:sz w:val="24"/>
          <w:szCs w:val="24"/>
          <w:lang w:val="ru-RU"/>
        </w:rPr>
        <w:t>тачка</w:t>
      </w:r>
      <w:r w:rsidRPr="00772408">
        <w:rPr>
          <w:rFonts w:ascii="Times New Roman" w:hAnsi="Times New Roman" w:cs="Times New Roman"/>
          <w:i/>
          <w:iCs/>
          <w:color w:val="000000"/>
          <w:sz w:val="24"/>
          <w:szCs w:val="24"/>
        </w:rPr>
        <w:t xml:space="preserve"> 2. </w:t>
      </w:r>
      <w:r w:rsidRPr="00772408">
        <w:rPr>
          <w:rFonts w:ascii="Times New Roman" w:hAnsi="Times New Roman" w:cs="Times New Roman"/>
          <w:i/>
          <w:iCs/>
          <w:color w:val="000000"/>
          <w:sz w:val="24"/>
          <w:szCs w:val="24"/>
          <w:lang w:val="ru-RU"/>
        </w:rPr>
        <w:t>Закона</w:t>
      </w:r>
      <w:r w:rsidRPr="00772408">
        <w:rPr>
          <w:rFonts w:ascii="Times New Roman" w:hAnsi="Times New Roman" w:cs="Times New Roman"/>
          <w:i/>
          <w:iCs/>
          <w:color w:val="000000"/>
          <w:sz w:val="24"/>
          <w:szCs w:val="24"/>
        </w:rPr>
        <w:t xml:space="preserve">. </w:t>
      </w:r>
    </w:p>
    <w:p w:rsidR="00A75E66" w:rsidRPr="00772408" w:rsidRDefault="00A75E66" w:rsidP="00A75E66">
      <w:pPr>
        <w:autoSpaceDE w:val="0"/>
        <w:autoSpaceDN w:val="0"/>
        <w:adjustRightInd w:val="0"/>
        <w:jc w:val="both"/>
        <w:rPr>
          <w:rFonts w:ascii="Times New Roman" w:hAnsi="Times New Roman" w:cs="Times New Roman"/>
          <w:i/>
          <w:iCs/>
          <w:color w:val="000000"/>
          <w:sz w:val="24"/>
          <w:szCs w:val="24"/>
        </w:rPr>
      </w:pPr>
      <w:r w:rsidRPr="00772408">
        <w:rPr>
          <w:rFonts w:ascii="Times New Roman" w:hAnsi="Times New Roman" w:cs="Times New Roman"/>
          <w:b/>
          <w:bCs/>
          <w:i/>
          <w:iCs/>
          <w:color w:val="000000"/>
          <w:sz w:val="24"/>
          <w:szCs w:val="24"/>
          <w:u w:val="single"/>
          <w:lang w:val="ru-RU"/>
        </w:rPr>
        <w:t>Уколико</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понуду</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подноси</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група</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понуђача</w:t>
      </w:r>
      <w:r w:rsidRPr="00772408">
        <w:rPr>
          <w:rFonts w:ascii="Times New Roman" w:hAnsi="Times New Roman" w:cs="Times New Roman"/>
          <w:b/>
          <w:bCs/>
          <w:i/>
          <w:iCs/>
          <w:color w:val="000000"/>
          <w:sz w:val="24"/>
          <w:szCs w:val="24"/>
          <w:u w:val="single"/>
        </w:rPr>
        <w:t>_,</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i/>
          <w:iCs/>
          <w:color w:val="000000"/>
          <w:sz w:val="24"/>
          <w:szCs w:val="24"/>
          <w:lang w:val="ru-RU"/>
        </w:rPr>
        <w:t>Изјава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мора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бити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потписана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стране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овлашћеног</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лица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сваког</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из</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групе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оверена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печатом</w:t>
      </w:r>
      <w:r w:rsidRPr="00772408">
        <w:rPr>
          <w:rFonts w:ascii="Times New Roman" w:hAnsi="Times New Roman" w:cs="Times New Roman"/>
          <w:i/>
          <w:iCs/>
          <w:color w:val="000000"/>
          <w:sz w:val="24"/>
          <w:szCs w:val="24"/>
        </w:rPr>
        <w:t xml:space="preserve"> </w:t>
      </w:r>
    </w:p>
    <w:p w:rsidR="00807A9B" w:rsidRPr="00772408" w:rsidRDefault="00807A9B" w:rsidP="00A75E66">
      <w:pPr>
        <w:autoSpaceDE w:val="0"/>
        <w:autoSpaceDN w:val="0"/>
        <w:adjustRightInd w:val="0"/>
        <w:jc w:val="both"/>
        <w:rPr>
          <w:rFonts w:ascii="Times New Roman" w:hAnsi="Times New Roman" w:cs="Times New Roman"/>
          <w:i/>
          <w:iCs/>
          <w:color w:val="000000"/>
          <w:sz w:val="24"/>
          <w:szCs w:val="24"/>
        </w:rPr>
      </w:pPr>
    </w:p>
    <w:p w:rsidR="00807A9B" w:rsidRPr="00772408" w:rsidRDefault="00807A9B" w:rsidP="00A75E66">
      <w:pPr>
        <w:autoSpaceDE w:val="0"/>
        <w:autoSpaceDN w:val="0"/>
        <w:adjustRightInd w:val="0"/>
        <w:jc w:val="both"/>
        <w:rPr>
          <w:rFonts w:ascii="Times New Roman" w:hAnsi="Times New Roman" w:cs="Times New Roman"/>
          <w:b/>
          <w:bCs/>
          <w:i/>
          <w:iCs/>
          <w:color w:val="000000"/>
          <w:sz w:val="24"/>
          <w:szCs w:val="24"/>
        </w:rPr>
      </w:pPr>
    </w:p>
    <w:p w:rsidR="00A75E66" w:rsidRPr="00772408" w:rsidRDefault="00A75E66" w:rsidP="00A75E66">
      <w:pPr>
        <w:autoSpaceDE w:val="0"/>
        <w:autoSpaceDN w:val="0"/>
        <w:adjustRightInd w:val="0"/>
        <w:jc w:val="center"/>
        <w:rPr>
          <w:rFonts w:ascii="Times New Roman" w:hAnsi="Times New Roman" w:cs="Times New Roman"/>
          <w:b/>
          <w:bCs/>
          <w:i/>
          <w:iCs/>
          <w:color w:val="000000"/>
          <w:sz w:val="24"/>
          <w:szCs w:val="24"/>
          <w:u w:val="single"/>
        </w:rPr>
      </w:pPr>
      <w:proofErr w:type="gramStart"/>
      <w:r w:rsidRPr="00772408">
        <w:rPr>
          <w:rFonts w:ascii="Times New Roman" w:hAnsi="Times New Roman" w:cs="Times New Roman"/>
          <w:b/>
          <w:bCs/>
          <w:i/>
          <w:iCs/>
          <w:color w:val="000000"/>
          <w:sz w:val="24"/>
          <w:szCs w:val="24"/>
          <w:u w:val="single"/>
        </w:rPr>
        <w:t xml:space="preserve">XII </w:t>
      </w:r>
      <w:r w:rsidRPr="00772408">
        <w:rPr>
          <w:rFonts w:ascii="Times New Roman" w:hAnsi="Times New Roman" w:cs="Times New Roman"/>
          <w:b/>
          <w:bCs/>
          <w:i/>
          <w:iCs/>
          <w:color w:val="000000"/>
          <w:sz w:val="24"/>
          <w:szCs w:val="24"/>
          <w:u w:val="single"/>
          <w:lang w:val="ru-RU"/>
        </w:rPr>
        <w:t>ОБРАЗАЦ</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ИЗЈАВЕ</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О</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ПОШТОВАЊУ</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ОБАВЕЗА</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ИЗ</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ЧЛАНА</w:t>
      </w:r>
      <w:r w:rsidRPr="00772408">
        <w:rPr>
          <w:rFonts w:ascii="Times New Roman" w:hAnsi="Times New Roman" w:cs="Times New Roman"/>
          <w:b/>
          <w:bCs/>
          <w:i/>
          <w:iCs/>
          <w:color w:val="000000"/>
          <w:sz w:val="24"/>
          <w:szCs w:val="24"/>
          <w:u w:val="single"/>
        </w:rPr>
        <w:t xml:space="preserve"> 75.</w:t>
      </w:r>
      <w:proofErr w:type="gramEnd"/>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СТАВ</w:t>
      </w:r>
      <w:r w:rsidRPr="00772408">
        <w:rPr>
          <w:rFonts w:ascii="Times New Roman" w:hAnsi="Times New Roman" w:cs="Times New Roman"/>
          <w:b/>
          <w:bCs/>
          <w:i/>
          <w:iCs/>
          <w:color w:val="000000"/>
          <w:sz w:val="24"/>
          <w:szCs w:val="24"/>
          <w:u w:val="single"/>
        </w:rPr>
        <w:t xml:space="preserve"> 2. </w:t>
      </w:r>
      <w:r w:rsidRPr="00772408">
        <w:rPr>
          <w:rFonts w:ascii="Times New Roman" w:hAnsi="Times New Roman" w:cs="Times New Roman"/>
          <w:b/>
          <w:bCs/>
          <w:i/>
          <w:iCs/>
          <w:color w:val="000000"/>
          <w:sz w:val="24"/>
          <w:szCs w:val="24"/>
          <w:u w:val="single"/>
          <w:lang w:val="ru-RU"/>
        </w:rPr>
        <w:t>ЗАКОНА</w:t>
      </w:r>
      <w:r w:rsidRPr="00772408">
        <w:rPr>
          <w:rFonts w:ascii="Times New Roman" w:hAnsi="Times New Roman" w:cs="Times New Roman"/>
          <w:b/>
          <w:bCs/>
          <w:i/>
          <w:iCs/>
          <w:color w:val="000000"/>
          <w:sz w:val="24"/>
          <w:szCs w:val="24"/>
          <w:u w:val="single"/>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вези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члана</w:t>
      </w:r>
      <w:r w:rsidRPr="00772408">
        <w:rPr>
          <w:rFonts w:ascii="Times New Roman" w:hAnsi="Times New Roman" w:cs="Times New Roman"/>
          <w:color w:val="000000"/>
          <w:sz w:val="24"/>
          <w:szCs w:val="24"/>
        </w:rPr>
        <w:t xml:space="preserve"> 75. </w:t>
      </w:r>
      <w:r w:rsidRPr="00772408">
        <w:rPr>
          <w:rFonts w:ascii="Times New Roman" w:hAnsi="Times New Roman" w:cs="Times New Roman"/>
          <w:color w:val="000000"/>
          <w:sz w:val="24"/>
          <w:szCs w:val="24"/>
          <w:lang w:val="ru-RU"/>
        </w:rPr>
        <w:t>став</w:t>
      </w:r>
      <w:r w:rsidRPr="00772408">
        <w:rPr>
          <w:rFonts w:ascii="Times New Roman" w:hAnsi="Times New Roman" w:cs="Times New Roman"/>
          <w:color w:val="000000"/>
          <w:sz w:val="24"/>
          <w:szCs w:val="24"/>
        </w:rPr>
        <w:t xml:space="preserve"> 2. </w:t>
      </w:r>
      <w:r w:rsidRPr="00772408">
        <w:rPr>
          <w:rFonts w:ascii="Times New Roman" w:hAnsi="Times New Roman" w:cs="Times New Roman"/>
          <w:color w:val="000000"/>
          <w:sz w:val="24"/>
          <w:szCs w:val="24"/>
          <w:lang w:val="ru-RU"/>
        </w:rPr>
        <w:t>Закона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јавним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набавкама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заступник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дајем</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следећу</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И</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З</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Ј</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А</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В</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jc w:val="center"/>
        <w:rPr>
          <w:rFonts w:ascii="Times New Roman" w:hAnsi="Times New Roman" w:cs="Times New Roman"/>
          <w:sz w:val="24"/>
          <w:szCs w:val="24"/>
        </w:rPr>
      </w:pPr>
    </w:p>
    <w:p w:rsidR="00A75E66" w:rsidRPr="00772408" w:rsidRDefault="00A75E66" w:rsidP="00A75E66">
      <w:pPr>
        <w:autoSpaceDE w:val="0"/>
        <w:autoSpaceDN w:val="0"/>
        <w:adjustRightInd w:val="0"/>
        <w:jc w:val="both"/>
        <w:rPr>
          <w:rFonts w:ascii="Times New Roman" w:hAnsi="Times New Roman" w:cs="Times New Roman"/>
          <w:color w:val="000000"/>
          <w:sz w:val="24"/>
          <w:szCs w:val="24"/>
        </w:rPr>
      </w:pPr>
      <w:r w:rsidRPr="00772408">
        <w:rPr>
          <w:rFonts w:ascii="Times New Roman" w:hAnsi="Times New Roman" w:cs="Times New Roman"/>
          <w:color w:val="000000"/>
          <w:sz w:val="24"/>
          <w:szCs w:val="24"/>
          <w:lang w:val="ru-RU"/>
        </w:rPr>
        <w:t>Понуђач</w:t>
      </w:r>
      <w:r w:rsidRPr="00772408">
        <w:rPr>
          <w:rFonts w:ascii="Times New Roman" w:hAnsi="Times New Roman" w:cs="Times New Roman"/>
          <w:color w:val="000000"/>
          <w:sz w:val="24"/>
          <w:szCs w:val="24"/>
        </w:rPr>
        <w:t xml:space="preserve"> _______________________________(</w:t>
      </w:r>
      <w:r w:rsidRPr="00772408">
        <w:rPr>
          <w:rFonts w:ascii="Times New Roman" w:hAnsi="Times New Roman" w:cs="Times New Roman"/>
          <w:color w:val="000000"/>
          <w:sz w:val="24"/>
          <w:szCs w:val="24"/>
          <w:lang w:val="ru-RU"/>
        </w:rPr>
        <w:t>навести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назив</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понуђача</w:t>
      </w:r>
      <w:r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rPr>
        <w:t xml:space="preserve">код подношења </w:t>
      </w:r>
      <w:r w:rsidR="00807A9B" w:rsidRPr="00772408">
        <w:rPr>
          <w:rFonts w:ascii="Times New Roman" w:hAnsi="Times New Roman" w:cs="Times New Roman"/>
          <w:color w:val="000000"/>
          <w:sz w:val="24"/>
          <w:szCs w:val="24"/>
          <w:lang w:val="ru-RU"/>
        </w:rPr>
        <w:t>понуде</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у</w:t>
      </w:r>
      <w:r w:rsidR="00807A9B" w:rsidRPr="00772408">
        <w:rPr>
          <w:rFonts w:ascii="Times New Roman" w:hAnsi="Times New Roman" w:cs="Times New Roman"/>
          <w:color w:val="000000"/>
          <w:sz w:val="24"/>
          <w:szCs w:val="24"/>
        </w:rPr>
        <w:t xml:space="preserve"> отвореном </w:t>
      </w:r>
      <w:r w:rsidR="00807A9B" w:rsidRPr="00772408">
        <w:rPr>
          <w:rFonts w:ascii="Times New Roman" w:hAnsi="Times New Roman" w:cs="Times New Roman"/>
          <w:color w:val="000000"/>
          <w:sz w:val="24"/>
          <w:szCs w:val="24"/>
          <w:lang w:val="ru-RU"/>
        </w:rPr>
        <w:t>поступку</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јавне</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color w:val="000000"/>
          <w:sz w:val="24"/>
          <w:szCs w:val="24"/>
          <w:lang w:val="ru-RU"/>
        </w:rPr>
        <w:t>набавке -</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b/>
          <w:color w:val="000000"/>
          <w:sz w:val="24"/>
          <w:szCs w:val="24"/>
        </w:rPr>
        <w:t>радови у дневним боравцима Центра</w:t>
      </w:r>
      <w:r w:rsidR="00807A9B" w:rsidRPr="00772408">
        <w:rPr>
          <w:rFonts w:ascii="Times New Roman" w:hAnsi="Times New Roman" w:cs="Times New Roman"/>
          <w:color w:val="000000"/>
          <w:sz w:val="24"/>
          <w:szCs w:val="24"/>
        </w:rPr>
        <w:t xml:space="preserve"> </w:t>
      </w:r>
      <w:r w:rsidR="00807A9B" w:rsidRPr="00772408">
        <w:rPr>
          <w:rFonts w:ascii="Times New Roman" w:hAnsi="Times New Roman" w:cs="Times New Roman"/>
          <w:b/>
          <w:bCs/>
          <w:color w:val="000000"/>
          <w:sz w:val="24"/>
          <w:szCs w:val="24"/>
          <w:lang w:val="ru-RU"/>
        </w:rPr>
        <w:t>ЈН</w:t>
      </w:r>
      <w:r w:rsidR="00807A9B" w:rsidRPr="00772408">
        <w:rPr>
          <w:rFonts w:ascii="Times New Roman" w:hAnsi="Times New Roman" w:cs="Times New Roman"/>
          <w:b/>
          <w:bCs/>
          <w:color w:val="000000"/>
          <w:sz w:val="24"/>
          <w:szCs w:val="24"/>
        </w:rPr>
        <w:t xml:space="preserve"> </w:t>
      </w:r>
      <w:r w:rsidR="00807A9B" w:rsidRPr="00772408">
        <w:rPr>
          <w:rFonts w:ascii="Times New Roman" w:hAnsi="Times New Roman" w:cs="Times New Roman"/>
          <w:b/>
          <w:bCs/>
          <w:color w:val="000000"/>
          <w:sz w:val="24"/>
          <w:szCs w:val="24"/>
          <w:lang w:val="ru-RU"/>
        </w:rPr>
        <w:t>број</w:t>
      </w:r>
      <w:r w:rsidR="00807A9B" w:rsidRPr="00772408">
        <w:rPr>
          <w:rFonts w:ascii="Times New Roman" w:hAnsi="Times New Roman" w:cs="Times New Roman"/>
          <w:b/>
          <w:bCs/>
          <w:color w:val="000000"/>
          <w:sz w:val="24"/>
          <w:szCs w:val="24"/>
        </w:rPr>
        <w:t xml:space="preserve"> </w:t>
      </w:r>
      <w:r w:rsidR="000A75F3" w:rsidRPr="00772408">
        <w:rPr>
          <w:rFonts w:ascii="Times New Roman" w:hAnsi="Times New Roman" w:cs="Times New Roman"/>
          <w:b/>
          <w:bCs/>
          <w:color w:val="000000"/>
          <w:sz w:val="24"/>
          <w:szCs w:val="24"/>
        </w:rPr>
        <w:t>06/19</w:t>
      </w:r>
      <w:r w:rsidR="00807A9B"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потребе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Центра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смештај</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дневни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боравак</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деце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омладине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ометене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развоју</w:t>
      </w:r>
      <w:r w:rsidRPr="00772408">
        <w:rPr>
          <w:rFonts w:ascii="Times New Roman" w:hAnsi="Times New Roman" w:cs="Times New Roman"/>
          <w:color w:val="000000"/>
          <w:sz w:val="24"/>
          <w:szCs w:val="24"/>
        </w:rPr>
        <w:t>,</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color w:val="000000"/>
          <w:sz w:val="24"/>
          <w:szCs w:val="24"/>
          <w:lang w:val="ru-RU"/>
        </w:rPr>
        <w:t>поштовао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обавезе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произлазе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из</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важећих</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прописа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запошљавању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условима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рада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заштити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животне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средине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као</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нема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забрану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обављања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делатности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која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је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на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снази</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у</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време</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подношења</w:t>
      </w:r>
      <w:r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ru-RU"/>
        </w:rPr>
        <w:t>понуде</w:t>
      </w: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У</w:t>
      </w:r>
      <w:r w:rsidRPr="00772408">
        <w:rPr>
          <w:rFonts w:ascii="Times New Roman" w:hAnsi="Times New Roman" w:cs="Times New Roman"/>
          <w:b/>
          <w:bCs/>
          <w:color w:val="000000"/>
          <w:sz w:val="24"/>
          <w:szCs w:val="24"/>
        </w:rPr>
        <w:t xml:space="preserve"> ___________________                                                                                 </w:t>
      </w:r>
      <w:r w:rsidRPr="00772408">
        <w:rPr>
          <w:rFonts w:ascii="Times New Roman" w:hAnsi="Times New Roman" w:cs="Times New Roman"/>
          <w:b/>
          <w:bCs/>
          <w:color w:val="000000"/>
          <w:sz w:val="24"/>
          <w:szCs w:val="24"/>
          <w:lang w:val="ru-RU"/>
        </w:rPr>
        <w:t>Потпис</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понуђача</w:t>
      </w:r>
      <w:r w:rsidRPr="00772408">
        <w:rPr>
          <w:rFonts w:ascii="Times New Roman" w:hAnsi="Times New Roman" w:cs="Times New Roman"/>
          <w:b/>
          <w:bCs/>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Дана</w:t>
      </w:r>
      <w:r w:rsidRPr="00772408">
        <w:rPr>
          <w:rFonts w:ascii="Times New Roman" w:hAnsi="Times New Roman" w:cs="Times New Roman"/>
          <w:b/>
          <w:bCs/>
          <w:color w:val="000000"/>
          <w:sz w:val="24"/>
          <w:szCs w:val="24"/>
        </w:rPr>
        <w:t xml:space="preserve">: ____________________                           </w:t>
      </w:r>
      <w:r w:rsidRPr="00772408">
        <w:rPr>
          <w:rFonts w:ascii="Times New Roman" w:hAnsi="Times New Roman" w:cs="Times New Roman"/>
          <w:b/>
          <w:bCs/>
          <w:color w:val="000000"/>
          <w:sz w:val="24"/>
          <w:szCs w:val="24"/>
          <w:lang w:val="ru-RU"/>
        </w:rPr>
        <w:t>М</w:t>
      </w:r>
      <w:r w:rsidRPr="00772408">
        <w:rPr>
          <w:rFonts w:ascii="Times New Roman" w:hAnsi="Times New Roman" w:cs="Times New Roman"/>
          <w:b/>
          <w:bCs/>
          <w:color w:val="000000"/>
          <w:sz w:val="24"/>
          <w:szCs w:val="24"/>
        </w:rPr>
        <w:t>.</w:t>
      </w:r>
      <w:r w:rsidRPr="00772408">
        <w:rPr>
          <w:rFonts w:ascii="Times New Roman" w:hAnsi="Times New Roman" w:cs="Times New Roman"/>
          <w:b/>
          <w:bCs/>
          <w:color w:val="000000"/>
          <w:sz w:val="24"/>
          <w:szCs w:val="24"/>
          <w:lang w:val="ru-RU"/>
        </w:rPr>
        <w:t>П</w:t>
      </w:r>
      <w:r w:rsidRPr="00772408">
        <w:rPr>
          <w:rFonts w:ascii="Times New Roman" w:hAnsi="Times New Roman" w:cs="Times New Roman"/>
          <w:b/>
          <w:bCs/>
          <w:color w:val="000000"/>
          <w:sz w:val="24"/>
          <w:szCs w:val="24"/>
        </w:rPr>
        <w:t xml:space="preserve">.                       _______________________ </w:t>
      </w: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sz w:val="24"/>
          <w:szCs w:val="24"/>
        </w:rPr>
      </w:pPr>
    </w:p>
    <w:p w:rsidR="00A75E66" w:rsidRPr="00772408" w:rsidRDefault="00A75E66" w:rsidP="00A75E66">
      <w:pPr>
        <w:autoSpaceDE w:val="0"/>
        <w:autoSpaceDN w:val="0"/>
        <w:adjustRightInd w:val="0"/>
        <w:rPr>
          <w:rFonts w:ascii="Times New Roman" w:hAnsi="Times New Roman" w:cs="Times New Roman"/>
          <w:i/>
          <w:iCs/>
          <w:color w:val="000000"/>
          <w:sz w:val="24"/>
          <w:szCs w:val="24"/>
        </w:rPr>
      </w:pPr>
      <w:r w:rsidRPr="00772408">
        <w:rPr>
          <w:rFonts w:ascii="Times New Roman" w:hAnsi="Times New Roman" w:cs="Times New Roman"/>
          <w:b/>
          <w:bCs/>
          <w:i/>
          <w:iCs/>
          <w:color w:val="000000"/>
          <w:sz w:val="24"/>
          <w:szCs w:val="24"/>
          <w:lang w:val="ru-RU"/>
        </w:rPr>
        <w:t>Напомена</w:t>
      </w:r>
      <w:r w:rsidRPr="00772408">
        <w:rPr>
          <w:rFonts w:ascii="Times New Roman" w:hAnsi="Times New Roman" w:cs="Times New Roman"/>
          <w:b/>
          <w:bCs/>
          <w:i/>
          <w:iCs/>
          <w:color w:val="000000"/>
          <w:sz w:val="24"/>
          <w:szCs w:val="24"/>
        </w:rPr>
        <w:t>:</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Уколико</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понуду</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подноси</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група</w:t>
      </w:r>
      <w:r w:rsidRPr="00772408">
        <w:rPr>
          <w:rFonts w:ascii="Times New Roman" w:hAnsi="Times New Roman" w:cs="Times New Roman"/>
          <w:b/>
          <w:bCs/>
          <w:i/>
          <w:iCs/>
          <w:color w:val="000000"/>
          <w:sz w:val="24"/>
          <w:szCs w:val="24"/>
          <w:u w:val="single"/>
        </w:rPr>
        <w:t xml:space="preserve"> </w:t>
      </w:r>
      <w:r w:rsidRPr="00772408">
        <w:rPr>
          <w:rFonts w:ascii="Times New Roman" w:hAnsi="Times New Roman" w:cs="Times New Roman"/>
          <w:b/>
          <w:bCs/>
          <w:i/>
          <w:iCs/>
          <w:color w:val="000000"/>
          <w:sz w:val="24"/>
          <w:szCs w:val="24"/>
          <w:u w:val="single"/>
          <w:lang w:val="ru-RU"/>
        </w:rPr>
        <w:t>понуђача</w:t>
      </w:r>
      <w:r w:rsidRPr="00772408">
        <w:rPr>
          <w:rFonts w:ascii="Times New Roman" w:hAnsi="Times New Roman" w:cs="Times New Roman"/>
          <w:b/>
          <w:bCs/>
          <w:i/>
          <w:iCs/>
          <w:color w:val="000000"/>
          <w:sz w:val="24"/>
          <w:szCs w:val="24"/>
          <w:u w:val="single"/>
        </w:rPr>
        <w:t>,</w:t>
      </w:r>
      <w:r w:rsidRPr="00772408">
        <w:rPr>
          <w:rFonts w:ascii="Times New Roman" w:hAnsi="Times New Roman" w:cs="Times New Roman"/>
          <w:b/>
          <w:bCs/>
          <w:i/>
          <w:iCs/>
          <w:color w:val="000000"/>
          <w:sz w:val="24"/>
          <w:szCs w:val="24"/>
        </w:rPr>
        <w:t xml:space="preserve"> </w:t>
      </w:r>
      <w:r w:rsidRPr="00772408">
        <w:rPr>
          <w:rFonts w:ascii="Times New Roman" w:hAnsi="Times New Roman" w:cs="Times New Roman"/>
          <w:i/>
          <w:iCs/>
          <w:color w:val="000000"/>
          <w:sz w:val="24"/>
          <w:szCs w:val="24"/>
          <w:lang w:val="ru-RU"/>
        </w:rPr>
        <w:t>Изјава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мора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бити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потписана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од</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стране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овлашћеног</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лица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сваког</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из</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групе</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понуђача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и</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оверена</w:t>
      </w:r>
      <w:r w:rsidRPr="00772408">
        <w:rPr>
          <w:rFonts w:ascii="Times New Roman" w:hAnsi="Times New Roman" w:cs="Times New Roman"/>
          <w:i/>
          <w:iCs/>
          <w:color w:val="000000"/>
          <w:sz w:val="24"/>
          <w:szCs w:val="24"/>
        </w:rPr>
        <w:t xml:space="preserve"> </w:t>
      </w:r>
      <w:r w:rsidRPr="00772408">
        <w:rPr>
          <w:rFonts w:ascii="Times New Roman" w:hAnsi="Times New Roman" w:cs="Times New Roman"/>
          <w:i/>
          <w:iCs/>
          <w:color w:val="000000"/>
          <w:sz w:val="24"/>
          <w:szCs w:val="24"/>
          <w:lang w:val="ru-RU"/>
        </w:rPr>
        <w:t>печатом</w:t>
      </w:r>
      <w:r w:rsidRPr="00772408">
        <w:rPr>
          <w:rFonts w:ascii="Times New Roman" w:hAnsi="Times New Roman" w:cs="Times New Roman"/>
          <w:i/>
          <w:iCs/>
          <w:color w:val="000000"/>
          <w:sz w:val="24"/>
          <w:szCs w:val="24"/>
        </w:rPr>
        <w:t xml:space="preserve">. </w:t>
      </w:r>
    </w:p>
    <w:p w:rsidR="00A75E66" w:rsidRPr="00772408" w:rsidRDefault="00A75E66"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767CFE" w:rsidRPr="00772408" w:rsidRDefault="00767CFE" w:rsidP="00A75E66">
      <w:pPr>
        <w:autoSpaceDE w:val="0"/>
        <w:autoSpaceDN w:val="0"/>
        <w:adjustRightInd w:val="0"/>
        <w:rPr>
          <w:rFonts w:ascii="Times New Roman" w:hAnsi="Times New Roman" w:cs="Times New Roman"/>
          <w:sz w:val="24"/>
          <w:szCs w:val="24"/>
        </w:rPr>
      </w:pPr>
    </w:p>
    <w:p w:rsidR="00625F45" w:rsidRPr="00772408" w:rsidRDefault="00625F45" w:rsidP="00A75E66">
      <w:pPr>
        <w:autoSpaceDE w:val="0"/>
        <w:autoSpaceDN w:val="0"/>
        <w:adjustRightInd w:val="0"/>
        <w:rPr>
          <w:rFonts w:ascii="Times New Roman" w:hAnsi="Times New Roman" w:cs="Times New Roman"/>
          <w:sz w:val="24"/>
          <w:szCs w:val="24"/>
        </w:rPr>
      </w:pPr>
    </w:p>
    <w:p w:rsidR="00561218" w:rsidRPr="00772408" w:rsidRDefault="00561218" w:rsidP="00625F45">
      <w:pPr>
        <w:spacing w:after="0" w:line="240" w:lineRule="auto"/>
        <w:ind w:right="-72"/>
        <w:rPr>
          <w:rFonts w:ascii="Times New Roman" w:hAnsi="Times New Roman" w:cs="Times New Roman"/>
          <w:sz w:val="24"/>
          <w:szCs w:val="24"/>
        </w:rPr>
      </w:pPr>
    </w:p>
    <w:p w:rsidR="00807A9B" w:rsidRPr="00772408" w:rsidRDefault="00807A9B" w:rsidP="00625F45">
      <w:pPr>
        <w:spacing w:after="0" w:line="240" w:lineRule="auto"/>
        <w:ind w:right="-72"/>
        <w:rPr>
          <w:rFonts w:ascii="Times New Roman" w:hAnsi="Times New Roman" w:cs="Times New Roman"/>
          <w:b/>
          <w:bCs/>
          <w:color w:val="000000"/>
          <w:sz w:val="24"/>
          <w:szCs w:val="24"/>
        </w:rPr>
      </w:pPr>
    </w:p>
    <w:p w:rsidR="00561218" w:rsidRPr="00772408" w:rsidRDefault="00561218" w:rsidP="00767CFE">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772408">
        <w:rPr>
          <w:rFonts w:ascii="Times New Roman" w:hAnsi="Times New Roman" w:cs="Times New Roman"/>
          <w:b/>
          <w:bCs/>
          <w:i/>
          <w:iCs/>
          <w:color w:val="000000"/>
          <w:sz w:val="24"/>
          <w:szCs w:val="24"/>
          <w:u w:val="single"/>
        </w:rPr>
        <w:lastRenderedPageBreak/>
        <w:t xml:space="preserve">XIII   </w:t>
      </w:r>
      <w:r w:rsidR="00DD7D1B" w:rsidRPr="00772408">
        <w:rPr>
          <w:rFonts w:ascii="Times New Roman" w:hAnsi="Times New Roman" w:cs="Times New Roman"/>
          <w:b/>
          <w:bCs/>
          <w:i/>
          <w:iCs/>
          <w:color w:val="000000"/>
          <w:sz w:val="24"/>
          <w:szCs w:val="24"/>
          <w:u w:val="single"/>
        </w:rPr>
        <w:t>ОБРАЗАЦ</w:t>
      </w:r>
    </w:p>
    <w:p w:rsidR="00561218" w:rsidRPr="00772408" w:rsidRDefault="00561218" w:rsidP="00767CFE">
      <w:pPr>
        <w:spacing w:after="0" w:line="240" w:lineRule="auto"/>
        <w:ind w:right="-72"/>
        <w:jc w:val="right"/>
        <w:rPr>
          <w:rFonts w:ascii="Times New Roman" w:hAnsi="Times New Roman" w:cs="Times New Roman"/>
          <w:color w:val="000000"/>
          <w:sz w:val="24"/>
          <w:szCs w:val="24"/>
        </w:rPr>
      </w:pPr>
      <w:r w:rsidRPr="00772408">
        <w:rPr>
          <w:rFonts w:ascii="Times New Roman" w:hAnsi="Times New Roman" w:cs="Times New Roman"/>
          <w:b/>
          <w:bCs/>
          <w:sz w:val="24"/>
          <w:szCs w:val="24"/>
        </w:rPr>
        <w:t xml:space="preserve"> </w:t>
      </w:r>
    </w:p>
    <w:p w:rsidR="00561218" w:rsidRPr="00772408" w:rsidRDefault="00561218" w:rsidP="00767CFE">
      <w:pPr>
        <w:autoSpaceDE w:val="0"/>
        <w:autoSpaceDN w:val="0"/>
        <w:adjustRightInd w:val="0"/>
        <w:spacing w:line="240" w:lineRule="auto"/>
        <w:jc w:val="center"/>
        <w:rPr>
          <w:rFonts w:ascii="Times New Roman" w:hAnsi="Times New Roman" w:cs="Times New Roman"/>
          <w:color w:val="000000"/>
          <w:sz w:val="24"/>
          <w:szCs w:val="24"/>
        </w:rPr>
      </w:pPr>
      <w:r w:rsidRPr="00772408">
        <w:rPr>
          <w:rFonts w:ascii="Times New Roman" w:hAnsi="Times New Roman" w:cs="Times New Roman"/>
          <w:sz w:val="24"/>
          <w:szCs w:val="24"/>
        </w:rPr>
        <w:t>Радови</w:t>
      </w:r>
      <w:r w:rsidR="00625F45" w:rsidRPr="00772408">
        <w:rPr>
          <w:rFonts w:ascii="Times New Roman" w:hAnsi="Times New Roman" w:cs="Times New Roman"/>
          <w:sz w:val="24"/>
          <w:szCs w:val="24"/>
        </w:rPr>
        <w:t xml:space="preserve"> </w:t>
      </w:r>
      <w:proofErr w:type="gramStart"/>
      <w:r w:rsidRPr="00772408">
        <w:rPr>
          <w:rFonts w:ascii="Times New Roman" w:hAnsi="Times New Roman" w:cs="Times New Roman"/>
          <w:sz w:val="24"/>
          <w:szCs w:val="24"/>
        </w:rPr>
        <w:t xml:space="preserve">у  </w:t>
      </w:r>
      <w:r w:rsidR="00807A9B" w:rsidRPr="00772408">
        <w:rPr>
          <w:rFonts w:ascii="Times New Roman" w:hAnsi="Times New Roman" w:cs="Times New Roman"/>
          <w:sz w:val="24"/>
          <w:szCs w:val="24"/>
        </w:rPr>
        <w:t>дневним</w:t>
      </w:r>
      <w:proofErr w:type="gramEnd"/>
      <w:r w:rsidR="00807A9B" w:rsidRPr="00772408">
        <w:rPr>
          <w:rFonts w:ascii="Times New Roman" w:hAnsi="Times New Roman" w:cs="Times New Roman"/>
          <w:sz w:val="24"/>
          <w:szCs w:val="24"/>
        </w:rPr>
        <w:t xml:space="preserve"> боравцима Центра</w:t>
      </w:r>
    </w:p>
    <w:p w:rsidR="00DD7D1B" w:rsidRPr="00772408" w:rsidRDefault="00561218" w:rsidP="00767CFE">
      <w:pPr>
        <w:autoSpaceDE w:val="0"/>
        <w:autoSpaceDN w:val="0"/>
        <w:adjustRightInd w:val="0"/>
        <w:spacing w:line="240" w:lineRule="auto"/>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006002" w:rsidRPr="00772408">
        <w:rPr>
          <w:rFonts w:ascii="Times New Roman" w:hAnsi="Times New Roman" w:cs="Times New Roman"/>
          <w:b/>
          <w:bCs/>
          <w:color w:val="000000"/>
          <w:sz w:val="24"/>
          <w:szCs w:val="24"/>
        </w:rPr>
        <w:t>06/19</w:t>
      </w:r>
    </w:p>
    <w:p w:rsidR="00561218" w:rsidRPr="00772408" w:rsidRDefault="00DD7D1B"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772408">
        <w:rPr>
          <w:rFonts w:ascii="Times New Roman" w:hAnsi="Times New Roman" w:cs="Times New Roman"/>
          <w:b/>
          <w:bCs/>
          <w:color w:val="000000"/>
          <w:sz w:val="24"/>
          <w:szCs w:val="24"/>
          <w:u w:val="single"/>
          <w:lang w:val="ru-RU"/>
        </w:rPr>
        <w:t xml:space="preserve">СПИСАК </w:t>
      </w:r>
      <w:r w:rsidRPr="00772408">
        <w:rPr>
          <w:rFonts w:ascii="Times New Roman" w:hAnsi="Times New Roman" w:cs="Times New Roman"/>
          <w:b/>
          <w:bCs/>
          <w:color w:val="000000"/>
          <w:sz w:val="24"/>
          <w:szCs w:val="24"/>
          <w:u w:val="single"/>
          <w:lang w:val="sr-Cyrl-CS"/>
        </w:rPr>
        <w:t>ИЗВЕДЕНИХ РАДОВА</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ru-RU"/>
        </w:rPr>
      </w:pPr>
    </w:p>
    <w:p w:rsidR="00561218" w:rsidRDefault="00561218"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r w:rsidRPr="00772408">
        <w:rPr>
          <w:rFonts w:ascii="Times New Roman" w:hAnsi="Times New Roman" w:cs="Times New Roman"/>
          <w:color w:val="000000"/>
          <w:sz w:val="24"/>
          <w:szCs w:val="24"/>
          <w:lang w:val="ru-RU"/>
        </w:rPr>
        <w:t xml:space="preserve">У овај образац </w:t>
      </w:r>
      <w:r w:rsidRPr="00772408">
        <w:rPr>
          <w:rFonts w:ascii="Times New Roman" w:hAnsi="Times New Roman" w:cs="Times New Roman"/>
          <w:sz w:val="24"/>
          <w:szCs w:val="24"/>
          <w:lang w:val="ru-RU"/>
        </w:rPr>
        <w:t xml:space="preserve">понуђач уписује </w:t>
      </w:r>
      <w:r w:rsidRPr="00772408">
        <w:rPr>
          <w:rFonts w:ascii="Times New Roman" w:hAnsi="Times New Roman" w:cs="Times New Roman"/>
          <w:sz w:val="24"/>
          <w:szCs w:val="24"/>
          <w:lang w:val="sr-Cyrl-CS"/>
        </w:rPr>
        <w:t xml:space="preserve">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w:t>
      </w:r>
      <w:r w:rsidR="00EF5643">
        <w:rPr>
          <w:rFonts w:ascii="Times New Roman" w:hAnsi="Times New Roman" w:cs="Times New Roman"/>
          <w:sz w:val="24"/>
          <w:szCs w:val="24"/>
          <w:lang w:val="sr-Cyrl-CS"/>
        </w:rPr>
        <w:t>пет</w:t>
      </w:r>
      <w:r w:rsidRPr="00772408">
        <w:rPr>
          <w:rFonts w:ascii="Times New Roman" w:hAnsi="Times New Roman" w:cs="Times New Roman"/>
          <w:sz w:val="24"/>
          <w:szCs w:val="24"/>
          <w:lang w:val="sr-Cyrl-CS"/>
        </w:rPr>
        <w:t xml:space="preserve"> година пре објављивања позива за подношење понуда.</w:t>
      </w:r>
    </w:p>
    <w:p w:rsidR="005E1864" w:rsidRDefault="005E1864"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p>
    <w:p w:rsidR="005E1864" w:rsidRPr="00772408" w:rsidRDefault="005E1864"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p>
    <w:tbl>
      <w:tblPr>
        <w:tblW w:w="10458" w:type="dxa"/>
        <w:tblBorders>
          <w:top w:val="nil"/>
          <w:left w:val="nil"/>
          <w:bottom w:val="nil"/>
          <w:right w:val="nil"/>
        </w:tblBorders>
        <w:tblLayout w:type="fixed"/>
        <w:tblLook w:val="0000"/>
      </w:tblPr>
      <w:tblGrid>
        <w:gridCol w:w="4786"/>
        <w:gridCol w:w="2835"/>
        <w:gridCol w:w="2837"/>
      </w:tblGrid>
      <w:tr w:rsidR="00561218" w:rsidRPr="00772408"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772408">
              <w:rPr>
                <w:rFonts w:ascii="Times New Roman" w:hAnsi="Times New Roman" w:cs="Times New Roman"/>
                <w:b/>
                <w:bCs/>
                <w:color w:val="000000"/>
                <w:sz w:val="24"/>
                <w:szCs w:val="24"/>
                <w:lang w:val="ru-RU"/>
              </w:rPr>
              <w:t xml:space="preserve">Назив </w:t>
            </w:r>
            <w:r w:rsidRPr="00772408">
              <w:rPr>
                <w:rFonts w:ascii="Times New Roman" w:hAnsi="Times New Roman" w:cs="Times New Roman"/>
                <w:b/>
                <w:bCs/>
                <w:color w:val="000000"/>
                <w:sz w:val="24"/>
                <w:szCs w:val="24"/>
                <w:lang w:val="sr-Cyrl-CS"/>
              </w:rPr>
              <w:t>лица</w:t>
            </w:r>
            <w:r w:rsidRPr="00772408">
              <w:rPr>
                <w:rFonts w:ascii="Times New Roman" w:hAnsi="Times New Roman" w:cs="Times New Roman"/>
                <w:b/>
                <w:bCs/>
                <w:color w:val="000000"/>
                <w:sz w:val="24"/>
                <w:szCs w:val="24"/>
                <w:lang w:val="ru-RU"/>
              </w:rPr>
              <w:t xml:space="preserve"> коме </w:t>
            </w:r>
            <w:r w:rsidRPr="00772408">
              <w:rPr>
                <w:rFonts w:ascii="Times New Roman" w:hAnsi="Times New Roman" w:cs="Times New Roman"/>
                <w:b/>
                <w:bCs/>
                <w:color w:val="000000"/>
                <w:sz w:val="24"/>
                <w:szCs w:val="24"/>
                <w:lang w:val="sr-Cyrl-CS"/>
              </w:rPr>
              <w:t>су радови изведени</w:t>
            </w:r>
            <w:r w:rsidRPr="00772408">
              <w:rPr>
                <w:rFonts w:ascii="Times New Roman" w:hAnsi="Times New Roman" w:cs="Times New Roman"/>
                <w:b/>
                <w:bCs/>
                <w:color w:val="000000"/>
                <w:sz w:val="24"/>
                <w:szCs w:val="24"/>
                <w:lang w:val="ru-RU"/>
              </w:rPr>
              <w:t xml:space="preserve">, </w:t>
            </w:r>
          </w:p>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поосновууговора/фактуре</w:t>
            </w:r>
          </w:p>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772408">
              <w:rPr>
                <w:rFonts w:ascii="Times New Roman" w:hAnsi="Times New Roman" w:cs="Times New Roman"/>
                <w:b/>
                <w:bCs/>
                <w:color w:val="000000"/>
                <w:sz w:val="24"/>
                <w:szCs w:val="24"/>
                <w:lang w:val="sr-Cyrl-CS"/>
              </w:rPr>
              <w:t>Врста изведених радова</w:t>
            </w:r>
            <w:r w:rsidRPr="00772408">
              <w:rPr>
                <w:rFonts w:ascii="Times New Roman" w:hAnsi="Times New Roman" w:cs="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772408">
              <w:rPr>
                <w:rFonts w:ascii="Times New Roman" w:hAnsi="Times New Roman" w:cs="Times New Roman"/>
                <w:b/>
                <w:bCs/>
                <w:color w:val="000000"/>
                <w:sz w:val="24"/>
                <w:szCs w:val="24"/>
                <w:lang w:val="ru-RU"/>
              </w:rPr>
              <w:t xml:space="preserve">Број и датум </w:t>
            </w:r>
          </w:p>
          <w:p w:rsidR="00561218" w:rsidRPr="00772408"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772408">
              <w:rPr>
                <w:rFonts w:ascii="Times New Roman" w:hAnsi="Times New Roman" w:cs="Times New Roman"/>
                <w:b/>
                <w:bCs/>
                <w:color w:val="000000"/>
                <w:sz w:val="24"/>
                <w:szCs w:val="24"/>
                <w:lang w:val="ru-RU"/>
              </w:rPr>
              <w:t>уговора/фактуре</w:t>
            </w:r>
          </w:p>
        </w:tc>
      </w:tr>
      <w:tr w:rsidR="00561218" w:rsidRPr="00772408" w:rsidTr="00DD7D1B">
        <w:trPr>
          <w:trHeight w:val="864"/>
        </w:trPr>
        <w:tc>
          <w:tcPr>
            <w:tcW w:w="4786" w:type="dxa"/>
            <w:tcBorders>
              <w:left w:val="single" w:sz="4" w:space="0" w:color="auto"/>
              <w:bottom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772408" w:rsidRDefault="00561218" w:rsidP="00DD7D1B">
            <w:pPr>
              <w:spacing w:after="0"/>
              <w:ind w:right="-72"/>
              <w:rPr>
                <w:rFonts w:ascii="Times New Roman" w:hAnsi="Times New Roman" w:cs="Times New Roman"/>
                <w:sz w:val="24"/>
                <w:szCs w:val="24"/>
              </w:rPr>
            </w:pPr>
          </w:p>
        </w:tc>
      </w:tr>
      <w:tr w:rsidR="00561218" w:rsidRPr="00772408" w:rsidTr="00DD7D1B">
        <w:trPr>
          <w:trHeight w:val="864"/>
        </w:trPr>
        <w:tc>
          <w:tcPr>
            <w:tcW w:w="4786" w:type="dxa"/>
            <w:tcBorders>
              <w:left w:val="single" w:sz="4" w:space="0" w:color="auto"/>
              <w:bottom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772408" w:rsidRDefault="00561218" w:rsidP="00DD7D1B">
            <w:pPr>
              <w:spacing w:after="0"/>
              <w:ind w:right="-72"/>
              <w:rPr>
                <w:rFonts w:ascii="Times New Roman" w:hAnsi="Times New Roman" w:cs="Times New Roman"/>
                <w:sz w:val="24"/>
                <w:szCs w:val="24"/>
              </w:rPr>
            </w:pPr>
          </w:p>
        </w:tc>
      </w:tr>
      <w:tr w:rsidR="00561218" w:rsidRPr="00772408" w:rsidTr="00DD7D1B">
        <w:trPr>
          <w:trHeight w:val="864"/>
        </w:trPr>
        <w:tc>
          <w:tcPr>
            <w:tcW w:w="4786" w:type="dxa"/>
            <w:tcBorders>
              <w:left w:val="single" w:sz="4" w:space="0" w:color="auto"/>
              <w:bottom w:val="single" w:sz="4" w:space="0" w:color="auto"/>
              <w:right w:val="single" w:sz="4" w:space="0" w:color="auto"/>
            </w:tcBorders>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772408">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772408"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772408" w:rsidRDefault="00561218" w:rsidP="00DD7D1B">
            <w:pPr>
              <w:spacing w:after="0"/>
              <w:ind w:right="-72"/>
              <w:rPr>
                <w:rFonts w:ascii="Times New Roman" w:hAnsi="Times New Roman" w:cs="Times New Roman"/>
                <w:sz w:val="24"/>
                <w:szCs w:val="24"/>
              </w:rPr>
            </w:pPr>
          </w:p>
        </w:tc>
      </w:tr>
    </w:tbl>
    <w:p w:rsidR="00561218" w:rsidRPr="00772408" w:rsidRDefault="00561218" w:rsidP="00561218">
      <w:pPr>
        <w:autoSpaceDE w:val="0"/>
        <w:autoSpaceDN w:val="0"/>
        <w:adjustRightInd w:val="0"/>
        <w:spacing w:after="0" w:line="240" w:lineRule="auto"/>
        <w:ind w:left="5040" w:right="-72" w:firstLine="720"/>
        <w:rPr>
          <w:rFonts w:ascii="Times New Roman" w:hAnsi="Times New Roman" w:cs="Times New Roman"/>
          <w:b/>
          <w:bCs/>
          <w:color w:val="000000"/>
          <w:sz w:val="24"/>
          <w:szCs w:val="24"/>
        </w:rPr>
      </w:pPr>
    </w:p>
    <w:p w:rsidR="00561218" w:rsidRPr="00772408" w:rsidRDefault="00561218" w:rsidP="00561218">
      <w:pPr>
        <w:autoSpaceDE w:val="0"/>
        <w:autoSpaceDN w:val="0"/>
        <w:adjustRightInd w:val="0"/>
        <w:spacing w:after="0" w:line="240" w:lineRule="auto"/>
        <w:ind w:left="5040" w:right="-72" w:firstLine="720"/>
        <w:rPr>
          <w:rFonts w:ascii="Times New Roman" w:hAnsi="Times New Roman" w:cs="Times New Roman"/>
          <w:i/>
          <w:color w:val="000000"/>
          <w:sz w:val="24"/>
          <w:szCs w:val="24"/>
        </w:rPr>
      </w:pPr>
      <w:r w:rsidRPr="00772408">
        <w:rPr>
          <w:rFonts w:ascii="Times New Roman" w:hAnsi="Times New Roman" w:cs="Times New Roman"/>
          <w:bCs/>
          <w:i/>
          <w:color w:val="000000"/>
          <w:sz w:val="24"/>
          <w:szCs w:val="24"/>
        </w:rPr>
        <w:t>Потпис</w:t>
      </w:r>
      <w:r w:rsidRPr="00772408">
        <w:rPr>
          <w:rFonts w:ascii="Times New Roman" w:hAnsi="Times New Roman" w:cs="Times New Roman"/>
          <w:bCs/>
          <w:i/>
          <w:color w:val="000000"/>
          <w:sz w:val="24"/>
          <w:szCs w:val="24"/>
          <w:lang w:val="sr-Cyrl-CS"/>
        </w:rPr>
        <w:t>овлашћеног</w:t>
      </w:r>
      <w:r w:rsidRPr="00772408">
        <w:rPr>
          <w:rFonts w:ascii="Times New Roman" w:hAnsi="Times New Roman" w:cs="Times New Roman"/>
          <w:bCs/>
          <w:i/>
          <w:color w:val="000000"/>
          <w:sz w:val="24"/>
          <w:szCs w:val="24"/>
        </w:rPr>
        <w:t>лица</w:t>
      </w:r>
      <w:r w:rsidRPr="00772408">
        <w:rPr>
          <w:rFonts w:ascii="Times New Roman" w:hAnsi="Times New Roman" w:cs="Times New Roman"/>
          <w:bCs/>
          <w:i/>
          <w:color w:val="000000"/>
          <w:sz w:val="24"/>
          <w:szCs w:val="24"/>
          <w:lang w:val="sr-Cyrl-CS"/>
        </w:rPr>
        <w:t xml:space="preserve"> понуђача</w:t>
      </w:r>
      <w:r w:rsidRPr="00772408">
        <w:rPr>
          <w:rFonts w:ascii="Times New Roman" w:hAnsi="Times New Roman" w:cs="Times New Roman"/>
          <w:bCs/>
          <w:i/>
          <w:color w:val="000000"/>
          <w:sz w:val="24"/>
          <w:szCs w:val="24"/>
        </w:rPr>
        <w:t>:</w:t>
      </w:r>
    </w:p>
    <w:p w:rsidR="00561218" w:rsidRPr="00772408" w:rsidRDefault="00561218" w:rsidP="00561218">
      <w:pPr>
        <w:autoSpaceDE w:val="0"/>
        <w:autoSpaceDN w:val="0"/>
        <w:adjustRightInd w:val="0"/>
        <w:spacing w:after="0" w:line="240" w:lineRule="auto"/>
        <w:ind w:left="3600" w:right="-72"/>
        <w:rPr>
          <w:rFonts w:ascii="Times New Roman" w:hAnsi="Times New Roman" w:cs="Times New Roman"/>
          <w:bCs/>
          <w:i/>
          <w:color w:val="000000"/>
          <w:sz w:val="24"/>
          <w:szCs w:val="24"/>
        </w:rPr>
      </w:pPr>
      <w:r w:rsidRPr="00772408">
        <w:rPr>
          <w:rFonts w:ascii="Times New Roman" w:hAnsi="Times New Roman" w:cs="Times New Roman"/>
          <w:bCs/>
          <w:i/>
          <w:color w:val="000000"/>
          <w:sz w:val="24"/>
          <w:szCs w:val="24"/>
        </w:rPr>
        <w:tab/>
      </w:r>
    </w:p>
    <w:p w:rsidR="00561218" w:rsidRPr="005E1864" w:rsidRDefault="00561218" w:rsidP="005E1864">
      <w:pPr>
        <w:autoSpaceDE w:val="0"/>
        <w:autoSpaceDN w:val="0"/>
        <w:adjustRightInd w:val="0"/>
        <w:spacing w:after="0" w:line="240" w:lineRule="auto"/>
        <w:ind w:left="5040" w:right="-72"/>
        <w:rPr>
          <w:rFonts w:ascii="Times New Roman" w:hAnsi="Times New Roman" w:cs="Times New Roman"/>
          <w:b/>
          <w:bCs/>
          <w:color w:val="000000"/>
          <w:sz w:val="24"/>
          <w:szCs w:val="24"/>
        </w:rPr>
      </w:pPr>
      <w:r w:rsidRPr="00772408">
        <w:rPr>
          <w:rFonts w:ascii="Times New Roman" w:hAnsi="Times New Roman" w:cs="Times New Roman"/>
          <w:bCs/>
          <w:i/>
          <w:color w:val="000000"/>
          <w:sz w:val="24"/>
          <w:szCs w:val="24"/>
        </w:rPr>
        <w:t>МП</w:t>
      </w:r>
      <w:r w:rsidRPr="00772408">
        <w:rPr>
          <w:rFonts w:ascii="Times New Roman" w:hAnsi="Times New Roman" w:cs="Times New Roman"/>
          <w:bCs/>
          <w:i/>
          <w:color w:val="000000"/>
          <w:sz w:val="24"/>
          <w:szCs w:val="24"/>
        </w:rPr>
        <w:tab/>
      </w:r>
      <w:r w:rsidRPr="00772408">
        <w:rPr>
          <w:rFonts w:ascii="Times New Roman" w:hAnsi="Times New Roman" w:cs="Times New Roman"/>
          <w:b/>
          <w:bCs/>
          <w:color w:val="000000"/>
          <w:sz w:val="24"/>
          <w:szCs w:val="24"/>
        </w:rPr>
        <w:tab/>
      </w:r>
      <w:r w:rsidRPr="00772408">
        <w:rPr>
          <w:rFonts w:ascii="Times New Roman" w:hAnsi="Times New Roman" w:cs="Times New Roman"/>
          <w:b/>
          <w:bCs/>
          <w:color w:val="000000"/>
          <w:sz w:val="24"/>
          <w:szCs w:val="24"/>
        </w:rPr>
        <w:tab/>
      </w:r>
      <w:r w:rsidR="00807A9B" w:rsidRPr="00772408">
        <w:rPr>
          <w:rFonts w:ascii="Times New Roman" w:hAnsi="Times New Roman" w:cs="Times New Roman"/>
          <w:b/>
          <w:bCs/>
          <w:color w:val="000000"/>
          <w:sz w:val="24"/>
          <w:szCs w:val="24"/>
        </w:rPr>
        <w:t xml:space="preserve">                         </w:t>
      </w:r>
      <w:r w:rsidR="005E1864">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rPr>
        <w:t>_________________________________</w:t>
      </w:r>
    </w:p>
    <w:p w:rsidR="00561218" w:rsidRPr="00772408"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772408" w:rsidRDefault="00561218" w:rsidP="00561218">
      <w:pPr>
        <w:spacing w:after="0"/>
        <w:ind w:right="-72"/>
        <w:jc w:val="both"/>
        <w:rPr>
          <w:rFonts w:ascii="Times New Roman" w:hAnsi="Times New Roman" w:cs="Times New Roman"/>
          <w:i/>
          <w:sz w:val="24"/>
          <w:szCs w:val="24"/>
          <w:u w:val="single"/>
          <w:lang w:val="sr-Cyrl-CS"/>
        </w:rPr>
      </w:pPr>
      <w:r w:rsidRPr="00772408">
        <w:rPr>
          <w:rFonts w:ascii="Times New Roman" w:hAnsi="Times New Roman" w:cs="Times New Roman"/>
          <w:i/>
          <w:sz w:val="24"/>
          <w:szCs w:val="24"/>
          <w:u w:val="single"/>
          <w:lang w:val="sr-Cyrl-CS"/>
        </w:rPr>
        <w:t>Напомена:</w:t>
      </w:r>
    </w:p>
    <w:p w:rsidR="00561218" w:rsidRPr="00772408" w:rsidRDefault="00561218" w:rsidP="00561218">
      <w:pPr>
        <w:autoSpaceDE w:val="0"/>
        <w:autoSpaceDN w:val="0"/>
        <w:adjustRightInd w:val="0"/>
        <w:spacing w:after="0" w:line="240" w:lineRule="auto"/>
        <w:ind w:right="-72"/>
        <w:jc w:val="both"/>
        <w:rPr>
          <w:rFonts w:ascii="Times New Roman" w:hAnsi="Times New Roman" w:cs="Times New Roman"/>
          <w:bCs/>
          <w:i/>
          <w:color w:val="000000"/>
          <w:sz w:val="24"/>
          <w:szCs w:val="24"/>
          <w:lang w:val="sr-Cyrl-CS"/>
        </w:rPr>
      </w:pPr>
      <w:r w:rsidRPr="00772408">
        <w:rPr>
          <w:rFonts w:ascii="Times New Roman" w:hAnsi="Times New Roman" w:cs="Times New Roman"/>
          <w:i/>
          <w:color w:val="000000"/>
          <w:sz w:val="24"/>
          <w:szCs w:val="24"/>
          <w:lang w:val="ru-RU"/>
        </w:rPr>
        <w:t>*</w:t>
      </w:r>
      <w:r w:rsidRPr="00772408">
        <w:rPr>
          <w:rFonts w:ascii="Times New Roman" w:hAnsi="Times New Roman" w:cs="Times New Roman"/>
          <w:i/>
          <w:iCs/>
          <w:color w:val="000000"/>
          <w:sz w:val="24"/>
          <w:szCs w:val="24"/>
          <w:lang w:val="ru-RU"/>
        </w:rPr>
        <w:t xml:space="preserve">У случају подношења заједничке </w:t>
      </w:r>
      <w:r w:rsidRPr="00772408">
        <w:rPr>
          <w:rFonts w:ascii="Times New Roman" w:hAnsi="Times New Roman" w:cs="Times New Roman"/>
          <w:i/>
          <w:iCs/>
          <w:color w:val="000000"/>
          <w:sz w:val="24"/>
          <w:szCs w:val="24"/>
          <w:lang w:val="sr-Cyrl-CS"/>
        </w:rPr>
        <w:t>понуде,</w:t>
      </w:r>
      <w:r w:rsidRPr="00772408">
        <w:rPr>
          <w:rFonts w:ascii="Times New Roman" w:hAnsi="Times New Roman" w:cs="Times New Roman"/>
          <w:i/>
          <w:sz w:val="24"/>
          <w:szCs w:val="24"/>
          <w:lang w:val="sr-Cyrl-CS"/>
        </w:rPr>
        <w:t xml:space="preserve">група понуђача </w:t>
      </w:r>
      <w:r w:rsidRPr="00772408">
        <w:rPr>
          <w:rFonts w:ascii="Times New Roman" w:hAnsi="Times New Roman" w:cs="Times New Roman"/>
          <w:i/>
          <w:sz w:val="24"/>
          <w:szCs w:val="24"/>
          <w:lang w:val="ru-RU"/>
        </w:rPr>
        <w:t>може</w:t>
      </w:r>
      <w:r w:rsidRPr="00772408">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772408">
        <w:rPr>
          <w:rFonts w:ascii="Times New Roman" w:hAnsi="Times New Roman" w:cs="Times New Roman"/>
          <w:i/>
          <w:sz w:val="24"/>
          <w:szCs w:val="24"/>
          <w:lang w:val="ru-RU"/>
        </w:rPr>
        <w:t>може</w:t>
      </w:r>
      <w:r w:rsidRPr="00772408">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772408"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772408">
        <w:rPr>
          <w:rFonts w:ascii="Times New Roman" w:hAnsi="Times New Roman" w:cs="Times New Roman"/>
          <w:i/>
          <w:color w:val="000000"/>
          <w:sz w:val="24"/>
          <w:szCs w:val="24"/>
          <w:lang w:val="sr-Cyrl-CS"/>
        </w:rPr>
        <w:t>изведених радова</w:t>
      </w:r>
      <w:r w:rsidRPr="00772408">
        <w:rPr>
          <w:rFonts w:ascii="Times New Roman" w:hAnsi="Times New Roman" w:cs="Times New Roman"/>
          <w:i/>
          <w:color w:val="000000"/>
          <w:sz w:val="24"/>
          <w:szCs w:val="24"/>
          <w:lang w:val="ru-RU"/>
        </w:rPr>
        <w:t xml:space="preserve">, као и потврде </w:t>
      </w:r>
      <w:r w:rsidRPr="00772408">
        <w:rPr>
          <w:rFonts w:ascii="Times New Roman" w:hAnsi="Times New Roman" w:cs="Times New Roman"/>
          <w:i/>
          <w:color w:val="000000"/>
          <w:sz w:val="24"/>
          <w:szCs w:val="24"/>
          <w:lang w:val="sr-Cyrl-CS"/>
        </w:rPr>
        <w:t>лица коме су радови изведени, да су радови изведени у року</w:t>
      </w:r>
      <w:r w:rsidRPr="00772408">
        <w:rPr>
          <w:rFonts w:ascii="Times New Roman" w:hAnsi="Times New Roman" w:cs="Times New Roman"/>
          <w:i/>
          <w:color w:val="000000"/>
          <w:sz w:val="24"/>
          <w:szCs w:val="24"/>
          <w:lang w:val="ru-RU"/>
        </w:rPr>
        <w:t xml:space="preserve">и у свему у складу са уговором/фактуром </w:t>
      </w:r>
    </w:p>
    <w:p w:rsidR="00561218" w:rsidRPr="00772408" w:rsidRDefault="00561218" w:rsidP="00767CFE">
      <w:pPr>
        <w:autoSpaceDE w:val="0"/>
        <w:autoSpaceDN w:val="0"/>
        <w:adjustRightInd w:val="0"/>
        <w:spacing w:after="0" w:line="240" w:lineRule="auto"/>
        <w:ind w:right="-72"/>
        <w:jc w:val="both"/>
        <w:rPr>
          <w:rFonts w:ascii="Times New Roman" w:hAnsi="Times New Roman" w:cs="Times New Roman"/>
          <w:i/>
          <w:sz w:val="24"/>
          <w:szCs w:val="24"/>
          <w:lang w:val="sr-Cyrl-CS"/>
        </w:rPr>
      </w:pPr>
      <w:r w:rsidRPr="00772408">
        <w:rPr>
          <w:rFonts w:ascii="Times New Roman" w:hAnsi="Times New Roman" w:cs="Times New Roman"/>
          <w:i/>
          <w:color w:val="000000"/>
          <w:sz w:val="24"/>
          <w:szCs w:val="24"/>
          <w:lang w:val="ru-RU"/>
        </w:rPr>
        <w:t xml:space="preserve">*** Уколико се из уговора не може </w:t>
      </w:r>
      <w:r w:rsidRPr="00772408">
        <w:rPr>
          <w:rFonts w:ascii="Times New Roman" w:hAnsi="Times New Roman" w:cs="Times New Roman"/>
          <w:i/>
          <w:sz w:val="24"/>
          <w:szCs w:val="24"/>
          <w:lang w:val="sr-Cyrl-CS"/>
        </w:rPr>
        <w:t>у</w:t>
      </w:r>
      <w:r w:rsidRPr="00772408">
        <w:rPr>
          <w:rFonts w:ascii="Times New Roman" w:hAnsi="Times New Roman" w:cs="Times New Roman"/>
          <w:i/>
          <w:sz w:val="24"/>
          <w:szCs w:val="24"/>
          <w:lang w:val="ru-RU"/>
        </w:rPr>
        <w:t xml:space="preserve">тврдити да се односи на </w:t>
      </w:r>
      <w:r w:rsidRPr="00772408">
        <w:rPr>
          <w:rFonts w:ascii="Times New Roman" w:hAnsi="Times New Roman" w:cs="Times New Roman"/>
          <w:i/>
          <w:sz w:val="24"/>
          <w:szCs w:val="24"/>
          <w:lang w:val="sr-Cyrl-CS"/>
        </w:rPr>
        <w:t>референтнеизведене радове</w:t>
      </w:r>
      <w:r w:rsidRPr="00772408">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772408">
        <w:rPr>
          <w:rFonts w:ascii="Times New Roman" w:hAnsi="Times New Roman" w:cs="Times New Roman"/>
          <w:bCs/>
          <w:i/>
          <w:sz w:val="24"/>
          <w:szCs w:val="24"/>
          <w:lang w:val="ru-RU"/>
        </w:rPr>
        <w:t xml:space="preserve">спецификацију </w:t>
      </w:r>
      <w:r w:rsidRPr="00772408">
        <w:rPr>
          <w:rFonts w:ascii="Times New Roman" w:hAnsi="Times New Roman" w:cs="Times New Roman"/>
          <w:bCs/>
          <w:i/>
          <w:sz w:val="24"/>
          <w:szCs w:val="24"/>
          <w:lang w:val="sr-Cyrl-CS"/>
        </w:rPr>
        <w:t>изведених радова</w:t>
      </w:r>
      <w:r w:rsidRPr="00772408">
        <w:rPr>
          <w:rFonts w:ascii="Times New Roman" w:hAnsi="Times New Roman" w:cs="Times New Roman"/>
          <w:i/>
          <w:sz w:val="24"/>
          <w:szCs w:val="24"/>
          <w:lang w:val="ru-RU"/>
        </w:rPr>
        <w:t xml:space="preserve">која мора бити потписана и оверена од стране </w:t>
      </w:r>
      <w:r w:rsidRPr="00772408">
        <w:rPr>
          <w:rFonts w:ascii="Times New Roman" w:hAnsi="Times New Roman" w:cs="Times New Roman"/>
          <w:i/>
          <w:sz w:val="24"/>
          <w:szCs w:val="24"/>
          <w:lang w:val="sr-Cyrl-CS"/>
        </w:rPr>
        <w:t>лица коме су радови изведени и добављача</w:t>
      </w:r>
      <w:r w:rsidRPr="00772408">
        <w:rPr>
          <w:rFonts w:ascii="Times New Roman" w:hAnsi="Times New Roman" w:cs="Times New Roman"/>
          <w:i/>
          <w:sz w:val="24"/>
          <w:szCs w:val="24"/>
          <w:lang w:val="ru-RU"/>
        </w:rPr>
        <w:t xml:space="preserve">. У спецификацији </w:t>
      </w:r>
      <w:r w:rsidRPr="00772408">
        <w:rPr>
          <w:rFonts w:ascii="Times New Roman" w:hAnsi="Times New Roman" w:cs="Times New Roman"/>
          <w:i/>
          <w:sz w:val="24"/>
          <w:szCs w:val="24"/>
          <w:lang w:val="sr-Cyrl-CS"/>
        </w:rPr>
        <w:t>изведених радова,</w:t>
      </w:r>
      <w:r w:rsidRPr="00772408">
        <w:rPr>
          <w:rFonts w:ascii="Times New Roman" w:hAnsi="Times New Roman" w:cs="Times New Roman"/>
          <w:i/>
          <w:sz w:val="24"/>
          <w:szCs w:val="24"/>
          <w:lang w:val="ru-RU"/>
        </w:rPr>
        <w:t xml:space="preserve"> потребно је навести </w:t>
      </w:r>
      <w:r w:rsidRPr="00772408">
        <w:rPr>
          <w:rFonts w:ascii="Times New Roman" w:hAnsi="Times New Roman" w:cs="Times New Roman"/>
          <w:i/>
          <w:sz w:val="24"/>
          <w:szCs w:val="24"/>
          <w:lang w:val="sr-Cyrl-CS"/>
        </w:rPr>
        <w:t>врсту изведених радова</w:t>
      </w:r>
      <w:r w:rsidRPr="00772408">
        <w:rPr>
          <w:rFonts w:ascii="Times New Roman" w:hAnsi="Times New Roman" w:cs="Times New Roman"/>
          <w:i/>
          <w:sz w:val="24"/>
          <w:szCs w:val="24"/>
          <w:lang w:val="ru-RU"/>
        </w:rPr>
        <w:t xml:space="preserve">. </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772408">
        <w:rPr>
          <w:rFonts w:ascii="Times New Roman" w:hAnsi="Times New Roman" w:cs="Times New Roman"/>
          <w:b/>
          <w:bCs/>
          <w:i/>
          <w:iCs/>
          <w:color w:val="000000"/>
          <w:sz w:val="24"/>
          <w:szCs w:val="24"/>
          <w:u w:val="single"/>
        </w:rPr>
        <w:lastRenderedPageBreak/>
        <w:t xml:space="preserve">XIV   </w:t>
      </w:r>
      <w:r w:rsidR="00DD7D1B" w:rsidRPr="00772408">
        <w:rPr>
          <w:rFonts w:ascii="Times New Roman" w:hAnsi="Times New Roman" w:cs="Times New Roman"/>
          <w:b/>
          <w:bCs/>
          <w:color w:val="000000"/>
          <w:sz w:val="24"/>
          <w:szCs w:val="24"/>
          <w:u w:val="single"/>
          <w:lang w:val="ru-RU"/>
        </w:rPr>
        <w:t xml:space="preserve"> ОБРАЗАЦ </w:t>
      </w:r>
    </w:p>
    <w:p w:rsidR="00561218" w:rsidRPr="00772408" w:rsidRDefault="00561218" w:rsidP="00767CFE">
      <w:pPr>
        <w:spacing w:after="0" w:line="240" w:lineRule="auto"/>
        <w:ind w:right="-72"/>
        <w:jc w:val="right"/>
        <w:rPr>
          <w:rFonts w:ascii="Times New Roman" w:hAnsi="Times New Roman" w:cs="Times New Roman"/>
          <w:color w:val="000000"/>
          <w:sz w:val="24"/>
          <w:szCs w:val="24"/>
        </w:rPr>
      </w:pP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sz w:val="24"/>
          <w:szCs w:val="24"/>
        </w:rPr>
        <w:t xml:space="preserve"> </w:t>
      </w:r>
    </w:p>
    <w:p w:rsidR="00561218" w:rsidRPr="00772408" w:rsidRDefault="00561218" w:rsidP="00561218">
      <w:pPr>
        <w:autoSpaceDE w:val="0"/>
        <w:autoSpaceDN w:val="0"/>
        <w:adjustRightInd w:val="0"/>
        <w:jc w:val="center"/>
        <w:rPr>
          <w:rFonts w:ascii="Times New Roman" w:hAnsi="Times New Roman" w:cs="Times New Roman"/>
          <w:color w:val="000000"/>
          <w:sz w:val="24"/>
          <w:szCs w:val="24"/>
        </w:rPr>
      </w:pPr>
      <w:proofErr w:type="gramStart"/>
      <w:r w:rsidRPr="00772408">
        <w:rPr>
          <w:rFonts w:ascii="Times New Roman" w:hAnsi="Times New Roman" w:cs="Times New Roman"/>
          <w:sz w:val="24"/>
          <w:szCs w:val="24"/>
        </w:rPr>
        <w:t>Радови  у</w:t>
      </w:r>
      <w:proofErr w:type="gramEnd"/>
      <w:r w:rsidRPr="00772408">
        <w:rPr>
          <w:rFonts w:ascii="Times New Roman" w:hAnsi="Times New Roman" w:cs="Times New Roman"/>
          <w:sz w:val="24"/>
          <w:szCs w:val="24"/>
        </w:rPr>
        <w:t xml:space="preserve">  </w:t>
      </w:r>
      <w:r w:rsidR="00807A9B" w:rsidRPr="00772408">
        <w:rPr>
          <w:rFonts w:ascii="Times New Roman" w:hAnsi="Times New Roman" w:cs="Times New Roman"/>
          <w:sz w:val="24"/>
          <w:szCs w:val="24"/>
        </w:rPr>
        <w:t>дневним боравцима Центра</w:t>
      </w:r>
    </w:p>
    <w:p w:rsidR="00561218" w:rsidRPr="00772408" w:rsidRDefault="00561218" w:rsidP="00767CFE">
      <w:pPr>
        <w:autoSpaceDE w:val="0"/>
        <w:autoSpaceDN w:val="0"/>
        <w:adjustRightInd w:val="0"/>
        <w:jc w:val="center"/>
        <w:rPr>
          <w:rFonts w:ascii="Times New Roman" w:hAnsi="Times New Roman" w:cs="Times New Roman"/>
          <w:b/>
          <w:bCs/>
          <w:color w:val="000000"/>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5F2814" w:rsidRPr="00772408">
        <w:rPr>
          <w:rFonts w:ascii="Times New Roman" w:hAnsi="Times New Roman" w:cs="Times New Roman"/>
          <w:b/>
          <w:bCs/>
          <w:color w:val="000000"/>
          <w:sz w:val="24"/>
          <w:szCs w:val="24"/>
        </w:rPr>
        <w:t>06/19</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lang w:val="sr-Cyrl-CS"/>
        </w:rPr>
      </w:pPr>
      <w:r w:rsidRPr="00772408">
        <w:rPr>
          <w:rFonts w:ascii="Times New Roman" w:hAnsi="Times New Roman" w:cs="Times New Roman"/>
          <w:b/>
          <w:bCs/>
          <w:color w:val="000000"/>
          <w:sz w:val="24"/>
          <w:szCs w:val="24"/>
          <w:u w:val="single"/>
          <w:lang w:val="ru-RU"/>
        </w:rPr>
        <w:t xml:space="preserve">ПОТВРДА </w:t>
      </w:r>
      <w:r w:rsidRPr="00772408">
        <w:rPr>
          <w:rFonts w:ascii="Times New Roman" w:hAnsi="Times New Roman" w:cs="Times New Roman"/>
          <w:b/>
          <w:bCs/>
          <w:color w:val="000000"/>
          <w:sz w:val="24"/>
          <w:szCs w:val="24"/>
          <w:u w:val="single"/>
          <w:lang w:val="sr-Cyrl-CS"/>
        </w:rPr>
        <w:t>ЛИЦА КОМЕ СУ РАДОВИ ИЗВЕДЕНИ</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5991"/>
      </w:tblGrid>
      <w:tr w:rsidR="00561218" w:rsidRPr="00772408" w:rsidTr="00DD7D1B">
        <w:trPr>
          <w:trHeight w:val="510"/>
        </w:trPr>
        <w:tc>
          <w:tcPr>
            <w:tcW w:w="3686"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772408">
              <w:rPr>
                <w:rFonts w:ascii="Times New Roman" w:hAnsi="Times New Roman" w:cs="Times New Roman"/>
                <w:color w:val="000000"/>
                <w:sz w:val="24"/>
                <w:szCs w:val="24"/>
              </w:rPr>
              <w:t>Назив</w:t>
            </w:r>
            <w:r w:rsidR="00DD7D1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sr-Cyrl-CS"/>
              </w:rPr>
              <w:t xml:space="preserve">лица </w:t>
            </w:r>
          </w:p>
        </w:tc>
        <w:tc>
          <w:tcPr>
            <w:tcW w:w="6379"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772408" w:rsidTr="00DD7D1B">
        <w:trPr>
          <w:trHeight w:val="510"/>
        </w:trPr>
        <w:tc>
          <w:tcPr>
            <w:tcW w:w="3686"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772408">
              <w:rPr>
                <w:rFonts w:ascii="Times New Roman" w:hAnsi="Times New Roman" w:cs="Times New Roman"/>
                <w:color w:val="000000"/>
                <w:sz w:val="24"/>
                <w:szCs w:val="24"/>
              </w:rPr>
              <w:t>Адреса</w:t>
            </w:r>
            <w:r w:rsidR="00DD7D1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lang w:val="sr-Cyrl-CS"/>
              </w:rPr>
              <w:t>лица</w:t>
            </w:r>
          </w:p>
        </w:tc>
        <w:tc>
          <w:tcPr>
            <w:tcW w:w="6379"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772408" w:rsidTr="00DD7D1B">
        <w:trPr>
          <w:trHeight w:val="510"/>
        </w:trPr>
        <w:tc>
          <w:tcPr>
            <w:tcW w:w="3686"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r w:rsidRPr="00772408">
              <w:rPr>
                <w:rFonts w:ascii="Times New Roman" w:hAnsi="Times New Roman" w:cs="Times New Roman"/>
                <w:color w:val="000000"/>
                <w:sz w:val="24"/>
                <w:szCs w:val="24"/>
              </w:rPr>
              <w:t>Особа</w:t>
            </w:r>
            <w:r w:rsidR="00DD7D1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rPr>
              <w:t>за</w:t>
            </w:r>
            <w:r w:rsidR="00DD7D1B" w:rsidRPr="00772408">
              <w:rPr>
                <w:rFonts w:ascii="Times New Roman" w:hAnsi="Times New Roman" w:cs="Times New Roman"/>
                <w:color w:val="000000"/>
                <w:sz w:val="24"/>
                <w:szCs w:val="24"/>
              </w:rPr>
              <w:t xml:space="preserve"> </w:t>
            </w:r>
            <w:r w:rsidRPr="00772408">
              <w:rPr>
                <w:rFonts w:ascii="Times New Roman" w:hAnsi="Times New Roman" w:cs="Times New Roman"/>
                <w:color w:val="000000"/>
                <w:sz w:val="24"/>
                <w:szCs w:val="24"/>
              </w:rPr>
              <w:t>контакт - функција</w:t>
            </w:r>
          </w:p>
        </w:tc>
        <w:tc>
          <w:tcPr>
            <w:tcW w:w="6379"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772408" w:rsidTr="00DD7D1B">
        <w:trPr>
          <w:trHeight w:val="510"/>
        </w:trPr>
        <w:tc>
          <w:tcPr>
            <w:tcW w:w="3686"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r w:rsidRPr="00772408">
              <w:rPr>
                <w:rFonts w:ascii="Times New Roman" w:hAnsi="Times New Roman" w:cs="Times New Roman"/>
                <w:color w:val="000000"/>
                <w:sz w:val="24"/>
                <w:szCs w:val="24"/>
                <w:lang w:val="ru-RU"/>
              </w:rPr>
              <w:t xml:space="preserve">Телефон и </w:t>
            </w:r>
            <w:r w:rsidRPr="00772408">
              <w:rPr>
                <w:rFonts w:ascii="Times New Roman" w:hAnsi="Times New Roman" w:cs="Times New Roman"/>
                <w:color w:val="000000"/>
                <w:sz w:val="24"/>
                <w:szCs w:val="24"/>
              </w:rPr>
              <w:t>e</w:t>
            </w:r>
            <w:r w:rsidRPr="00772408">
              <w:rPr>
                <w:rFonts w:ascii="Times New Roman" w:hAnsi="Times New Roman" w:cs="Times New Roman"/>
                <w:color w:val="000000"/>
                <w:sz w:val="24"/>
                <w:szCs w:val="24"/>
                <w:lang w:val="ru-RU"/>
              </w:rPr>
              <w:t>-</w:t>
            </w:r>
            <w:r w:rsidRPr="00772408">
              <w:rPr>
                <w:rFonts w:ascii="Times New Roman" w:hAnsi="Times New Roman" w:cs="Times New Roman"/>
                <w:color w:val="000000"/>
                <w:sz w:val="24"/>
                <w:szCs w:val="24"/>
              </w:rPr>
              <w:t>mail</w:t>
            </w:r>
            <w:r w:rsidRPr="00772408">
              <w:rPr>
                <w:rFonts w:ascii="Times New Roman" w:hAnsi="Times New Roman" w:cs="Times New Roman"/>
                <w:color w:val="000000"/>
                <w:sz w:val="24"/>
                <w:szCs w:val="24"/>
                <w:lang w:val="ru-RU"/>
              </w:rPr>
              <w:t xml:space="preserve"> адреса</w:t>
            </w:r>
          </w:p>
        </w:tc>
        <w:tc>
          <w:tcPr>
            <w:tcW w:w="6379"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p>
        </w:tc>
      </w:tr>
    </w:tbl>
    <w:p w:rsidR="00561218" w:rsidRPr="00772408" w:rsidRDefault="00561218" w:rsidP="00561218">
      <w:pPr>
        <w:autoSpaceDE w:val="0"/>
        <w:autoSpaceDN w:val="0"/>
        <w:adjustRightInd w:val="0"/>
        <w:spacing w:after="0" w:line="240" w:lineRule="auto"/>
        <w:ind w:right="-72" w:firstLine="720"/>
        <w:rPr>
          <w:rFonts w:ascii="Times New Roman" w:hAnsi="Times New Roman" w:cs="Times New Roman"/>
          <w:color w:val="000000"/>
          <w:sz w:val="24"/>
          <w:szCs w:val="24"/>
          <w:lang w:val="sr-Cyrl-CS"/>
        </w:rPr>
      </w:pPr>
    </w:p>
    <w:p w:rsidR="00561218" w:rsidRPr="00772408"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sr-Cyrl-CS"/>
        </w:rPr>
        <w:t xml:space="preserve">лице коме су радови изведени, </w:t>
      </w:r>
      <w:r w:rsidRPr="00772408">
        <w:rPr>
          <w:rFonts w:ascii="Times New Roman" w:hAnsi="Times New Roman" w:cs="Times New Roman"/>
          <w:i/>
          <w:color w:val="000000"/>
          <w:sz w:val="24"/>
          <w:szCs w:val="24"/>
          <w:lang w:val="ru-RU"/>
        </w:rPr>
        <w:t xml:space="preserve">издаје  </w:t>
      </w:r>
    </w:p>
    <w:p w:rsidR="00561218" w:rsidRPr="00772408" w:rsidRDefault="00561218" w:rsidP="00561218">
      <w:pPr>
        <w:autoSpaceDE w:val="0"/>
        <w:autoSpaceDN w:val="0"/>
        <w:adjustRightInd w:val="0"/>
        <w:spacing w:after="0" w:line="240" w:lineRule="auto"/>
        <w:ind w:right="-72" w:firstLine="720"/>
        <w:rPr>
          <w:rFonts w:ascii="Times New Roman" w:hAnsi="Times New Roman" w:cs="Times New Roman"/>
          <w:i/>
          <w:color w:val="000000"/>
          <w:sz w:val="24"/>
          <w:szCs w:val="24"/>
          <w:lang w:val="ru-RU"/>
        </w:rPr>
      </w:pP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b/>
          <w:bCs/>
          <w:i/>
          <w:color w:val="000000"/>
          <w:sz w:val="24"/>
          <w:szCs w:val="24"/>
        </w:rPr>
      </w:pPr>
      <w:r w:rsidRPr="00772408">
        <w:rPr>
          <w:rFonts w:ascii="Times New Roman" w:hAnsi="Times New Roman" w:cs="Times New Roman"/>
          <w:b/>
          <w:bCs/>
          <w:i/>
          <w:color w:val="000000"/>
          <w:sz w:val="24"/>
          <w:szCs w:val="24"/>
        </w:rPr>
        <w:t>ПОТВРДУ</w:t>
      </w:r>
    </w:p>
    <w:p w:rsidR="00561218" w:rsidRPr="00772408" w:rsidRDefault="00767CFE" w:rsidP="00561218">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772408">
        <w:rPr>
          <w:rFonts w:ascii="Times New Roman" w:hAnsi="Times New Roman" w:cs="Times New Roman"/>
          <w:i/>
          <w:color w:val="000000"/>
          <w:sz w:val="24"/>
          <w:szCs w:val="24"/>
        </w:rPr>
        <w:t>Д</w:t>
      </w:r>
      <w:r w:rsidR="00561218" w:rsidRPr="00772408">
        <w:rPr>
          <w:rFonts w:ascii="Times New Roman" w:hAnsi="Times New Roman" w:cs="Times New Roman"/>
          <w:i/>
          <w:color w:val="000000"/>
          <w:sz w:val="24"/>
          <w:szCs w:val="24"/>
        </w:rPr>
        <w:t>аје</w:t>
      </w:r>
      <w:r w:rsidRPr="00772408">
        <w:rPr>
          <w:rFonts w:ascii="Times New Roman" w:hAnsi="Times New Roman" w:cs="Times New Roman"/>
          <w:i/>
          <w:color w:val="000000"/>
          <w:sz w:val="24"/>
          <w:szCs w:val="24"/>
        </w:rPr>
        <w:t xml:space="preserve"> </w:t>
      </w:r>
      <w:r w:rsidR="00561218" w:rsidRPr="00772408">
        <w:rPr>
          <w:rFonts w:ascii="Times New Roman" w:hAnsi="Times New Roman" w:cs="Times New Roman"/>
          <w:i/>
          <w:color w:val="000000"/>
          <w:sz w:val="24"/>
          <w:szCs w:val="24"/>
          <w:lang w:val="sr-Cyrl-CS"/>
        </w:rPr>
        <w:t>добављач</w:t>
      </w:r>
    </w:p>
    <w:p w:rsidR="00561218" w:rsidRPr="00772408" w:rsidRDefault="00561218" w:rsidP="00561218">
      <w:pPr>
        <w:autoSpaceDE w:val="0"/>
        <w:autoSpaceDN w:val="0"/>
        <w:adjustRightInd w:val="0"/>
        <w:spacing w:after="0" w:line="240" w:lineRule="auto"/>
        <w:ind w:right="-72" w:firstLine="720"/>
        <w:jc w:val="both"/>
        <w:rPr>
          <w:rFonts w:ascii="Times New Roman" w:hAnsi="Times New Roman" w:cs="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4"/>
      </w:tblGrid>
      <w:tr w:rsidR="00561218" w:rsidRPr="00772408" w:rsidTr="00DD7D1B">
        <w:trPr>
          <w:trHeight w:val="737"/>
        </w:trPr>
        <w:tc>
          <w:tcPr>
            <w:tcW w:w="10065" w:type="dxa"/>
            <w:vAlign w:val="center"/>
          </w:tcPr>
          <w:p w:rsidR="00561218" w:rsidRPr="00772408"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bl>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 xml:space="preserve">(уписати назив и адресу </w:t>
      </w:r>
      <w:r w:rsidRPr="00772408">
        <w:rPr>
          <w:rFonts w:ascii="Times New Roman" w:hAnsi="Times New Roman" w:cs="Times New Roman"/>
          <w:i/>
          <w:color w:val="000000"/>
          <w:sz w:val="24"/>
          <w:szCs w:val="24"/>
          <w:lang w:val="sr-Cyrl-CS"/>
        </w:rPr>
        <w:t>добављача</w:t>
      </w:r>
      <w:r w:rsidRPr="00772408">
        <w:rPr>
          <w:rFonts w:ascii="Times New Roman" w:hAnsi="Times New Roman" w:cs="Times New Roman"/>
          <w:i/>
          <w:color w:val="000000"/>
          <w:sz w:val="24"/>
          <w:szCs w:val="24"/>
          <w:lang w:val="ru-RU"/>
        </w:rPr>
        <w:t>)</w:t>
      </w:r>
    </w:p>
    <w:p w:rsidR="00561218" w:rsidRPr="00772408" w:rsidRDefault="00561218" w:rsidP="00561218">
      <w:pPr>
        <w:autoSpaceDE w:val="0"/>
        <w:autoSpaceDN w:val="0"/>
        <w:adjustRightInd w:val="0"/>
        <w:spacing w:after="0" w:line="240" w:lineRule="auto"/>
        <w:ind w:right="-72"/>
        <w:jc w:val="center"/>
        <w:rPr>
          <w:rFonts w:ascii="Times New Roman" w:hAnsi="Times New Roman" w:cs="Times New Roman"/>
          <w:color w:val="000000"/>
          <w:sz w:val="24"/>
          <w:szCs w:val="24"/>
          <w:lang w:val="ru-RU"/>
        </w:rPr>
      </w:pPr>
    </w:p>
    <w:p w:rsidR="00561218" w:rsidRPr="00772408"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772408">
        <w:rPr>
          <w:rFonts w:ascii="Times New Roman" w:hAnsi="Times New Roman" w:cs="Times New Roman"/>
          <w:color w:val="000000"/>
          <w:sz w:val="24"/>
          <w:szCs w:val="24"/>
          <w:lang w:val="ru-RU"/>
        </w:rPr>
        <w:t xml:space="preserve"> бр.____________од__________године, следеће врсте  (</w:t>
      </w:r>
      <w:r w:rsidRPr="00772408">
        <w:rPr>
          <w:rFonts w:ascii="Times New Roman" w:hAnsi="Times New Roman" w:cs="Times New Roman"/>
          <w:i/>
          <w:color w:val="000000"/>
          <w:sz w:val="24"/>
          <w:szCs w:val="24"/>
          <w:lang w:val="ru-RU"/>
        </w:rPr>
        <w:t>уписати врсту радова</w:t>
      </w:r>
      <w:r w:rsidRPr="00772408">
        <w:rPr>
          <w:rFonts w:ascii="Times New Roman" w:hAnsi="Times New Roman" w:cs="Times New Roman"/>
          <w:color w:val="000000"/>
          <w:sz w:val="24"/>
          <w:szCs w:val="24"/>
          <w:lang w:val="ru-RU"/>
        </w:rPr>
        <w:t>):</w:t>
      </w:r>
    </w:p>
    <w:p w:rsidR="00561218" w:rsidRPr="00772408"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772408">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sidRPr="00772408">
        <w:rPr>
          <w:rFonts w:ascii="Times New Roman" w:hAnsi="Times New Roman" w:cs="Times New Roman"/>
          <w:color w:val="000000"/>
          <w:sz w:val="24"/>
          <w:szCs w:val="24"/>
          <w:lang w:val="ru-RU"/>
        </w:rPr>
        <w:t>______</w:t>
      </w:r>
      <w:r w:rsidRPr="00772408">
        <w:rPr>
          <w:rFonts w:ascii="Times New Roman" w:hAnsi="Times New Roman" w:cs="Times New Roman"/>
          <w:color w:val="000000"/>
          <w:sz w:val="24"/>
          <w:szCs w:val="24"/>
          <w:lang w:val="ru-RU"/>
        </w:rPr>
        <w:t>____________________________________________________________________________________.</w:t>
      </w:r>
    </w:p>
    <w:p w:rsidR="00561218" w:rsidRPr="00772408"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p>
    <w:p w:rsidR="00561218" w:rsidRPr="00772408" w:rsidRDefault="00561218" w:rsidP="00767CFE">
      <w:pPr>
        <w:autoSpaceDE w:val="0"/>
        <w:autoSpaceDN w:val="0"/>
        <w:adjustRightInd w:val="0"/>
        <w:rPr>
          <w:rFonts w:ascii="Times New Roman" w:hAnsi="Times New Roman" w:cs="Times New Roman"/>
          <w:color w:val="000000"/>
          <w:sz w:val="24"/>
          <w:szCs w:val="24"/>
        </w:rPr>
      </w:pPr>
      <w:r w:rsidRPr="00772408">
        <w:rPr>
          <w:rFonts w:ascii="Times New Roman" w:hAnsi="Times New Roman" w:cs="Times New Roman"/>
          <w:sz w:val="24"/>
          <w:szCs w:val="24"/>
          <w:lang w:val="ru-RU"/>
        </w:rPr>
        <w:t xml:space="preserve">Ова потврда се издаје на захтев </w:t>
      </w:r>
      <w:r w:rsidR="00767CFE" w:rsidRPr="00772408">
        <w:rPr>
          <w:rFonts w:ascii="Times New Roman" w:hAnsi="Times New Roman" w:cs="Times New Roman"/>
          <w:sz w:val="24"/>
          <w:szCs w:val="24"/>
          <w:lang w:val="sr-Cyrl-CS"/>
        </w:rPr>
        <w:t>извођача</w:t>
      </w:r>
      <w:r w:rsidRPr="00772408">
        <w:rPr>
          <w:rFonts w:ascii="Times New Roman" w:hAnsi="Times New Roman" w:cs="Times New Roman"/>
          <w:sz w:val="24"/>
          <w:szCs w:val="24"/>
          <w:lang w:val="ru-RU"/>
        </w:rPr>
        <w:t>, а ради учествовања у поступку јавне набавке</w:t>
      </w:r>
      <w:r w:rsidRPr="00772408">
        <w:rPr>
          <w:rFonts w:ascii="Times New Roman" w:hAnsi="Times New Roman" w:cs="Times New Roman"/>
          <w:sz w:val="24"/>
          <w:szCs w:val="24"/>
        </w:rPr>
        <w:t xml:space="preserve"> </w:t>
      </w:r>
      <w:r w:rsidRPr="00772408">
        <w:rPr>
          <w:rFonts w:ascii="Times New Roman" w:hAnsi="Times New Roman" w:cs="Times New Roman"/>
          <w:sz w:val="24"/>
          <w:szCs w:val="24"/>
          <w:lang w:val="ru-RU"/>
        </w:rPr>
        <w:t xml:space="preserve">бр. </w:t>
      </w:r>
      <w:r w:rsidR="00AF491D" w:rsidRPr="00772408">
        <w:rPr>
          <w:rFonts w:ascii="Times New Roman" w:hAnsi="Times New Roman" w:cs="Times New Roman"/>
          <w:sz w:val="24"/>
          <w:szCs w:val="24"/>
        </w:rPr>
        <w:t>06/</w:t>
      </w:r>
      <w:proofErr w:type="gramStart"/>
      <w:r w:rsidR="00AF491D" w:rsidRPr="00772408">
        <w:rPr>
          <w:rFonts w:ascii="Times New Roman" w:hAnsi="Times New Roman" w:cs="Times New Roman"/>
          <w:sz w:val="24"/>
          <w:szCs w:val="24"/>
        </w:rPr>
        <w:t>19</w:t>
      </w:r>
      <w:r w:rsidR="00807A9B" w:rsidRPr="00772408">
        <w:rPr>
          <w:rFonts w:ascii="Times New Roman" w:hAnsi="Times New Roman" w:cs="Times New Roman"/>
          <w:sz w:val="24"/>
          <w:szCs w:val="24"/>
        </w:rPr>
        <w:t xml:space="preserve"> </w:t>
      </w:r>
      <w:r w:rsidR="00807A9B" w:rsidRPr="00772408">
        <w:rPr>
          <w:rFonts w:ascii="Times New Roman" w:hAnsi="Times New Roman" w:cs="Times New Roman"/>
          <w:bCs/>
          <w:sz w:val="24"/>
          <w:szCs w:val="24"/>
          <w:lang w:val="sr-Cyrl-CS"/>
        </w:rPr>
        <w:t>.</w:t>
      </w:r>
      <w:proofErr w:type="gramEnd"/>
    </w:p>
    <w:p w:rsidR="00561218" w:rsidRPr="00772408"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 xml:space="preserve">Потпис овлашћеног лица </w:t>
      </w:r>
    </w:p>
    <w:p w:rsidR="00561218" w:rsidRPr="00772408" w:rsidRDefault="00561218" w:rsidP="00561218">
      <w:pPr>
        <w:autoSpaceDE w:val="0"/>
        <w:autoSpaceDN w:val="0"/>
        <w:adjustRightInd w:val="0"/>
        <w:spacing w:after="0" w:line="240" w:lineRule="auto"/>
        <w:ind w:right="-72"/>
        <w:jc w:val="right"/>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коме су радови изведени:</w:t>
      </w:r>
    </w:p>
    <w:p w:rsidR="00561218" w:rsidRPr="00772408"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772408"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772408">
        <w:rPr>
          <w:rFonts w:ascii="Times New Roman" w:hAnsi="Times New Roman" w:cs="Times New Roman"/>
          <w:i/>
          <w:color w:val="000000"/>
          <w:sz w:val="24"/>
          <w:szCs w:val="24"/>
          <w:lang w:val="ru-RU"/>
        </w:rPr>
        <w:t>Датум: __________                          МП     ________________________________</w:t>
      </w:r>
    </w:p>
    <w:p w:rsidR="00561218" w:rsidRPr="00772408"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772408" w:rsidRDefault="00561218" w:rsidP="00561218">
      <w:pPr>
        <w:spacing w:after="0"/>
        <w:ind w:right="-72"/>
        <w:jc w:val="both"/>
        <w:rPr>
          <w:rFonts w:ascii="Times New Roman" w:hAnsi="Times New Roman" w:cs="Times New Roman"/>
          <w:i/>
          <w:sz w:val="24"/>
          <w:szCs w:val="24"/>
          <w:u w:val="single"/>
          <w:lang w:val="sr-Cyrl-CS"/>
        </w:rPr>
      </w:pPr>
      <w:r w:rsidRPr="00772408">
        <w:rPr>
          <w:rFonts w:ascii="Times New Roman" w:hAnsi="Times New Roman" w:cs="Times New Roman"/>
          <w:i/>
          <w:sz w:val="24"/>
          <w:szCs w:val="24"/>
          <w:u w:val="single"/>
          <w:lang w:val="sr-Cyrl-CS"/>
        </w:rPr>
        <w:t>Напомена:</w:t>
      </w:r>
    </w:p>
    <w:p w:rsidR="00EC2B60" w:rsidRPr="005E1864" w:rsidRDefault="00561218" w:rsidP="005E1864">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772408">
        <w:rPr>
          <w:rFonts w:ascii="Times New Roman" w:hAnsi="Times New Roman" w:cs="Times New Roman"/>
          <w:i/>
          <w:color w:val="000000"/>
          <w:sz w:val="24"/>
          <w:szCs w:val="24"/>
          <w:lang w:val="ru-RU"/>
        </w:rPr>
        <w:t>* Образац попуњава</w:t>
      </w:r>
      <w:r w:rsidRPr="00772408">
        <w:rPr>
          <w:rFonts w:ascii="Times New Roman" w:hAnsi="Times New Roman" w:cs="Times New Roman"/>
          <w:i/>
          <w:color w:val="000000"/>
          <w:sz w:val="24"/>
          <w:szCs w:val="24"/>
          <w:lang w:val="sr-Cyrl-CS"/>
        </w:rPr>
        <w:t xml:space="preserve"> и </w:t>
      </w:r>
      <w:r w:rsidRPr="00772408">
        <w:rPr>
          <w:rFonts w:ascii="Times New Roman" w:hAnsi="Times New Roman" w:cs="Times New Roman"/>
          <w:i/>
          <w:color w:val="000000"/>
          <w:sz w:val="24"/>
          <w:szCs w:val="24"/>
          <w:lang w:val="ru-RU"/>
        </w:rPr>
        <w:t>потписује</w:t>
      </w:r>
      <w:r w:rsidRPr="00772408">
        <w:rPr>
          <w:rFonts w:ascii="Times New Roman" w:hAnsi="Times New Roman" w:cs="Times New Roman"/>
          <w:i/>
          <w:color w:val="000000"/>
          <w:sz w:val="24"/>
          <w:szCs w:val="24"/>
          <w:lang w:val="sr-Cyrl-CS"/>
        </w:rPr>
        <w:t xml:space="preserve">, односно и </w:t>
      </w:r>
      <w:r w:rsidRPr="00772408">
        <w:rPr>
          <w:rFonts w:ascii="Times New Roman" w:hAnsi="Times New Roman" w:cs="Times New Roman"/>
          <w:i/>
          <w:color w:val="000000"/>
          <w:sz w:val="24"/>
          <w:szCs w:val="24"/>
          <w:lang w:val="ru-RU"/>
        </w:rPr>
        <w:t xml:space="preserve">оверава </w:t>
      </w:r>
      <w:r w:rsidRPr="00772408">
        <w:rPr>
          <w:rFonts w:ascii="Times New Roman" w:hAnsi="Times New Roman" w:cs="Times New Roman"/>
          <w:i/>
          <w:color w:val="000000"/>
          <w:sz w:val="24"/>
          <w:szCs w:val="24"/>
          <w:lang w:val="sr-Cyrl-CS"/>
        </w:rPr>
        <w:t>лице</w:t>
      </w:r>
      <w:r w:rsidRPr="00772408">
        <w:rPr>
          <w:rFonts w:ascii="Times New Roman" w:hAnsi="Times New Roman" w:cs="Times New Roman"/>
          <w:i/>
          <w:color w:val="000000"/>
          <w:sz w:val="24"/>
          <w:szCs w:val="24"/>
          <w:lang w:val="ru-RU"/>
        </w:rPr>
        <w:t xml:space="preserve"> коме </w:t>
      </w:r>
      <w:r w:rsidRPr="00772408">
        <w:rPr>
          <w:rFonts w:ascii="Times New Roman" w:hAnsi="Times New Roman" w:cs="Times New Roman"/>
          <w:i/>
          <w:color w:val="000000"/>
          <w:sz w:val="24"/>
          <w:szCs w:val="24"/>
          <w:lang w:val="sr-Cyrl-CS"/>
        </w:rPr>
        <w:t>су радови изведени</w:t>
      </w:r>
      <w:r w:rsidRPr="00772408">
        <w:rPr>
          <w:rFonts w:ascii="Times New Roman" w:hAnsi="Times New Roman" w:cs="Times New Roman"/>
          <w:i/>
          <w:color w:val="000000"/>
          <w:sz w:val="24"/>
          <w:szCs w:val="24"/>
          <w:lang w:val="ru-RU"/>
        </w:rPr>
        <w:t xml:space="preserve"> по основу уговора/фактуре наведене </w:t>
      </w:r>
      <w:r w:rsidRPr="00772408">
        <w:rPr>
          <w:rFonts w:ascii="Times New Roman" w:hAnsi="Times New Roman" w:cs="Times New Roman"/>
          <w:i/>
          <w:color w:val="000000"/>
          <w:sz w:val="24"/>
          <w:szCs w:val="24"/>
          <w:lang w:val="sr-Cyrl-CS"/>
        </w:rPr>
        <w:t xml:space="preserve">у Обрасцу </w:t>
      </w:r>
      <w:r w:rsidR="007D6506" w:rsidRPr="00772408">
        <w:rPr>
          <w:rFonts w:ascii="Times New Roman" w:hAnsi="Times New Roman" w:cs="Times New Roman"/>
          <w:i/>
          <w:color w:val="000000"/>
          <w:sz w:val="24"/>
          <w:szCs w:val="24"/>
        </w:rPr>
        <w:t>XIII</w:t>
      </w:r>
      <w:r w:rsidR="005E1864">
        <w:rPr>
          <w:rFonts w:ascii="Times New Roman" w:hAnsi="Times New Roman" w:cs="Times New Roman"/>
          <w:i/>
          <w:color w:val="000000"/>
          <w:sz w:val="24"/>
          <w:szCs w:val="24"/>
          <w:lang w:val="sr-Cyrl-CS"/>
        </w:rPr>
        <w:t xml:space="preserve"> – Списак изведених радова</w:t>
      </w:r>
    </w:p>
    <w:p w:rsidR="00EC2B60" w:rsidRPr="00772408" w:rsidRDefault="00D8431A" w:rsidP="00EC2B60">
      <w:pPr>
        <w:jc w:val="center"/>
        <w:rPr>
          <w:rFonts w:ascii="Times New Roman" w:hAnsi="Times New Roman" w:cs="Times New Roman"/>
          <w:sz w:val="24"/>
          <w:szCs w:val="24"/>
          <w:u w:val="single"/>
        </w:rPr>
      </w:pPr>
      <w:r>
        <w:rPr>
          <w:rFonts w:ascii="Times New Roman" w:hAnsi="Times New Roman" w:cs="Times New Roman"/>
          <w:b/>
          <w:sz w:val="24"/>
          <w:szCs w:val="24"/>
          <w:u w:val="single"/>
          <w:lang w:val="sr-Latn-CS"/>
        </w:rPr>
        <w:lastRenderedPageBreak/>
        <w:t>XV</w:t>
      </w:r>
      <w:r w:rsidR="00EC2B60" w:rsidRPr="00772408">
        <w:rPr>
          <w:rFonts w:ascii="Times New Roman" w:hAnsi="Times New Roman" w:cs="Times New Roman"/>
          <w:b/>
          <w:sz w:val="24"/>
          <w:szCs w:val="24"/>
          <w:u w:val="single"/>
          <w:lang w:val="sr-Latn-CS"/>
        </w:rPr>
        <w:t xml:space="preserve"> </w:t>
      </w:r>
      <w:r w:rsidR="00EC2B60" w:rsidRPr="00772408">
        <w:rPr>
          <w:rFonts w:ascii="Times New Roman" w:hAnsi="Times New Roman" w:cs="Times New Roman"/>
          <w:b/>
          <w:sz w:val="24"/>
          <w:szCs w:val="24"/>
          <w:u w:val="single"/>
        </w:rPr>
        <w:t xml:space="preserve"> </w:t>
      </w:r>
      <w:r w:rsidR="00EC2B60" w:rsidRPr="00772408">
        <w:rPr>
          <w:rFonts w:ascii="Times New Roman" w:eastAsia="Calibri" w:hAnsi="Times New Roman" w:cs="Times New Roman"/>
          <w:b/>
          <w:noProof/>
          <w:sz w:val="24"/>
          <w:szCs w:val="24"/>
          <w:u w:val="single"/>
          <w:lang w:val="sr-Cyrl-CS"/>
        </w:rPr>
        <w:t>ИЗЈАВА О ОБИЛАСКУ ДНЕВНОГ БОРАВКА ЦЕНТРА</w:t>
      </w:r>
    </w:p>
    <w:p w:rsidR="00EC2B60" w:rsidRPr="00772408" w:rsidRDefault="00EC2B60" w:rsidP="00EC2B60">
      <w:pPr>
        <w:autoSpaceDE w:val="0"/>
        <w:autoSpaceDN w:val="0"/>
        <w:adjustRightInd w:val="0"/>
        <w:jc w:val="center"/>
        <w:rPr>
          <w:rFonts w:ascii="Times New Roman" w:hAnsi="Times New Roman" w:cs="Times New Roman"/>
          <w:b/>
          <w:color w:val="000000"/>
          <w:sz w:val="24"/>
          <w:szCs w:val="24"/>
        </w:rPr>
      </w:pPr>
      <w:r w:rsidRPr="00772408">
        <w:rPr>
          <w:rFonts w:ascii="Times New Roman" w:hAnsi="Times New Roman" w:cs="Times New Roman"/>
          <w:b/>
          <w:sz w:val="24"/>
          <w:szCs w:val="24"/>
        </w:rPr>
        <w:t>Радови у дневним боравцима Центра</w:t>
      </w:r>
    </w:p>
    <w:p w:rsidR="00EC2B60" w:rsidRPr="00772408" w:rsidRDefault="00EC2B60" w:rsidP="000C3B87">
      <w:pPr>
        <w:autoSpaceDE w:val="0"/>
        <w:autoSpaceDN w:val="0"/>
        <w:adjustRightInd w:val="0"/>
        <w:jc w:val="center"/>
        <w:rPr>
          <w:rFonts w:ascii="Times New Roman" w:hAnsi="Times New Roman" w:cs="Times New Roman"/>
          <w:color w:val="000000"/>
          <w:sz w:val="24"/>
          <w:szCs w:val="24"/>
        </w:rPr>
      </w:pPr>
      <w:r w:rsidRPr="00772408">
        <w:rPr>
          <w:rFonts w:ascii="Times New Roman" w:hAnsi="Times New Roman" w:cs="Times New Roman"/>
          <w:b/>
          <w:bCs/>
          <w:color w:val="000000"/>
          <w:sz w:val="24"/>
          <w:szCs w:val="24"/>
          <w:lang w:val="ru-RU"/>
        </w:rPr>
        <w:t>ЈН</w:t>
      </w:r>
      <w:r w:rsidRPr="00772408">
        <w:rPr>
          <w:rFonts w:ascii="Times New Roman" w:hAnsi="Times New Roman" w:cs="Times New Roman"/>
          <w:b/>
          <w:bCs/>
          <w:color w:val="000000"/>
          <w:sz w:val="24"/>
          <w:szCs w:val="24"/>
        </w:rPr>
        <w:t xml:space="preserve"> </w:t>
      </w:r>
      <w:r w:rsidRPr="00772408">
        <w:rPr>
          <w:rFonts w:ascii="Times New Roman" w:hAnsi="Times New Roman" w:cs="Times New Roman"/>
          <w:b/>
          <w:bCs/>
          <w:color w:val="000000"/>
          <w:sz w:val="24"/>
          <w:szCs w:val="24"/>
          <w:lang w:val="ru-RU"/>
        </w:rPr>
        <w:t>број</w:t>
      </w:r>
      <w:r w:rsidRPr="00772408">
        <w:rPr>
          <w:rFonts w:ascii="Times New Roman" w:hAnsi="Times New Roman" w:cs="Times New Roman"/>
          <w:b/>
          <w:bCs/>
          <w:color w:val="000000"/>
          <w:sz w:val="24"/>
          <w:szCs w:val="24"/>
        </w:rPr>
        <w:t xml:space="preserve"> </w:t>
      </w:r>
      <w:r w:rsidR="00AF61AE" w:rsidRPr="00772408">
        <w:rPr>
          <w:rFonts w:ascii="Times New Roman" w:hAnsi="Times New Roman" w:cs="Times New Roman"/>
          <w:b/>
          <w:bCs/>
          <w:color w:val="000000"/>
          <w:sz w:val="24"/>
          <w:szCs w:val="24"/>
        </w:rPr>
        <w:t>06/19</w:t>
      </w:r>
      <w:r w:rsidRPr="00772408">
        <w:rPr>
          <w:rFonts w:ascii="Times New Roman" w:hAnsi="Times New Roman" w:cs="Times New Roman"/>
          <w:b/>
          <w:bCs/>
          <w:color w:val="000000"/>
          <w:sz w:val="24"/>
          <w:szCs w:val="24"/>
        </w:rPr>
        <w:t xml:space="preserve"> </w:t>
      </w:r>
    </w:p>
    <w:p w:rsidR="00EC2B60" w:rsidRPr="00772408" w:rsidRDefault="00EC2B60" w:rsidP="00EC2B60">
      <w:pPr>
        <w:spacing w:line="240" w:lineRule="auto"/>
        <w:jc w:val="both"/>
        <w:rPr>
          <w:rFonts w:ascii="Times New Roman" w:hAnsi="Times New Roman" w:cs="Times New Roman"/>
          <w:bCs/>
          <w:sz w:val="24"/>
          <w:szCs w:val="24"/>
          <w:lang w:val="sr-Cyrl-CS"/>
        </w:rPr>
      </w:pPr>
      <w:r w:rsidRPr="00772408">
        <w:rPr>
          <w:rFonts w:ascii="Times New Roman" w:eastAsia="Calibri" w:hAnsi="Times New Roman" w:cs="Times New Roman"/>
          <w:noProof/>
          <w:sz w:val="24"/>
          <w:szCs w:val="24"/>
          <w:lang w:val="sr-Cyrl-CS"/>
        </w:rPr>
        <w:t xml:space="preserve">Изјављујем да смо  обишли просторије </w:t>
      </w:r>
      <w:r w:rsidRPr="00772408">
        <w:rPr>
          <w:rFonts w:ascii="Times New Roman" w:hAnsi="Times New Roman" w:cs="Times New Roman"/>
          <w:bCs/>
          <w:sz w:val="24"/>
          <w:szCs w:val="24"/>
          <w:lang w:val="sr-Cyrl-CS"/>
        </w:rPr>
        <w:t>дневног боравка , и то:</w:t>
      </w:r>
    </w:p>
    <w:p w:rsidR="00EC2B60" w:rsidRPr="00772408" w:rsidRDefault="00DE2671" w:rsidP="00EC2B60">
      <w:pPr>
        <w:spacing w:line="240" w:lineRule="auto"/>
        <w:jc w:val="both"/>
        <w:rPr>
          <w:rFonts w:ascii="Times New Roman" w:eastAsia="Calibri" w:hAnsi="Times New Roman" w:cs="Times New Roman"/>
          <w:noProof/>
          <w:sz w:val="24"/>
          <w:szCs w:val="24"/>
          <w:lang w:val="sr-Cyrl-CS"/>
        </w:rPr>
      </w:pPr>
      <w:r w:rsidRPr="00772408">
        <w:rPr>
          <w:rFonts w:ascii="Times New Roman" w:hAnsi="Times New Roman" w:cs="Times New Roman"/>
          <w:bCs/>
          <w:sz w:val="24"/>
          <w:szCs w:val="24"/>
          <w:lang w:val="sr-Cyrl-CS"/>
        </w:rPr>
        <w:t>ДБ Шекспирова</w:t>
      </w:r>
      <w:r w:rsidR="00EC2B60" w:rsidRPr="00772408">
        <w:rPr>
          <w:rFonts w:ascii="Times New Roman" w:hAnsi="Times New Roman" w:cs="Times New Roman"/>
          <w:bCs/>
          <w:sz w:val="24"/>
          <w:szCs w:val="24"/>
          <w:lang w:val="sr-Cyrl-CS"/>
        </w:rPr>
        <w:t>,  дана _________________, за партију  1</w:t>
      </w:r>
      <w:r w:rsidR="00EC2B60" w:rsidRPr="00772408">
        <w:rPr>
          <w:rFonts w:ascii="Times New Roman" w:eastAsia="Calibri" w:hAnsi="Times New Roman" w:cs="Times New Roman"/>
          <w:noProof/>
          <w:sz w:val="24"/>
          <w:szCs w:val="24"/>
          <w:lang w:val="sr-Cyrl-CS"/>
        </w:rPr>
        <w:t xml:space="preserve">, </w:t>
      </w:r>
    </w:p>
    <w:p w:rsidR="00DE2671" w:rsidRPr="00772408" w:rsidRDefault="00DE2671" w:rsidP="00EC2B60">
      <w:pPr>
        <w:spacing w:line="240" w:lineRule="auto"/>
        <w:jc w:val="both"/>
        <w:rPr>
          <w:rFonts w:ascii="Times New Roman" w:hAnsi="Times New Roman" w:cs="Times New Roman"/>
          <w:sz w:val="24"/>
          <w:szCs w:val="24"/>
          <w:highlight w:val="white"/>
          <w:lang w:val="ru-RU"/>
        </w:rPr>
      </w:pPr>
      <w:r w:rsidRPr="00772408">
        <w:rPr>
          <w:rFonts w:ascii="Times New Roman" w:hAnsi="Times New Roman" w:cs="Times New Roman"/>
          <w:sz w:val="24"/>
          <w:szCs w:val="24"/>
          <w:highlight w:val="white"/>
          <w:lang w:val="ru-RU"/>
        </w:rPr>
        <w:t xml:space="preserve">ДБ Шекспирова, дана </w:t>
      </w:r>
      <w:r w:rsidRPr="00772408">
        <w:rPr>
          <w:rFonts w:ascii="Times New Roman" w:hAnsi="Times New Roman" w:cs="Times New Roman"/>
          <w:bCs/>
          <w:sz w:val="24"/>
          <w:szCs w:val="24"/>
          <w:lang w:val="sr-Cyrl-CS"/>
        </w:rPr>
        <w:t>_________________, за партију  2 – Табела 1</w:t>
      </w:r>
      <w:r w:rsidRPr="00772408">
        <w:rPr>
          <w:rFonts w:ascii="Times New Roman" w:hAnsi="Times New Roman" w:cs="Times New Roman"/>
          <w:sz w:val="24"/>
          <w:szCs w:val="24"/>
          <w:highlight w:val="white"/>
          <w:lang w:val="ru-RU"/>
        </w:rPr>
        <w:t xml:space="preserve">; </w:t>
      </w:r>
    </w:p>
    <w:p w:rsidR="00EC2B60" w:rsidRPr="00772408" w:rsidRDefault="00DE2671" w:rsidP="00EC2B60">
      <w:pPr>
        <w:spacing w:line="240" w:lineRule="auto"/>
        <w:jc w:val="both"/>
        <w:rPr>
          <w:rFonts w:ascii="Times New Roman" w:eastAsia="Calibri" w:hAnsi="Times New Roman" w:cs="Times New Roman"/>
          <w:noProof/>
          <w:sz w:val="24"/>
          <w:szCs w:val="24"/>
          <w:lang w:val="sr-Cyrl-CS"/>
        </w:rPr>
      </w:pPr>
      <w:r w:rsidRPr="00772408">
        <w:rPr>
          <w:rFonts w:ascii="Times New Roman" w:hAnsi="Times New Roman" w:cs="Times New Roman"/>
          <w:sz w:val="24"/>
          <w:szCs w:val="24"/>
          <w:highlight w:val="white"/>
          <w:lang w:val="ru-RU"/>
        </w:rPr>
        <w:t>ДБ Сунце</w:t>
      </w:r>
      <w:r w:rsidRPr="00772408">
        <w:rPr>
          <w:rFonts w:ascii="Times New Roman" w:hAnsi="Times New Roman" w:cs="Times New Roman"/>
          <w:sz w:val="24"/>
          <w:szCs w:val="24"/>
          <w:lang w:val="ru-RU"/>
        </w:rPr>
        <w:t>, дана___________________ за партију 2 – Табела 2</w:t>
      </w:r>
      <w:r w:rsidRPr="00772408">
        <w:rPr>
          <w:rFonts w:ascii="Times New Roman" w:eastAsia="Calibri" w:hAnsi="Times New Roman" w:cs="Times New Roman"/>
          <w:noProof/>
          <w:sz w:val="24"/>
          <w:szCs w:val="24"/>
          <w:lang w:val="sr-Cyrl-CS"/>
        </w:rPr>
        <w:t>;</w:t>
      </w:r>
      <w:r w:rsidR="00EC2B60" w:rsidRPr="00772408">
        <w:rPr>
          <w:rFonts w:ascii="Times New Roman" w:eastAsia="Calibri" w:hAnsi="Times New Roman" w:cs="Times New Roman"/>
          <w:noProof/>
          <w:sz w:val="24"/>
          <w:szCs w:val="24"/>
          <w:lang w:val="sr-Cyrl-CS"/>
        </w:rPr>
        <w:t xml:space="preserve"> </w:t>
      </w:r>
    </w:p>
    <w:p w:rsidR="00EC2B60" w:rsidRPr="00772408" w:rsidRDefault="00EC2B60" w:rsidP="00EC2B60">
      <w:pPr>
        <w:spacing w:line="240" w:lineRule="auto"/>
        <w:jc w:val="both"/>
        <w:rPr>
          <w:rFonts w:ascii="Times New Roman" w:eastAsia="Calibri" w:hAnsi="Times New Roman" w:cs="Times New Roman"/>
          <w:noProof/>
          <w:sz w:val="24"/>
          <w:szCs w:val="24"/>
          <w:lang w:val="sr-Cyrl-CS"/>
        </w:rPr>
      </w:pPr>
      <w:r w:rsidRPr="00772408">
        <w:rPr>
          <w:rFonts w:ascii="Times New Roman" w:hAnsi="Times New Roman" w:cs="Times New Roman"/>
          <w:bCs/>
          <w:sz w:val="24"/>
          <w:szCs w:val="24"/>
          <w:lang w:val="sr-Cyrl-CS"/>
        </w:rPr>
        <w:t xml:space="preserve">ДБ </w:t>
      </w:r>
      <w:r w:rsidR="008D05A0" w:rsidRPr="00772408">
        <w:rPr>
          <w:rFonts w:ascii="Times New Roman" w:hAnsi="Times New Roman" w:cs="Times New Roman"/>
          <w:bCs/>
          <w:sz w:val="24"/>
          <w:szCs w:val="24"/>
        </w:rPr>
        <w:t>Обреновац</w:t>
      </w:r>
      <w:r w:rsidRPr="00772408">
        <w:rPr>
          <w:rFonts w:ascii="Times New Roman" w:hAnsi="Times New Roman" w:cs="Times New Roman"/>
          <w:bCs/>
          <w:sz w:val="24"/>
          <w:szCs w:val="24"/>
          <w:lang w:val="sr-Cyrl-CS"/>
        </w:rPr>
        <w:t xml:space="preserve"> ,  дана _________________, за партију  3</w:t>
      </w:r>
      <w:r w:rsidRPr="00772408">
        <w:rPr>
          <w:rFonts w:ascii="Times New Roman" w:eastAsia="Calibri" w:hAnsi="Times New Roman" w:cs="Times New Roman"/>
          <w:noProof/>
          <w:sz w:val="24"/>
          <w:szCs w:val="24"/>
          <w:lang w:val="sr-Cyrl-CS"/>
        </w:rPr>
        <w:t xml:space="preserve">, </w:t>
      </w:r>
    </w:p>
    <w:p w:rsidR="00EC2B60" w:rsidRPr="00772408" w:rsidRDefault="00EC2B60" w:rsidP="00EC2B60">
      <w:pPr>
        <w:spacing w:line="240" w:lineRule="auto"/>
        <w:jc w:val="both"/>
        <w:rPr>
          <w:rFonts w:ascii="Times New Roman" w:eastAsia="Calibri" w:hAnsi="Times New Roman" w:cs="Times New Roman"/>
          <w:noProof/>
          <w:sz w:val="24"/>
          <w:szCs w:val="24"/>
          <w:lang w:val="sr-Cyrl-CS"/>
        </w:rPr>
      </w:pPr>
      <w:r w:rsidRPr="00772408">
        <w:rPr>
          <w:rFonts w:ascii="Times New Roman" w:hAnsi="Times New Roman" w:cs="Times New Roman"/>
          <w:bCs/>
          <w:sz w:val="24"/>
          <w:szCs w:val="24"/>
          <w:lang w:val="sr-Cyrl-CS"/>
        </w:rPr>
        <w:t xml:space="preserve">ДБ </w:t>
      </w:r>
      <w:r w:rsidR="000C3B87" w:rsidRPr="00772408">
        <w:rPr>
          <w:rFonts w:ascii="Times New Roman" w:hAnsi="Times New Roman" w:cs="Times New Roman"/>
          <w:bCs/>
          <w:sz w:val="24"/>
          <w:szCs w:val="24"/>
          <w:lang w:val="sr-Cyrl-CS"/>
        </w:rPr>
        <w:t>Корнелије Станковић</w:t>
      </w:r>
      <w:r w:rsidRPr="00772408">
        <w:rPr>
          <w:rFonts w:ascii="Times New Roman" w:hAnsi="Times New Roman" w:cs="Times New Roman"/>
          <w:bCs/>
          <w:sz w:val="24"/>
          <w:szCs w:val="24"/>
          <w:lang w:val="sr-Cyrl-CS"/>
        </w:rPr>
        <w:t>, дана _________________, за партију 4</w:t>
      </w:r>
      <w:r w:rsidRPr="00772408">
        <w:rPr>
          <w:rFonts w:ascii="Times New Roman" w:eastAsia="Calibri" w:hAnsi="Times New Roman" w:cs="Times New Roman"/>
          <w:noProof/>
          <w:sz w:val="24"/>
          <w:szCs w:val="24"/>
          <w:lang w:val="sr-Cyrl-CS"/>
        </w:rPr>
        <w:t xml:space="preserve">, </w:t>
      </w:r>
    </w:p>
    <w:p w:rsidR="00EC2B60" w:rsidRPr="00772408" w:rsidRDefault="00EC2B60" w:rsidP="00EC2B60">
      <w:pPr>
        <w:spacing w:line="240" w:lineRule="auto"/>
        <w:jc w:val="both"/>
        <w:rPr>
          <w:rFonts w:ascii="Times New Roman" w:eastAsia="Calibri" w:hAnsi="Times New Roman" w:cs="Times New Roman"/>
          <w:noProof/>
          <w:sz w:val="24"/>
          <w:szCs w:val="24"/>
          <w:lang w:val="sr-Cyrl-CS"/>
        </w:rPr>
      </w:pPr>
      <w:r w:rsidRPr="00772408">
        <w:rPr>
          <w:rFonts w:ascii="Times New Roman" w:hAnsi="Times New Roman" w:cs="Times New Roman"/>
          <w:bCs/>
          <w:sz w:val="24"/>
          <w:szCs w:val="24"/>
          <w:lang w:val="sr-Cyrl-CS"/>
        </w:rPr>
        <w:t xml:space="preserve">ДБ </w:t>
      </w:r>
      <w:r w:rsidR="000C3B87" w:rsidRPr="00772408">
        <w:rPr>
          <w:rFonts w:ascii="Times New Roman" w:hAnsi="Times New Roman" w:cs="Times New Roman"/>
          <w:bCs/>
          <w:sz w:val="24"/>
          <w:szCs w:val="24"/>
          <w:lang w:val="sr-Cyrl-CS"/>
        </w:rPr>
        <w:t>Борск</w:t>
      </w:r>
      <w:r w:rsidRPr="00772408">
        <w:rPr>
          <w:rFonts w:ascii="Times New Roman" w:hAnsi="Times New Roman" w:cs="Times New Roman"/>
          <w:bCs/>
          <w:sz w:val="24"/>
          <w:szCs w:val="24"/>
          <w:lang w:val="sr-Cyrl-CS"/>
        </w:rPr>
        <w:t>а, дана _________________, за партију 5</w:t>
      </w:r>
      <w:r w:rsidRPr="00772408">
        <w:rPr>
          <w:rFonts w:ascii="Times New Roman" w:eastAsia="Calibri" w:hAnsi="Times New Roman" w:cs="Times New Roman"/>
          <w:noProof/>
          <w:sz w:val="24"/>
          <w:szCs w:val="24"/>
          <w:lang w:val="sr-Cyrl-CS"/>
        </w:rPr>
        <w:t xml:space="preserve">, </w:t>
      </w:r>
    </w:p>
    <w:p w:rsidR="000C3B87" w:rsidRPr="00EF5643" w:rsidRDefault="00D85938" w:rsidP="00EF5643">
      <w:pPr>
        <w:spacing w:line="240" w:lineRule="auto"/>
        <w:jc w:val="both"/>
        <w:rPr>
          <w:rFonts w:ascii="Times New Roman" w:eastAsia="Calibri" w:hAnsi="Times New Roman" w:cs="Times New Roman"/>
          <w:noProof/>
          <w:sz w:val="24"/>
          <w:szCs w:val="24"/>
          <w:lang w:val="sr-Cyrl-CS"/>
        </w:rPr>
      </w:pPr>
      <w:r w:rsidRPr="00772408">
        <w:rPr>
          <w:rFonts w:ascii="Times New Roman" w:hAnsi="Times New Roman" w:cs="Times New Roman"/>
          <w:bCs/>
          <w:sz w:val="24"/>
          <w:szCs w:val="24"/>
          <w:lang w:val="sr-Cyrl-CS"/>
        </w:rPr>
        <w:t xml:space="preserve">Дневни боравци набројани у </w:t>
      </w:r>
      <w:r w:rsidR="00EF5643">
        <w:rPr>
          <w:rFonts w:ascii="Times New Roman" w:hAnsi="Times New Roman" w:cs="Times New Roman"/>
          <w:bCs/>
          <w:sz w:val="24"/>
          <w:szCs w:val="24"/>
          <w:lang w:val="sr-Cyrl-CS"/>
        </w:rPr>
        <w:t>т</w:t>
      </w:r>
      <w:r w:rsidRPr="00772408">
        <w:rPr>
          <w:rFonts w:ascii="Times New Roman" w:hAnsi="Times New Roman" w:cs="Times New Roman"/>
          <w:bCs/>
          <w:sz w:val="24"/>
          <w:szCs w:val="24"/>
          <w:lang w:val="sr-Cyrl-CS"/>
        </w:rPr>
        <w:t>ехничкој спецификацији за молерске радове у дневним боравцима</w:t>
      </w:r>
      <w:r w:rsidR="00EC2B60" w:rsidRPr="00772408">
        <w:rPr>
          <w:rFonts w:ascii="Times New Roman" w:hAnsi="Times New Roman" w:cs="Times New Roman"/>
          <w:bCs/>
          <w:sz w:val="24"/>
          <w:szCs w:val="24"/>
          <w:lang w:val="sr-Cyrl-CS"/>
        </w:rPr>
        <w:t>, дана _________________, за партију 6</w:t>
      </w:r>
      <w:r w:rsidR="002B00C3" w:rsidRPr="00772408">
        <w:rPr>
          <w:rFonts w:ascii="Times New Roman" w:eastAsia="Calibri" w:hAnsi="Times New Roman" w:cs="Times New Roman"/>
          <w:noProof/>
          <w:sz w:val="24"/>
          <w:szCs w:val="24"/>
          <w:lang w:val="sr-Cyrl-CS"/>
        </w:rPr>
        <w:t>,</w:t>
      </w:r>
      <w:r w:rsidR="00EF5643">
        <w:rPr>
          <w:rFonts w:ascii="Times New Roman" w:eastAsia="Calibri" w:hAnsi="Times New Roman" w:cs="Times New Roman"/>
          <w:noProof/>
          <w:sz w:val="24"/>
          <w:szCs w:val="24"/>
          <w:lang w:val="sr-Cyrl-CS"/>
        </w:rPr>
        <w:t xml:space="preserve"> </w:t>
      </w:r>
    </w:p>
    <w:p w:rsidR="00EC2B60" w:rsidRPr="00772408" w:rsidRDefault="00EC2B60" w:rsidP="00EC2B60">
      <w:pPr>
        <w:autoSpaceDE w:val="0"/>
        <w:autoSpaceDN w:val="0"/>
        <w:adjustRightInd w:val="0"/>
        <w:rPr>
          <w:rFonts w:ascii="Times New Roman" w:hAnsi="Times New Roman" w:cs="Times New Roman"/>
          <w:bCs/>
          <w:sz w:val="24"/>
          <w:szCs w:val="24"/>
        </w:rPr>
      </w:pPr>
      <w:r w:rsidRPr="00772408">
        <w:rPr>
          <w:rFonts w:ascii="Times New Roman" w:eastAsia="Calibri" w:hAnsi="Times New Roman" w:cs="Times New Roman"/>
          <w:noProof/>
          <w:sz w:val="24"/>
          <w:szCs w:val="24"/>
          <w:lang w:val="sr-Cyrl-CS"/>
        </w:rPr>
        <w:t>кој</w:t>
      </w:r>
      <w:r w:rsidR="002B00C3" w:rsidRPr="00772408">
        <w:rPr>
          <w:rFonts w:ascii="Times New Roman" w:eastAsia="Calibri" w:hAnsi="Times New Roman" w:cs="Times New Roman"/>
          <w:noProof/>
          <w:sz w:val="24"/>
          <w:szCs w:val="24"/>
          <w:lang w:val="sr-Cyrl-CS"/>
        </w:rPr>
        <w:t>и</w:t>
      </w:r>
      <w:r w:rsidRPr="00772408">
        <w:rPr>
          <w:rFonts w:ascii="Times New Roman" w:eastAsia="Calibri" w:hAnsi="Times New Roman" w:cs="Times New Roman"/>
          <w:noProof/>
          <w:sz w:val="24"/>
          <w:szCs w:val="24"/>
          <w:lang w:val="sr-Cyrl-CS"/>
        </w:rPr>
        <w:t xml:space="preserve"> је предмет јавне набавке број </w:t>
      </w:r>
      <w:r w:rsidR="00AF61AE" w:rsidRPr="00772408">
        <w:rPr>
          <w:rFonts w:ascii="Times New Roman" w:eastAsia="Calibri" w:hAnsi="Times New Roman" w:cs="Times New Roman"/>
          <w:noProof/>
          <w:sz w:val="24"/>
          <w:szCs w:val="24"/>
          <w:lang w:val="sr-Cyrl-CS"/>
        </w:rPr>
        <w:t>06/19</w:t>
      </w:r>
      <w:r w:rsidR="00EF5643">
        <w:rPr>
          <w:rFonts w:ascii="Times New Roman" w:eastAsia="Calibri" w:hAnsi="Times New Roman" w:cs="Times New Roman"/>
          <w:noProof/>
          <w:sz w:val="24"/>
          <w:szCs w:val="24"/>
          <w:lang w:val="sr-Cyrl-CS"/>
        </w:rPr>
        <w:t xml:space="preserve"> </w:t>
      </w:r>
      <w:r w:rsidRPr="00772408">
        <w:rPr>
          <w:rFonts w:ascii="Times New Roman" w:eastAsia="Calibri" w:hAnsi="Times New Roman" w:cs="Times New Roman"/>
          <w:noProof/>
          <w:sz w:val="24"/>
          <w:szCs w:val="24"/>
          <w:lang w:val="sr-Cyrl-CS"/>
        </w:rPr>
        <w:t xml:space="preserve">– </w:t>
      </w:r>
      <w:r w:rsidRPr="00772408">
        <w:rPr>
          <w:rFonts w:ascii="Times New Roman" w:hAnsi="Times New Roman" w:cs="Times New Roman"/>
          <w:sz w:val="24"/>
          <w:szCs w:val="24"/>
        </w:rPr>
        <w:t>Радови у  дневним боравцима Центра</w:t>
      </w:r>
      <w:r w:rsidRPr="00772408">
        <w:rPr>
          <w:rFonts w:ascii="Times New Roman" w:hAnsi="Times New Roman" w:cs="Times New Roman"/>
          <w:bCs/>
          <w:sz w:val="24"/>
          <w:szCs w:val="24"/>
        </w:rPr>
        <w:t>, и стекли увид у све информације које су неопходне за припрему понуде.</w:t>
      </w:r>
    </w:p>
    <w:p w:rsidR="00EC2B60" w:rsidRPr="00772408" w:rsidRDefault="00EC2B60" w:rsidP="00EC2B60">
      <w:pPr>
        <w:autoSpaceDE w:val="0"/>
        <w:autoSpaceDN w:val="0"/>
        <w:adjustRightInd w:val="0"/>
        <w:rPr>
          <w:rFonts w:ascii="Times New Roman" w:hAnsi="Times New Roman" w:cs="Times New Roman"/>
          <w:color w:val="000000"/>
          <w:sz w:val="24"/>
          <w:szCs w:val="24"/>
        </w:rPr>
      </w:pPr>
    </w:p>
    <w:p w:rsidR="00EC2B60" w:rsidRPr="00772408" w:rsidRDefault="00EC2B60" w:rsidP="00EC2B60">
      <w:pPr>
        <w:spacing w:line="240" w:lineRule="auto"/>
        <w:rPr>
          <w:rFonts w:ascii="Times New Roman" w:eastAsia="Calibri" w:hAnsi="Times New Roman" w:cs="Times New Roman"/>
          <w:noProof/>
          <w:sz w:val="24"/>
          <w:szCs w:val="24"/>
          <w:lang w:val="sr-Cyrl-CS"/>
        </w:rPr>
      </w:pPr>
      <w:r w:rsidRPr="00772408">
        <w:rPr>
          <w:rFonts w:ascii="Times New Roman" w:hAnsi="Times New Roman" w:cs="Times New Roman"/>
          <w:sz w:val="24"/>
          <w:szCs w:val="24"/>
          <w:lang w:val="sr-Cyrl-CS"/>
        </w:rPr>
        <w:t xml:space="preserve"> </w:t>
      </w:r>
    </w:p>
    <w:p w:rsidR="00EC2B60" w:rsidRPr="00772408" w:rsidRDefault="00EC2B60" w:rsidP="00EC2B60">
      <w:pPr>
        <w:spacing w:line="240" w:lineRule="auto"/>
        <w:ind w:left="2160" w:firstLine="720"/>
        <w:rPr>
          <w:rFonts w:ascii="Times New Roman" w:eastAsia="Calibri" w:hAnsi="Times New Roman" w:cs="Times New Roman"/>
          <w:noProof/>
          <w:sz w:val="24"/>
          <w:szCs w:val="24"/>
          <w:lang w:val="sr-Cyrl-CS"/>
        </w:rPr>
      </w:pPr>
      <w:r w:rsidRPr="00772408">
        <w:rPr>
          <w:rFonts w:ascii="Times New Roman" w:eastAsia="Calibri" w:hAnsi="Times New Roman" w:cs="Times New Roman"/>
          <w:noProof/>
          <w:sz w:val="24"/>
          <w:szCs w:val="24"/>
          <w:lang w:val="sr-Cyrl-CS"/>
        </w:rPr>
        <w:t xml:space="preserve">                       ______________________________________ </w:t>
      </w:r>
    </w:p>
    <w:p w:rsidR="00EC2B60" w:rsidRPr="00772408" w:rsidRDefault="00EC2B60" w:rsidP="00EC2B60">
      <w:pPr>
        <w:spacing w:line="240" w:lineRule="auto"/>
        <w:rPr>
          <w:rFonts w:ascii="Times New Roman" w:eastAsia="Calibri" w:hAnsi="Times New Roman" w:cs="Times New Roman"/>
          <w:noProof/>
          <w:sz w:val="24"/>
          <w:szCs w:val="24"/>
          <w:lang w:val="sr-Cyrl-CS"/>
        </w:rPr>
      </w:pPr>
      <w:r w:rsidRPr="00772408">
        <w:rPr>
          <w:rFonts w:ascii="Times New Roman" w:eastAsia="Calibri" w:hAnsi="Times New Roman" w:cs="Times New Roman"/>
          <w:noProof/>
          <w:sz w:val="24"/>
          <w:szCs w:val="24"/>
          <w:lang w:val="sr-Cyrl-CS"/>
        </w:rPr>
        <w:tab/>
      </w:r>
      <w:r w:rsidRPr="00772408">
        <w:rPr>
          <w:rFonts w:ascii="Times New Roman" w:eastAsia="Calibri" w:hAnsi="Times New Roman" w:cs="Times New Roman"/>
          <w:noProof/>
          <w:sz w:val="24"/>
          <w:szCs w:val="24"/>
          <w:lang w:val="sr-Cyrl-CS"/>
        </w:rPr>
        <w:tab/>
      </w:r>
      <w:r w:rsidRPr="00772408">
        <w:rPr>
          <w:rFonts w:ascii="Times New Roman" w:eastAsia="Calibri" w:hAnsi="Times New Roman" w:cs="Times New Roman"/>
          <w:noProof/>
          <w:sz w:val="24"/>
          <w:szCs w:val="24"/>
          <w:lang w:val="sr-Cyrl-CS"/>
        </w:rPr>
        <w:tab/>
      </w:r>
      <w:r w:rsidRPr="00772408">
        <w:rPr>
          <w:rFonts w:ascii="Times New Roman" w:eastAsia="Calibri" w:hAnsi="Times New Roman" w:cs="Times New Roman"/>
          <w:noProof/>
          <w:sz w:val="24"/>
          <w:szCs w:val="24"/>
          <w:lang w:val="sr-Cyrl-CS"/>
        </w:rPr>
        <w:tab/>
      </w:r>
      <w:r w:rsidRPr="00772408">
        <w:rPr>
          <w:rFonts w:ascii="Times New Roman" w:eastAsia="Calibri" w:hAnsi="Times New Roman" w:cs="Times New Roman"/>
          <w:noProof/>
          <w:sz w:val="24"/>
          <w:szCs w:val="24"/>
          <w:lang w:val="sr-Cyrl-CS"/>
        </w:rPr>
        <w:tab/>
      </w:r>
      <w:r w:rsidRPr="00772408">
        <w:rPr>
          <w:rFonts w:ascii="Times New Roman" w:eastAsia="Calibri" w:hAnsi="Times New Roman" w:cs="Times New Roman"/>
          <w:noProof/>
          <w:sz w:val="24"/>
          <w:szCs w:val="24"/>
          <w:lang w:val="sr-Cyrl-CS"/>
        </w:rPr>
        <w:tab/>
        <w:t xml:space="preserve">             / назив и седиште понуђача /</w:t>
      </w:r>
    </w:p>
    <w:p w:rsidR="00EC2B60" w:rsidRPr="00772408" w:rsidRDefault="00EC2B60" w:rsidP="00EC2B60">
      <w:pPr>
        <w:spacing w:line="240" w:lineRule="auto"/>
        <w:rPr>
          <w:rFonts w:ascii="Times New Roman" w:eastAsia="Calibri" w:hAnsi="Times New Roman" w:cs="Times New Roman"/>
          <w:noProof/>
          <w:sz w:val="24"/>
          <w:szCs w:val="24"/>
          <w:lang w:val="sr-Cyrl-CS"/>
        </w:rPr>
      </w:pPr>
    </w:p>
    <w:p w:rsidR="00EC2B60" w:rsidRPr="00772408" w:rsidRDefault="00EC2B60" w:rsidP="00EC2B60">
      <w:pPr>
        <w:spacing w:line="240" w:lineRule="auto"/>
        <w:rPr>
          <w:rFonts w:ascii="Times New Roman" w:eastAsia="Calibri" w:hAnsi="Times New Roman" w:cs="Times New Roman"/>
          <w:noProof/>
          <w:sz w:val="24"/>
          <w:szCs w:val="24"/>
          <w:lang w:val="sr-Cyrl-CS"/>
        </w:rPr>
      </w:pPr>
      <w:r w:rsidRPr="00772408">
        <w:rPr>
          <w:rFonts w:ascii="Times New Roman" w:eastAsia="Calibri" w:hAnsi="Times New Roman" w:cs="Times New Roman"/>
          <w:noProof/>
          <w:sz w:val="24"/>
          <w:szCs w:val="24"/>
          <w:lang w:val="sr-Cyrl-CS"/>
        </w:rPr>
        <w:tab/>
      </w:r>
      <w:r w:rsidRPr="00772408">
        <w:rPr>
          <w:rFonts w:ascii="Times New Roman" w:eastAsia="Calibri" w:hAnsi="Times New Roman" w:cs="Times New Roman"/>
          <w:noProof/>
          <w:sz w:val="24"/>
          <w:szCs w:val="24"/>
          <w:lang w:val="sr-Cyrl-CS"/>
        </w:rPr>
        <w:tab/>
      </w:r>
      <w:r w:rsidRPr="00772408">
        <w:rPr>
          <w:rFonts w:ascii="Times New Roman" w:eastAsia="Calibri" w:hAnsi="Times New Roman" w:cs="Times New Roman"/>
          <w:noProof/>
          <w:sz w:val="24"/>
          <w:szCs w:val="24"/>
          <w:lang w:val="sr-Cyrl-CS"/>
        </w:rPr>
        <w:tab/>
      </w:r>
      <w:r w:rsidRPr="00772408">
        <w:rPr>
          <w:rFonts w:ascii="Times New Roman" w:eastAsia="Calibri" w:hAnsi="Times New Roman" w:cs="Times New Roman"/>
          <w:noProof/>
          <w:sz w:val="24"/>
          <w:szCs w:val="24"/>
          <w:lang w:val="sr-Cyrl-CS"/>
        </w:rPr>
        <w:tab/>
        <w:t>М.П.                ______________________________________</w:t>
      </w:r>
      <w:r w:rsidRPr="00772408">
        <w:rPr>
          <w:rFonts w:ascii="Times New Roman" w:eastAsia="Calibri" w:hAnsi="Times New Roman" w:cs="Times New Roman"/>
          <w:noProof/>
          <w:sz w:val="24"/>
          <w:szCs w:val="24"/>
          <w:lang w:val="sr-Cyrl-CS"/>
        </w:rPr>
        <w:tab/>
      </w:r>
    </w:p>
    <w:p w:rsidR="00EC2B60" w:rsidRPr="00772408" w:rsidRDefault="00EC2B60" w:rsidP="00EC2B60">
      <w:pPr>
        <w:spacing w:line="240" w:lineRule="auto"/>
        <w:rPr>
          <w:rFonts w:ascii="Times New Roman" w:eastAsia="Calibri" w:hAnsi="Times New Roman" w:cs="Times New Roman"/>
          <w:noProof/>
          <w:sz w:val="24"/>
          <w:szCs w:val="24"/>
          <w:lang w:val="sr-Cyrl-CS"/>
        </w:rPr>
      </w:pPr>
      <w:r w:rsidRPr="00772408">
        <w:rPr>
          <w:rFonts w:ascii="Times New Roman" w:eastAsia="Calibri" w:hAnsi="Times New Roman" w:cs="Times New Roman"/>
          <w:noProof/>
          <w:sz w:val="24"/>
          <w:szCs w:val="24"/>
          <w:lang w:val="sr-Cyrl-CS"/>
        </w:rPr>
        <w:t xml:space="preserve">                                                                                        Потпис овлашћеног лица</w:t>
      </w:r>
    </w:p>
    <w:p w:rsidR="00EC2B60" w:rsidRPr="00772408" w:rsidRDefault="00EC2B60" w:rsidP="00EC2B60">
      <w:pPr>
        <w:spacing w:line="240" w:lineRule="auto"/>
        <w:rPr>
          <w:rFonts w:ascii="Times New Roman" w:eastAsia="Calibri" w:hAnsi="Times New Roman" w:cs="Times New Roman"/>
          <w:noProof/>
          <w:sz w:val="24"/>
          <w:szCs w:val="24"/>
          <w:lang w:val="sr-Cyrl-CS"/>
        </w:rPr>
      </w:pPr>
    </w:p>
    <w:p w:rsidR="00EC2B60" w:rsidRPr="00772408" w:rsidRDefault="00EC2B60" w:rsidP="00807A9B">
      <w:pPr>
        <w:spacing w:line="240" w:lineRule="auto"/>
        <w:rPr>
          <w:rFonts w:ascii="Times New Roman" w:eastAsia="Calibri" w:hAnsi="Times New Roman" w:cs="Times New Roman"/>
          <w:noProof/>
          <w:sz w:val="24"/>
          <w:szCs w:val="24"/>
          <w:lang w:val="sr-Cyrl-CS"/>
        </w:rPr>
      </w:pPr>
      <w:r w:rsidRPr="00772408">
        <w:rPr>
          <w:rFonts w:ascii="Times New Roman" w:eastAsia="Calibri" w:hAnsi="Times New Roman" w:cs="Times New Roman"/>
          <w:i/>
          <w:noProof/>
          <w:sz w:val="24"/>
          <w:szCs w:val="24"/>
          <w:lang w:val="sr-Cyrl-CS"/>
        </w:rPr>
        <w:t>НАПОМЕНА:</w:t>
      </w:r>
      <w:r w:rsidR="00EF5643">
        <w:rPr>
          <w:rFonts w:ascii="Times New Roman" w:eastAsia="Calibri" w:hAnsi="Times New Roman" w:cs="Times New Roman"/>
          <w:i/>
          <w:noProof/>
          <w:sz w:val="24"/>
          <w:szCs w:val="24"/>
          <w:lang w:val="sr-Cyrl-CS"/>
        </w:rPr>
        <w:t xml:space="preserve"> </w:t>
      </w:r>
      <w:r w:rsidRPr="00772408">
        <w:rPr>
          <w:rFonts w:ascii="Times New Roman" w:eastAsia="Calibri" w:hAnsi="Times New Roman" w:cs="Times New Roman"/>
          <w:i/>
          <w:noProof/>
          <w:sz w:val="24"/>
          <w:szCs w:val="24"/>
          <w:lang w:val="sr-Cyrl-CS"/>
        </w:rPr>
        <w:t>Подносилац понуде попуњава и доставља Изјаву само за објекте за које подноси понуду</w:t>
      </w:r>
      <w:r w:rsidRPr="00772408">
        <w:rPr>
          <w:rFonts w:ascii="Times New Roman" w:eastAsia="Calibri" w:hAnsi="Times New Roman" w:cs="Times New Roman"/>
          <w:noProof/>
          <w:sz w:val="24"/>
          <w:szCs w:val="24"/>
          <w:lang w:val="sr-Cyrl-CS"/>
        </w:rPr>
        <w:t xml:space="preserve">. </w:t>
      </w:r>
    </w:p>
    <w:sectPr w:rsidR="00EC2B60" w:rsidRPr="00772408" w:rsidSect="00BE0B15">
      <w:pgSz w:w="12240" w:h="15840"/>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54" w:rsidRDefault="00E54554" w:rsidP="00DF3918">
      <w:pPr>
        <w:spacing w:after="0" w:line="240" w:lineRule="auto"/>
      </w:pPr>
      <w:r>
        <w:separator/>
      </w:r>
    </w:p>
  </w:endnote>
  <w:endnote w:type="continuationSeparator" w:id="0">
    <w:p w:rsidR="00E54554" w:rsidRDefault="00E54554" w:rsidP="00DF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Times">
    <w:altName w:val="Courier New"/>
    <w:charset w:val="00"/>
    <w:family w:val="swiss"/>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5D" w:rsidRPr="00265FEF" w:rsidRDefault="0083395D">
    <w:pPr>
      <w:pStyle w:val="Footer"/>
      <w:jc w:val="center"/>
      <w:rPr>
        <w:rFonts w:ascii="Times New Roman" w:hAnsi="Times New Roman" w:cs="Times New Roman"/>
        <w:i/>
      </w:rPr>
    </w:pPr>
    <w:r w:rsidRPr="00265FEF">
      <w:rPr>
        <w:rFonts w:ascii="Times New Roman" w:hAnsi="Times New Roman" w:cs="Times New Roman"/>
        <w:i/>
      </w:rPr>
      <w:t xml:space="preserve">ЈН </w:t>
    </w:r>
    <w:r>
      <w:rPr>
        <w:rFonts w:ascii="Times New Roman" w:hAnsi="Times New Roman" w:cs="Times New Roman"/>
        <w:i/>
      </w:rPr>
      <w:t>06/19</w:t>
    </w:r>
    <w:r w:rsidRPr="00265FEF">
      <w:rPr>
        <w:rFonts w:ascii="Times New Roman" w:hAnsi="Times New Roman" w:cs="Times New Roman"/>
        <w:i/>
      </w:rPr>
      <w:t xml:space="preserve"> Радови у дневним боравцима </w:t>
    </w:r>
    <w:r>
      <w:rPr>
        <w:rFonts w:ascii="Times New Roman" w:hAnsi="Times New Roman" w:cs="Times New Roman"/>
        <w:i/>
      </w:rPr>
      <w:t>по партијама</w:t>
    </w:r>
    <w:sdt>
      <w:sdtPr>
        <w:rPr>
          <w:rFonts w:ascii="Times New Roman" w:hAnsi="Times New Roman" w:cs="Times New Roman"/>
          <w:i/>
        </w:rPr>
        <w:id w:val="307912147"/>
        <w:docPartObj>
          <w:docPartGallery w:val="Page Numbers (Bottom of Page)"/>
          <w:docPartUnique/>
        </w:docPartObj>
      </w:sdtPr>
      <w:sdtContent>
        <w:sdt>
          <w:sdtPr>
            <w:rPr>
              <w:rFonts w:ascii="Times New Roman" w:hAnsi="Times New Roman" w:cs="Times New Roman"/>
              <w:i/>
            </w:rPr>
            <w:id w:val="1728636285"/>
            <w:docPartObj>
              <w:docPartGallery w:val="Page Numbers (Top of Page)"/>
              <w:docPartUnique/>
            </w:docPartObj>
          </w:sdtPr>
          <w:sdtContent>
            <w:r w:rsidRPr="00265FEF">
              <w:rPr>
                <w:rFonts w:ascii="Times New Roman" w:hAnsi="Times New Roman" w:cs="Times New Roman"/>
                <w:i/>
              </w:rPr>
              <w:t xml:space="preserve">                             </w:t>
            </w:r>
            <w:r>
              <w:rPr>
                <w:rFonts w:ascii="Times New Roman" w:hAnsi="Times New Roman" w:cs="Times New Roman"/>
                <w:i/>
              </w:rPr>
              <w:t xml:space="preserve">                               </w:t>
            </w:r>
            <w:r w:rsidRPr="00265FEF">
              <w:rPr>
                <w:rFonts w:ascii="Times New Roman" w:hAnsi="Times New Roman" w:cs="Times New Roman"/>
                <w:i/>
              </w:rPr>
              <w:t xml:space="preserve">    </w:t>
            </w:r>
            <w:r w:rsidR="008E053F"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PAGE </w:instrText>
            </w:r>
            <w:r w:rsidR="008E053F" w:rsidRPr="00265FEF">
              <w:rPr>
                <w:rFonts w:ascii="Times New Roman" w:hAnsi="Times New Roman" w:cs="Times New Roman"/>
                <w:bCs/>
                <w:i/>
                <w:sz w:val="24"/>
                <w:szCs w:val="24"/>
              </w:rPr>
              <w:fldChar w:fldCharType="separate"/>
            </w:r>
            <w:r w:rsidR="00EE4502">
              <w:rPr>
                <w:rFonts w:ascii="Times New Roman" w:hAnsi="Times New Roman" w:cs="Times New Roman"/>
                <w:bCs/>
                <w:i/>
                <w:noProof/>
              </w:rPr>
              <w:t>78</w:t>
            </w:r>
            <w:r w:rsidR="008E053F" w:rsidRPr="00265FEF">
              <w:rPr>
                <w:rFonts w:ascii="Times New Roman" w:hAnsi="Times New Roman" w:cs="Times New Roman"/>
                <w:bCs/>
                <w:i/>
                <w:sz w:val="24"/>
                <w:szCs w:val="24"/>
              </w:rPr>
              <w:fldChar w:fldCharType="end"/>
            </w:r>
            <w:r w:rsidRPr="00265FEF">
              <w:rPr>
                <w:rFonts w:ascii="Times New Roman" w:hAnsi="Times New Roman" w:cs="Times New Roman"/>
                <w:i/>
              </w:rPr>
              <w:t xml:space="preserve"> / </w:t>
            </w:r>
            <w:r w:rsidR="008E053F"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NUMPAGES  </w:instrText>
            </w:r>
            <w:r w:rsidR="008E053F" w:rsidRPr="00265FEF">
              <w:rPr>
                <w:rFonts w:ascii="Times New Roman" w:hAnsi="Times New Roman" w:cs="Times New Roman"/>
                <w:bCs/>
                <w:i/>
                <w:sz w:val="24"/>
                <w:szCs w:val="24"/>
              </w:rPr>
              <w:fldChar w:fldCharType="separate"/>
            </w:r>
            <w:r w:rsidR="00EE4502">
              <w:rPr>
                <w:rFonts w:ascii="Times New Roman" w:hAnsi="Times New Roman" w:cs="Times New Roman"/>
                <w:bCs/>
                <w:i/>
                <w:noProof/>
              </w:rPr>
              <w:t>99</w:t>
            </w:r>
            <w:r w:rsidR="008E053F" w:rsidRPr="00265FEF">
              <w:rPr>
                <w:rFonts w:ascii="Times New Roman" w:hAnsi="Times New Roman" w:cs="Times New Roman"/>
                <w:bCs/>
                <w:i/>
                <w:sz w:val="24"/>
                <w:szCs w:val="24"/>
              </w:rPr>
              <w:fldChar w:fldCharType="end"/>
            </w:r>
          </w:sdtContent>
        </w:sdt>
      </w:sdtContent>
    </w:sdt>
  </w:p>
  <w:p w:rsidR="0083395D" w:rsidRDefault="00833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54" w:rsidRDefault="00E54554" w:rsidP="00DF3918">
      <w:pPr>
        <w:spacing w:after="0" w:line="240" w:lineRule="auto"/>
      </w:pPr>
      <w:r>
        <w:separator/>
      </w:r>
    </w:p>
  </w:footnote>
  <w:footnote w:type="continuationSeparator" w:id="0">
    <w:p w:rsidR="00E54554" w:rsidRDefault="00E54554" w:rsidP="00DF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E6B7C2"/>
    <w:lvl w:ilvl="0">
      <w:numFmt w:val="bullet"/>
      <w:lvlText w:val="*"/>
      <w:lvlJc w:val="left"/>
    </w:lvl>
  </w:abstractNum>
  <w:abstractNum w:abstractNumId="1">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0"/>
  </w:num>
  <w:num w:numId="12">
    <w:abstractNumId w:val="13"/>
  </w:num>
  <w:num w:numId="13">
    <w:abstractNumId w:val="3"/>
  </w:num>
  <w:num w:numId="14">
    <w:abstractNumId w:val="1"/>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A75E66"/>
    <w:rsid w:val="00002A95"/>
    <w:rsid w:val="00006002"/>
    <w:rsid w:val="00034407"/>
    <w:rsid w:val="00040AD2"/>
    <w:rsid w:val="000432EA"/>
    <w:rsid w:val="00056C0B"/>
    <w:rsid w:val="00060142"/>
    <w:rsid w:val="0007046A"/>
    <w:rsid w:val="00086BD1"/>
    <w:rsid w:val="00090D6E"/>
    <w:rsid w:val="000A75F3"/>
    <w:rsid w:val="000C111D"/>
    <w:rsid w:val="000C2902"/>
    <w:rsid w:val="000C3B87"/>
    <w:rsid w:val="000C3FBA"/>
    <w:rsid w:val="000D7A4D"/>
    <w:rsid w:val="000E5FE4"/>
    <w:rsid w:val="000F7F28"/>
    <w:rsid w:val="0010481A"/>
    <w:rsid w:val="0011296A"/>
    <w:rsid w:val="00114EE6"/>
    <w:rsid w:val="0012555F"/>
    <w:rsid w:val="00145792"/>
    <w:rsid w:val="00156226"/>
    <w:rsid w:val="00160842"/>
    <w:rsid w:val="00176F25"/>
    <w:rsid w:val="001841CD"/>
    <w:rsid w:val="00193F5A"/>
    <w:rsid w:val="001C2F0D"/>
    <w:rsid w:val="001D66E0"/>
    <w:rsid w:val="001E32DB"/>
    <w:rsid w:val="001F0759"/>
    <w:rsid w:val="002223EF"/>
    <w:rsid w:val="00224D1E"/>
    <w:rsid w:val="00231B3B"/>
    <w:rsid w:val="002347E9"/>
    <w:rsid w:val="00255D91"/>
    <w:rsid w:val="00257392"/>
    <w:rsid w:val="00264E7F"/>
    <w:rsid w:val="00265FEF"/>
    <w:rsid w:val="00280D8B"/>
    <w:rsid w:val="00284DB9"/>
    <w:rsid w:val="002A08BF"/>
    <w:rsid w:val="002A5147"/>
    <w:rsid w:val="002B00C3"/>
    <w:rsid w:val="002B7AA9"/>
    <w:rsid w:val="002D1714"/>
    <w:rsid w:val="002D1ECB"/>
    <w:rsid w:val="002D2536"/>
    <w:rsid w:val="002E1484"/>
    <w:rsid w:val="002F5E57"/>
    <w:rsid w:val="00306AB5"/>
    <w:rsid w:val="00315351"/>
    <w:rsid w:val="0033166F"/>
    <w:rsid w:val="0035389C"/>
    <w:rsid w:val="0035515E"/>
    <w:rsid w:val="003700AA"/>
    <w:rsid w:val="00396C6A"/>
    <w:rsid w:val="003A39A9"/>
    <w:rsid w:val="003C3C15"/>
    <w:rsid w:val="003D0951"/>
    <w:rsid w:val="003E05FF"/>
    <w:rsid w:val="003E6F83"/>
    <w:rsid w:val="003F0A7A"/>
    <w:rsid w:val="003F341C"/>
    <w:rsid w:val="003F6CAF"/>
    <w:rsid w:val="00406B46"/>
    <w:rsid w:val="00425A70"/>
    <w:rsid w:val="00427608"/>
    <w:rsid w:val="00463105"/>
    <w:rsid w:val="0048038E"/>
    <w:rsid w:val="00485784"/>
    <w:rsid w:val="004911DD"/>
    <w:rsid w:val="00492E44"/>
    <w:rsid w:val="004977AD"/>
    <w:rsid w:val="004A372A"/>
    <w:rsid w:val="004B465F"/>
    <w:rsid w:val="004B6143"/>
    <w:rsid w:val="004B78EA"/>
    <w:rsid w:val="004C2626"/>
    <w:rsid w:val="004C3AFE"/>
    <w:rsid w:val="004C5776"/>
    <w:rsid w:val="004F363D"/>
    <w:rsid w:val="00510ACF"/>
    <w:rsid w:val="005405EE"/>
    <w:rsid w:val="005411F6"/>
    <w:rsid w:val="0054342E"/>
    <w:rsid w:val="00547697"/>
    <w:rsid w:val="00561218"/>
    <w:rsid w:val="00596D1A"/>
    <w:rsid w:val="005B2F5D"/>
    <w:rsid w:val="005C57D3"/>
    <w:rsid w:val="005D191F"/>
    <w:rsid w:val="005D1E76"/>
    <w:rsid w:val="005E1864"/>
    <w:rsid w:val="005E409C"/>
    <w:rsid w:val="005E7080"/>
    <w:rsid w:val="005F2814"/>
    <w:rsid w:val="005F6777"/>
    <w:rsid w:val="0061104F"/>
    <w:rsid w:val="00615853"/>
    <w:rsid w:val="00622411"/>
    <w:rsid w:val="00625F45"/>
    <w:rsid w:val="006530D3"/>
    <w:rsid w:val="006573E9"/>
    <w:rsid w:val="00662042"/>
    <w:rsid w:val="00687F5C"/>
    <w:rsid w:val="006A4F07"/>
    <w:rsid w:val="006B5E6A"/>
    <w:rsid w:val="006C4001"/>
    <w:rsid w:val="006E2623"/>
    <w:rsid w:val="006F1D72"/>
    <w:rsid w:val="006F45C6"/>
    <w:rsid w:val="00716F82"/>
    <w:rsid w:val="00717299"/>
    <w:rsid w:val="00717695"/>
    <w:rsid w:val="007353B7"/>
    <w:rsid w:val="00751240"/>
    <w:rsid w:val="00751E4A"/>
    <w:rsid w:val="0076622A"/>
    <w:rsid w:val="00767CFE"/>
    <w:rsid w:val="0077049E"/>
    <w:rsid w:val="00771DA7"/>
    <w:rsid w:val="00772408"/>
    <w:rsid w:val="007750BF"/>
    <w:rsid w:val="00791EFF"/>
    <w:rsid w:val="007A1209"/>
    <w:rsid w:val="007C77F5"/>
    <w:rsid w:val="007D6506"/>
    <w:rsid w:val="007F0C51"/>
    <w:rsid w:val="007F385C"/>
    <w:rsid w:val="007F4B30"/>
    <w:rsid w:val="007F582A"/>
    <w:rsid w:val="00802520"/>
    <w:rsid w:val="00804FC6"/>
    <w:rsid w:val="00807A9B"/>
    <w:rsid w:val="008171BB"/>
    <w:rsid w:val="0083395D"/>
    <w:rsid w:val="00833D8F"/>
    <w:rsid w:val="00851F5F"/>
    <w:rsid w:val="008526D4"/>
    <w:rsid w:val="008546AE"/>
    <w:rsid w:val="00855BAB"/>
    <w:rsid w:val="00867578"/>
    <w:rsid w:val="0087712C"/>
    <w:rsid w:val="008B2DEA"/>
    <w:rsid w:val="008B5356"/>
    <w:rsid w:val="008C379A"/>
    <w:rsid w:val="008C42B4"/>
    <w:rsid w:val="008D05A0"/>
    <w:rsid w:val="008D103C"/>
    <w:rsid w:val="008D34B9"/>
    <w:rsid w:val="008E053F"/>
    <w:rsid w:val="008E74C7"/>
    <w:rsid w:val="00902771"/>
    <w:rsid w:val="0090519F"/>
    <w:rsid w:val="009275BC"/>
    <w:rsid w:val="009378CE"/>
    <w:rsid w:val="00962396"/>
    <w:rsid w:val="00962D36"/>
    <w:rsid w:val="00975080"/>
    <w:rsid w:val="0097558E"/>
    <w:rsid w:val="00980107"/>
    <w:rsid w:val="009913C3"/>
    <w:rsid w:val="009A5F8C"/>
    <w:rsid w:val="009B4617"/>
    <w:rsid w:val="009B4E3D"/>
    <w:rsid w:val="009C1A2F"/>
    <w:rsid w:val="009C48E6"/>
    <w:rsid w:val="009E7959"/>
    <w:rsid w:val="009F5C72"/>
    <w:rsid w:val="00A00CBD"/>
    <w:rsid w:val="00A06CF9"/>
    <w:rsid w:val="00A34072"/>
    <w:rsid w:val="00A36548"/>
    <w:rsid w:val="00A44A9F"/>
    <w:rsid w:val="00A52AB3"/>
    <w:rsid w:val="00A60293"/>
    <w:rsid w:val="00A61407"/>
    <w:rsid w:val="00A63919"/>
    <w:rsid w:val="00A65CEA"/>
    <w:rsid w:val="00A65E3F"/>
    <w:rsid w:val="00A73441"/>
    <w:rsid w:val="00A740A7"/>
    <w:rsid w:val="00A75E66"/>
    <w:rsid w:val="00A82B13"/>
    <w:rsid w:val="00AA34E2"/>
    <w:rsid w:val="00AC465C"/>
    <w:rsid w:val="00AD18E8"/>
    <w:rsid w:val="00AE45B1"/>
    <w:rsid w:val="00AF491D"/>
    <w:rsid w:val="00AF61AE"/>
    <w:rsid w:val="00B06873"/>
    <w:rsid w:val="00B15856"/>
    <w:rsid w:val="00B211EC"/>
    <w:rsid w:val="00B30775"/>
    <w:rsid w:val="00B3464E"/>
    <w:rsid w:val="00B361E4"/>
    <w:rsid w:val="00B444E0"/>
    <w:rsid w:val="00B47CC4"/>
    <w:rsid w:val="00B56497"/>
    <w:rsid w:val="00B73B5E"/>
    <w:rsid w:val="00B80B49"/>
    <w:rsid w:val="00B81E34"/>
    <w:rsid w:val="00B90BAB"/>
    <w:rsid w:val="00B90FFA"/>
    <w:rsid w:val="00B947EC"/>
    <w:rsid w:val="00BA28C9"/>
    <w:rsid w:val="00BA6043"/>
    <w:rsid w:val="00BB58AD"/>
    <w:rsid w:val="00BD04D7"/>
    <w:rsid w:val="00BD7C05"/>
    <w:rsid w:val="00BE0B15"/>
    <w:rsid w:val="00BE0F8F"/>
    <w:rsid w:val="00BF270D"/>
    <w:rsid w:val="00C02FDC"/>
    <w:rsid w:val="00C03C3C"/>
    <w:rsid w:val="00C10C7C"/>
    <w:rsid w:val="00C11286"/>
    <w:rsid w:val="00C13438"/>
    <w:rsid w:val="00C16C6F"/>
    <w:rsid w:val="00C17378"/>
    <w:rsid w:val="00C207DA"/>
    <w:rsid w:val="00C32C31"/>
    <w:rsid w:val="00C54D97"/>
    <w:rsid w:val="00C555F3"/>
    <w:rsid w:val="00C63DC3"/>
    <w:rsid w:val="00C90AE5"/>
    <w:rsid w:val="00CA3E1C"/>
    <w:rsid w:val="00CC1B80"/>
    <w:rsid w:val="00CD4A97"/>
    <w:rsid w:val="00CE689F"/>
    <w:rsid w:val="00CF78B4"/>
    <w:rsid w:val="00D041ED"/>
    <w:rsid w:val="00D30BC6"/>
    <w:rsid w:val="00D40B5D"/>
    <w:rsid w:val="00D4609E"/>
    <w:rsid w:val="00D50E02"/>
    <w:rsid w:val="00D53891"/>
    <w:rsid w:val="00D61069"/>
    <w:rsid w:val="00D62C4F"/>
    <w:rsid w:val="00D76CD8"/>
    <w:rsid w:val="00D8431A"/>
    <w:rsid w:val="00D8431F"/>
    <w:rsid w:val="00D85938"/>
    <w:rsid w:val="00D92978"/>
    <w:rsid w:val="00D92B19"/>
    <w:rsid w:val="00D97747"/>
    <w:rsid w:val="00DA1D4C"/>
    <w:rsid w:val="00DA48C0"/>
    <w:rsid w:val="00DB20F6"/>
    <w:rsid w:val="00DD1D9B"/>
    <w:rsid w:val="00DD7D1B"/>
    <w:rsid w:val="00DE1E86"/>
    <w:rsid w:val="00DE2671"/>
    <w:rsid w:val="00DF290F"/>
    <w:rsid w:val="00DF3918"/>
    <w:rsid w:val="00E03339"/>
    <w:rsid w:val="00E12335"/>
    <w:rsid w:val="00E12584"/>
    <w:rsid w:val="00E33A51"/>
    <w:rsid w:val="00E34EB1"/>
    <w:rsid w:val="00E354C7"/>
    <w:rsid w:val="00E54554"/>
    <w:rsid w:val="00E6565B"/>
    <w:rsid w:val="00E66E37"/>
    <w:rsid w:val="00E77EAA"/>
    <w:rsid w:val="00E8446E"/>
    <w:rsid w:val="00E90048"/>
    <w:rsid w:val="00E96135"/>
    <w:rsid w:val="00EB26F0"/>
    <w:rsid w:val="00EC2B60"/>
    <w:rsid w:val="00ED2526"/>
    <w:rsid w:val="00EE4502"/>
    <w:rsid w:val="00EF5643"/>
    <w:rsid w:val="00F01CD3"/>
    <w:rsid w:val="00F15B36"/>
    <w:rsid w:val="00F3093F"/>
    <w:rsid w:val="00F33DC3"/>
    <w:rsid w:val="00F40BB0"/>
    <w:rsid w:val="00F46A84"/>
    <w:rsid w:val="00F52CB3"/>
    <w:rsid w:val="00FB5D09"/>
    <w:rsid w:val="00FC3397"/>
    <w:rsid w:val="00FC7674"/>
    <w:rsid w:val="00FD1382"/>
    <w:rsid w:val="00FD4586"/>
    <w:rsid w:val="00FE23BB"/>
    <w:rsid w:val="00FF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qFormat/>
    <w:rsid w:val="00DF3918"/>
    <w:pPr>
      <w:spacing w:after="0" w:line="240" w:lineRule="auto"/>
    </w:pPr>
    <w:rPr>
      <w:rFonts w:eastAsiaTheme="minorEastAsia"/>
    </w:rPr>
  </w:style>
  <w:style w:type="character" w:customStyle="1" w:styleId="NoSpacingChar">
    <w:name w:val="No Spacing Char"/>
    <w:basedOn w:val="DefaultParagraphFont"/>
    <w:link w:val="NoSpacing"/>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character" w:customStyle="1" w:styleId="ListParagraphChar">
    <w:name w:val="List Paragraph Char"/>
    <w:link w:val="ListParagraph"/>
    <w:locked/>
    <w:rsid w:val="0007046A"/>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5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342E"/>
    <w:rPr>
      <w:color w:val="954F72"/>
      <w:u w:val="single"/>
    </w:rPr>
  </w:style>
  <w:style w:type="paragraph" w:customStyle="1" w:styleId="font5">
    <w:name w:val="font5"/>
    <w:basedOn w:val="Normal"/>
    <w:rsid w:val="0054342E"/>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54342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3">
    <w:name w:val="xl63"/>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543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543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43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4342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Normal"/>
    <w:rsid w:val="00543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5434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54342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543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54342E"/>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54342E"/>
    <w:pPr>
      <w:pBdr>
        <w:top w:val="single" w:sz="4" w:space="0" w:color="auto"/>
        <w:left w:val="single" w:sz="8" w:space="0" w:color="auto"/>
        <w:bottom w:val="single" w:sz="4" w:space="0" w:color="auto"/>
        <w:right w:val="single" w:sz="8" w:space="0" w:color="auto"/>
      </w:pBdr>
      <w:shd w:val="clear" w:color="000000" w:fill="AFABA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543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5434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543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54342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54342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Normal"/>
    <w:rsid w:val="0054342E"/>
    <w:pPr>
      <w:pBdr>
        <w:top w:val="single" w:sz="4" w:space="0" w:color="auto"/>
      </w:pBdr>
      <w:shd w:val="clear" w:color="000000" w:fill="A5A5A5"/>
      <w:spacing w:before="100" w:beforeAutospacing="1" w:after="100" w:afterAutospacing="1" w:line="240" w:lineRule="auto"/>
    </w:pPr>
    <w:rPr>
      <w:rFonts w:ascii="Calibri" w:eastAsia="Times New Roman" w:hAnsi="Calibri" w:cs="Calibri"/>
      <w:b/>
      <w:bCs/>
      <w:sz w:val="24"/>
      <w:szCs w:val="24"/>
    </w:rPr>
  </w:style>
  <w:style w:type="paragraph" w:customStyle="1" w:styleId="xl151">
    <w:name w:val="xl151"/>
    <w:basedOn w:val="Normal"/>
    <w:rsid w:val="0054342E"/>
    <w:pPr>
      <w:pBdr>
        <w:bottom w:val="single" w:sz="4" w:space="0" w:color="auto"/>
      </w:pBdr>
      <w:shd w:val="clear" w:color="000000" w:fill="A5A5A5"/>
      <w:spacing w:before="100" w:beforeAutospacing="1" w:after="100" w:afterAutospacing="1" w:line="240" w:lineRule="auto"/>
    </w:pPr>
    <w:rPr>
      <w:rFonts w:ascii="Calibri" w:eastAsia="Times New Roman" w:hAnsi="Calibri" w:cs="Calibri"/>
      <w:b/>
      <w:bCs/>
      <w:sz w:val="24"/>
      <w:szCs w:val="24"/>
    </w:rPr>
  </w:style>
  <w:style w:type="paragraph" w:customStyle="1" w:styleId="xl152">
    <w:name w:val="xl152"/>
    <w:basedOn w:val="Normal"/>
    <w:rsid w:val="005434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5434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54342E"/>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Normal"/>
    <w:rsid w:val="0054342E"/>
    <w:pPr>
      <w:pBdr>
        <w:top w:val="single" w:sz="4" w:space="0" w:color="auto"/>
        <w:bottom w:val="single" w:sz="4"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54342E"/>
    <w:pPr>
      <w:pBdr>
        <w:top w:val="single" w:sz="4" w:space="0" w:color="auto"/>
        <w:bottom w:val="single" w:sz="4" w:space="0" w:color="auto"/>
        <w:right w:val="single" w:sz="8"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7">
    <w:name w:val="xl157"/>
    <w:basedOn w:val="Normal"/>
    <w:rsid w:val="0054342E"/>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54342E"/>
    <w:pPr>
      <w:pBdr>
        <w:top w:val="single" w:sz="4" w:space="0" w:color="auto"/>
        <w:bottom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Normal"/>
    <w:rsid w:val="0054342E"/>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Normal"/>
    <w:rsid w:val="005434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543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543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54342E"/>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4">
    <w:name w:val="xl164"/>
    <w:basedOn w:val="Normal"/>
    <w:rsid w:val="0054342E"/>
    <w:pPr>
      <w:pBdr>
        <w:top w:val="single" w:sz="4" w:space="0" w:color="auto"/>
        <w:bottom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5">
    <w:name w:val="xl165"/>
    <w:basedOn w:val="Normal"/>
    <w:rsid w:val="0054342E"/>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6">
    <w:name w:val="xl166"/>
    <w:basedOn w:val="Normal"/>
    <w:rsid w:val="005434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54342E"/>
    <w:pP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54342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54342E"/>
    <w:pP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386221474">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769037402">
      <w:bodyDiv w:val="1"/>
      <w:marLeft w:val="0"/>
      <w:marRight w:val="0"/>
      <w:marTop w:val="0"/>
      <w:marBottom w:val="0"/>
      <w:divBdr>
        <w:top w:val="none" w:sz="0" w:space="0" w:color="auto"/>
        <w:left w:val="none" w:sz="0" w:space="0" w:color="auto"/>
        <w:bottom w:val="none" w:sz="0" w:space="0" w:color="auto"/>
        <w:right w:val="none" w:sz="0" w:space="0" w:color="auto"/>
      </w:divBdr>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3ECC-1C86-4313-9F7C-39BDEF70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99</Pages>
  <Words>22335</Words>
  <Characters>127314</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149351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Sladja</cp:lastModifiedBy>
  <cp:revision>76</cp:revision>
  <cp:lastPrinted>2019-08-26T09:09:00Z</cp:lastPrinted>
  <dcterms:created xsi:type="dcterms:W3CDTF">2019-08-22T06:48:00Z</dcterms:created>
  <dcterms:modified xsi:type="dcterms:W3CDTF">2019-08-26T10:14:00Z</dcterms:modified>
</cp:coreProperties>
</file>