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2F8" w:rsidRDefault="009732F8" w:rsidP="002271E8">
      <w:pPr>
        <w:jc w:val="center"/>
        <w:rPr>
          <w:b/>
        </w:rPr>
      </w:pPr>
    </w:p>
    <w:p w:rsidR="009732F8" w:rsidRDefault="009732F8" w:rsidP="002271E8">
      <w:pPr>
        <w:jc w:val="center"/>
        <w:rPr>
          <w:b/>
        </w:rPr>
      </w:pPr>
    </w:p>
    <w:p w:rsidR="009732F8" w:rsidRDefault="009732F8" w:rsidP="002271E8">
      <w:pPr>
        <w:jc w:val="center"/>
        <w:rPr>
          <w:b/>
        </w:rPr>
      </w:pPr>
    </w:p>
    <w:p w:rsidR="009732F8" w:rsidRDefault="009732F8" w:rsidP="002271E8">
      <w:pPr>
        <w:jc w:val="center"/>
        <w:rPr>
          <w:b/>
        </w:rPr>
      </w:pPr>
    </w:p>
    <w:p w:rsidR="002271E8" w:rsidRPr="000F009A" w:rsidRDefault="000F009A" w:rsidP="002271E8">
      <w:pPr>
        <w:jc w:val="center"/>
        <w:rPr>
          <w:b/>
        </w:rPr>
      </w:pPr>
      <w:r>
        <w:rPr>
          <w:b/>
        </w:rPr>
        <w:t>ЦЕНТАР ЗА СМЕШТАЈ И ДНЕВНИ БОРАВАК ДЕЦЕ И ОМЛАДИНЕ ОМЕТЕНЕ У РАЗВОЈУ,  БЕОГРАД</w:t>
      </w:r>
    </w:p>
    <w:p w:rsidR="002271E8" w:rsidRPr="0077390A" w:rsidRDefault="002271E8" w:rsidP="002271E8">
      <w:pPr>
        <w:jc w:val="both"/>
        <w:rPr>
          <w:b/>
        </w:rPr>
      </w:pPr>
    </w:p>
    <w:p w:rsidR="002271E8" w:rsidRPr="0077390A" w:rsidRDefault="002271E8" w:rsidP="002271E8">
      <w:pPr>
        <w:rPr>
          <w:lang w:val="sr-Cyrl-CS"/>
        </w:rPr>
      </w:pPr>
    </w:p>
    <w:p w:rsidR="002271E8" w:rsidRPr="00731BF7" w:rsidRDefault="00EA656B" w:rsidP="002271E8">
      <w:pPr>
        <w:rPr>
          <w:b/>
          <w:lang w:val="sr-Cyrl-RS"/>
        </w:rPr>
      </w:pPr>
      <w:r w:rsidRPr="00EA656B">
        <w:rPr>
          <w:b/>
        </w:rPr>
        <w:t>Број: 3</w:t>
      </w:r>
      <w:r w:rsidR="00F527FC">
        <w:rPr>
          <w:b/>
        </w:rPr>
        <w:t>770</w:t>
      </w:r>
      <w:r w:rsidRPr="00EA656B">
        <w:rPr>
          <w:b/>
        </w:rPr>
        <w:t>/4</w:t>
      </w:r>
    </w:p>
    <w:p w:rsidR="00EA656B" w:rsidRPr="00EA656B" w:rsidRDefault="001C7B14" w:rsidP="002271E8">
      <w:pPr>
        <w:rPr>
          <w:b/>
        </w:rPr>
      </w:pPr>
      <w:r>
        <w:rPr>
          <w:b/>
          <w:lang w:val="sr-Cyrl-RS"/>
        </w:rPr>
        <w:t>2</w:t>
      </w:r>
      <w:r w:rsidR="00F527FC">
        <w:rPr>
          <w:b/>
          <w:lang w:val="sr-Latn-RS"/>
        </w:rPr>
        <w:t>9</w:t>
      </w:r>
      <w:r w:rsidR="00731BF7">
        <w:rPr>
          <w:b/>
        </w:rPr>
        <w:t>.</w:t>
      </w:r>
      <w:r w:rsidR="00F527FC">
        <w:rPr>
          <w:b/>
        </w:rPr>
        <w:t>12</w:t>
      </w:r>
      <w:r w:rsidR="00EA656B" w:rsidRPr="00EA656B">
        <w:rPr>
          <w:b/>
        </w:rPr>
        <w:t>.201</w:t>
      </w:r>
      <w:r w:rsidR="00731BF7">
        <w:rPr>
          <w:b/>
          <w:lang w:val="sr-Cyrl-RS"/>
        </w:rPr>
        <w:t>6</w:t>
      </w:r>
      <w:r w:rsidR="00EA656B" w:rsidRPr="00EA656B">
        <w:rPr>
          <w:b/>
        </w:rPr>
        <w:t>.године</w:t>
      </w:r>
    </w:p>
    <w:p w:rsidR="002271E8" w:rsidRPr="0077390A" w:rsidRDefault="002271E8" w:rsidP="002271E8">
      <w:pPr>
        <w:rPr>
          <w:lang w:val="sr-Cyrl-CS"/>
        </w:rPr>
      </w:pPr>
    </w:p>
    <w:p w:rsidR="00F527FC" w:rsidRDefault="00F527FC" w:rsidP="002271E8">
      <w:pPr>
        <w:jc w:val="center"/>
        <w:rPr>
          <w:b/>
          <w:lang w:val="sr-Cyrl-CS"/>
        </w:rPr>
      </w:pPr>
    </w:p>
    <w:p w:rsidR="00F527FC" w:rsidRDefault="00F527FC" w:rsidP="002271E8">
      <w:pPr>
        <w:jc w:val="center"/>
        <w:rPr>
          <w:b/>
          <w:lang w:val="sr-Cyrl-CS"/>
        </w:rPr>
      </w:pPr>
    </w:p>
    <w:p w:rsidR="00F527FC" w:rsidRDefault="00F527FC" w:rsidP="002271E8">
      <w:pPr>
        <w:jc w:val="center"/>
        <w:rPr>
          <w:b/>
          <w:lang w:val="sr-Cyrl-CS"/>
        </w:rPr>
      </w:pPr>
    </w:p>
    <w:p w:rsidR="00F527FC" w:rsidRDefault="00F527FC" w:rsidP="002271E8">
      <w:pPr>
        <w:jc w:val="center"/>
        <w:rPr>
          <w:b/>
          <w:lang w:val="sr-Cyrl-CS"/>
        </w:rPr>
      </w:pPr>
    </w:p>
    <w:p w:rsidR="00F527FC" w:rsidRDefault="00F527FC" w:rsidP="002271E8">
      <w:pPr>
        <w:jc w:val="center"/>
        <w:rPr>
          <w:b/>
          <w:lang w:val="sr-Cyrl-CS"/>
        </w:rPr>
      </w:pPr>
    </w:p>
    <w:p w:rsidR="002271E8" w:rsidRPr="0077390A" w:rsidRDefault="00A17241" w:rsidP="002271E8">
      <w:pPr>
        <w:jc w:val="center"/>
        <w:rPr>
          <w:b/>
          <w:lang w:val="sr-Cyrl-CS"/>
        </w:rPr>
      </w:pPr>
      <w:r>
        <w:rPr>
          <w:b/>
          <w:lang w:val="sr-Cyrl-CS"/>
        </w:rPr>
        <w:t xml:space="preserve">КОНКУРСНА </w:t>
      </w:r>
      <w:r w:rsidR="002271E8" w:rsidRPr="0077390A">
        <w:rPr>
          <w:b/>
          <w:lang w:val="sr-Cyrl-CS"/>
        </w:rPr>
        <w:t>ДОКУМЕНТАЦИЈА</w:t>
      </w:r>
    </w:p>
    <w:p w:rsidR="002271E8" w:rsidRPr="0077390A" w:rsidRDefault="002271E8" w:rsidP="002271E8">
      <w:pPr>
        <w:jc w:val="center"/>
        <w:rPr>
          <w:b/>
          <w:lang w:val="sr-Cyrl-CS"/>
        </w:rPr>
      </w:pPr>
      <w:r w:rsidRPr="0077390A">
        <w:rPr>
          <w:b/>
          <w:lang w:val="sr-Cyrl-CS"/>
        </w:rPr>
        <w:t xml:space="preserve">за јавну набавку </w:t>
      </w:r>
      <w:r w:rsidR="00FC279C">
        <w:rPr>
          <w:b/>
          <w:lang w:val="sr-Cyrl-CS"/>
        </w:rPr>
        <w:t>добара</w:t>
      </w:r>
    </w:p>
    <w:p w:rsidR="002271E8" w:rsidRDefault="002271E8" w:rsidP="002271E8">
      <w:pPr>
        <w:jc w:val="center"/>
        <w:rPr>
          <w:b/>
          <w:lang w:val="sr-Cyrl-CS"/>
        </w:rPr>
      </w:pPr>
    </w:p>
    <w:p w:rsidR="000F009A" w:rsidRPr="0077390A" w:rsidRDefault="000F009A" w:rsidP="002271E8">
      <w:pPr>
        <w:jc w:val="center"/>
        <w:rPr>
          <w:b/>
          <w:lang w:val="sr-Cyrl-CS"/>
        </w:rPr>
      </w:pPr>
    </w:p>
    <w:p w:rsidR="002271E8" w:rsidRPr="0077390A" w:rsidRDefault="005609B8" w:rsidP="002271E8">
      <w:pPr>
        <w:jc w:val="center"/>
        <w:rPr>
          <w:b/>
          <w:lang w:val="sr-Cyrl-CS"/>
        </w:rPr>
      </w:pPr>
      <w:r>
        <w:rPr>
          <w:b/>
          <w:lang w:val="sr-Cyrl-CS"/>
        </w:rPr>
        <w:t xml:space="preserve">ОТВОРЕНИ </w:t>
      </w:r>
      <w:r w:rsidR="002271E8" w:rsidRPr="0077390A">
        <w:rPr>
          <w:b/>
          <w:lang w:val="sr-Cyrl-CS"/>
        </w:rPr>
        <w:t xml:space="preserve">ПОСТУПАК ЈАВНЕ НАБАВКЕ </w:t>
      </w:r>
      <w:r>
        <w:rPr>
          <w:b/>
          <w:lang w:val="sr-Cyrl-CS"/>
        </w:rPr>
        <w:t xml:space="preserve"> </w:t>
      </w:r>
    </w:p>
    <w:p w:rsidR="002271E8" w:rsidRDefault="002271E8" w:rsidP="002271E8">
      <w:pPr>
        <w:jc w:val="center"/>
        <w:rPr>
          <w:b/>
          <w:lang w:val="sr-Cyrl-CS"/>
        </w:rPr>
      </w:pPr>
    </w:p>
    <w:p w:rsidR="000F009A" w:rsidRPr="0077390A" w:rsidRDefault="000F009A" w:rsidP="002271E8">
      <w:pPr>
        <w:jc w:val="center"/>
        <w:rPr>
          <w:b/>
          <w:lang w:val="sr-Cyrl-CS"/>
        </w:rPr>
      </w:pPr>
    </w:p>
    <w:p w:rsidR="002271E8" w:rsidRPr="0077390A" w:rsidRDefault="002271E8" w:rsidP="00A17241">
      <w:pPr>
        <w:jc w:val="center"/>
        <w:rPr>
          <w:b/>
          <w:lang w:val="sr-Cyrl-CS"/>
        </w:rPr>
      </w:pPr>
      <w:r w:rsidRPr="0077390A">
        <w:rPr>
          <w:b/>
          <w:lang w:val="sr-Cyrl-CS"/>
        </w:rPr>
        <w:t>ПРЕДМЕТ ЈАВНЕ НАБАВКЕ</w:t>
      </w:r>
      <w:r w:rsidR="00A17241">
        <w:rPr>
          <w:b/>
        </w:rPr>
        <w:t>:</w:t>
      </w:r>
      <w:r w:rsidR="00652413">
        <w:rPr>
          <w:b/>
        </w:rPr>
        <w:t xml:space="preserve"> </w:t>
      </w:r>
      <w:r w:rsidR="00FC279C">
        <w:rPr>
          <w:b/>
          <w:lang w:val="sr-Cyrl-CS"/>
        </w:rPr>
        <w:t>ДОБРА</w:t>
      </w:r>
    </w:p>
    <w:p w:rsidR="0088091B" w:rsidRPr="001A5A9E" w:rsidRDefault="002822F7" w:rsidP="002271E8">
      <w:pPr>
        <w:jc w:val="center"/>
        <w:rPr>
          <w:b/>
        </w:rPr>
      </w:pPr>
      <w:r w:rsidRPr="002822F7">
        <w:rPr>
          <w:b/>
          <w:lang w:val="sr-Cyrl-CS"/>
        </w:rPr>
        <w:t xml:space="preserve">Набавка средстава и прибора за одржавање опште и личне хигијене за  потребе корисника, </w:t>
      </w:r>
      <w:r w:rsidRPr="002822F7">
        <w:rPr>
          <w:b/>
        </w:rPr>
        <w:t xml:space="preserve">О.Ј. </w:t>
      </w:r>
      <w:r w:rsidR="004544EC">
        <w:rPr>
          <w:b/>
        </w:rPr>
        <w:t xml:space="preserve">Установа за децу и младе ( Стационар) </w:t>
      </w:r>
      <w:r w:rsidRPr="002822F7">
        <w:rPr>
          <w:b/>
        </w:rPr>
        <w:t>, Аутопут бб</w:t>
      </w:r>
      <w:r w:rsidRPr="002822F7">
        <w:rPr>
          <w:b/>
          <w:lang w:val="sr-Cyrl-CS"/>
        </w:rPr>
        <w:t xml:space="preserve">, </w:t>
      </w:r>
      <w:r w:rsidR="00FC279C" w:rsidRPr="002822F7">
        <w:rPr>
          <w:b/>
          <w:bCs/>
          <w:lang w:val="sr-Cyrl-CS"/>
        </w:rPr>
        <w:t xml:space="preserve">за период  </w:t>
      </w:r>
      <w:r w:rsidR="00752D47">
        <w:rPr>
          <w:b/>
          <w:bCs/>
          <w:lang w:val="sr-Cyrl-CS"/>
        </w:rPr>
        <w:t>од годину дана</w:t>
      </w:r>
    </w:p>
    <w:p w:rsidR="0088091B" w:rsidRDefault="0088091B" w:rsidP="002271E8">
      <w:pPr>
        <w:jc w:val="center"/>
        <w:rPr>
          <w:b/>
          <w:lang w:val="en-US"/>
        </w:rPr>
      </w:pPr>
    </w:p>
    <w:p w:rsidR="002271E8" w:rsidRPr="0077390A" w:rsidRDefault="002271E8" w:rsidP="002271E8">
      <w:pPr>
        <w:jc w:val="center"/>
        <w:rPr>
          <w:b/>
          <w:lang w:val="sr-Cyrl-CS"/>
        </w:rPr>
      </w:pPr>
      <w:r w:rsidRPr="0077390A">
        <w:rPr>
          <w:b/>
          <w:lang w:val="sr-Cyrl-CS"/>
        </w:rPr>
        <w:t xml:space="preserve">Број јавне набавке </w:t>
      </w:r>
      <w:r w:rsidR="004544EC">
        <w:rPr>
          <w:b/>
          <w:lang w:val="sr-Cyrl-CS"/>
        </w:rPr>
        <w:t xml:space="preserve"> 2</w:t>
      </w:r>
      <w:r w:rsidR="00F527FC">
        <w:rPr>
          <w:b/>
          <w:lang w:val="sr-Latn-RS"/>
        </w:rPr>
        <w:t>2</w:t>
      </w:r>
      <w:r w:rsidR="004544EC">
        <w:rPr>
          <w:b/>
          <w:lang w:val="sr-Cyrl-CS"/>
        </w:rPr>
        <w:t>/1</w:t>
      </w:r>
      <w:r w:rsidR="00F527FC">
        <w:rPr>
          <w:b/>
          <w:lang w:val="sr-Latn-RS"/>
        </w:rPr>
        <w:t>6</w:t>
      </w:r>
    </w:p>
    <w:p w:rsidR="002271E8" w:rsidRPr="0077390A" w:rsidRDefault="002271E8" w:rsidP="002271E8">
      <w:pPr>
        <w:jc w:val="center"/>
        <w:rPr>
          <w:b/>
          <w:lang w:val="sr-Cyrl-CS"/>
        </w:rPr>
      </w:pPr>
    </w:p>
    <w:p w:rsidR="002271E8" w:rsidRPr="0077390A" w:rsidRDefault="002271E8" w:rsidP="002271E8">
      <w:pPr>
        <w:jc w:val="center"/>
        <w:rPr>
          <w:b/>
          <w:lang w:val="sr-Cyrl-CS"/>
        </w:rPr>
      </w:pPr>
    </w:p>
    <w:p w:rsidR="002271E8" w:rsidRDefault="002271E8" w:rsidP="002271E8">
      <w:pPr>
        <w:jc w:val="center"/>
        <w:rPr>
          <w:b/>
          <w:lang w:val="sr-Cyrl-CS"/>
        </w:rPr>
      </w:pPr>
    </w:p>
    <w:p w:rsidR="000F009A" w:rsidRDefault="000F009A" w:rsidP="002271E8">
      <w:pPr>
        <w:jc w:val="center"/>
        <w:rPr>
          <w:b/>
          <w:lang w:val="sr-Cyrl-CS"/>
        </w:rPr>
      </w:pPr>
    </w:p>
    <w:p w:rsidR="000F009A" w:rsidRPr="0077390A" w:rsidRDefault="000F009A" w:rsidP="002271E8">
      <w:pPr>
        <w:jc w:val="center"/>
        <w:rPr>
          <w:b/>
          <w:lang w:val="sr-Cyrl-CS"/>
        </w:rPr>
      </w:pPr>
    </w:p>
    <w:p w:rsidR="002271E8" w:rsidRPr="0077390A" w:rsidRDefault="002271E8" w:rsidP="002271E8">
      <w:pPr>
        <w:jc w:val="center"/>
        <w:rPr>
          <w:b/>
          <w:lang w:val="sr-Cyrl-CS"/>
        </w:rPr>
      </w:pPr>
    </w:p>
    <w:p w:rsidR="002271E8" w:rsidRPr="001A5A9E" w:rsidRDefault="001A5A9E" w:rsidP="002271E8">
      <w:pPr>
        <w:jc w:val="center"/>
        <w:rPr>
          <w:b/>
        </w:rPr>
      </w:pPr>
      <w:r>
        <w:rPr>
          <w:b/>
        </w:rPr>
        <w:t xml:space="preserve"> </w:t>
      </w:r>
    </w:p>
    <w:p w:rsidR="002271E8" w:rsidRPr="0077390A" w:rsidRDefault="002271E8" w:rsidP="002271E8">
      <w:pPr>
        <w:jc w:val="center"/>
        <w:rPr>
          <w:b/>
          <w:lang w:val="sr-Cyrl-CS"/>
        </w:rPr>
      </w:pPr>
    </w:p>
    <w:p w:rsidR="002271E8" w:rsidRDefault="002271E8" w:rsidP="00A17241">
      <w:pPr>
        <w:jc w:val="center"/>
        <w:rPr>
          <w:b/>
          <w:lang w:val="sr-Cyrl-CS"/>
        </w:rPr>
      </w:pPr>
    </w:p>
    <w:p w:rsidR="0077390A" w:rsidRDefault="0077390A" w:rsidP="00A17241">
      <w:pPr>
        <w:jc w:val="center"/>
        <w:rPr>
          <w:b/>
          <w:lang w:val="sr-Cyrl-CS"/>
        </w:rPr>
      </w:pPr>
    </w:p>
    <w:p w:rsidR="000F009A" w:rsidRDefault="00DC551D" w:rsidP="00EA656B">
      <w:pPr>
        <w:tabs>
          <w:tab w:val="left" w:pos="5070"/>
        </w:tabs>
        <w:rPr>
          <w:b/>
          <w:lang w:val="sr-Cyrl-CS"/>
        </w:rPr>
      </w:pPr>
      <w:r>
        <w:rPr>
          <w:b/>
          <w:lang w:val="sr-Cyrl-CS"/>
        </w:rPr>
        <w:tab/>
      </w:r>
    </w:p>
    <w:p w:rsidR="00EA656B" w:rsidRPr="00EA656B" w:rsidRDefault="00EA656B" w:rsidP="00EA656B">
      <w:pPr>
        <w:tabs>
          <w:tab w:val="left" w:pos="5070"/>
        </w:tabs>
        <w:rPr>
          <w:b/>
          <w:lang w:val="sr-Cyrl-CS"/>
        </w:rPr>
      </w:pPr>
    </w:p>
    <w:p w:rsidR="001A5A9E" w:rsidRDefault="001A5A9E" w:rsidP="00A17241">
      <w:pPr>
        <w:jc w:val="center"/>
        <w:rPr>
          <w:b/>
        </w:rPr>
      </w:pPr>
    </w:p>
    <w:p w:rsidR="001A5A9E" w:rsidRDefault="001A5A9E" w:rsidP="00A17241">
      <w:pPr>
        <w:jc w:val="center"/>
        <w:rPr>
          <w:b/>
        </w:rPr>
      </w:pPr>
    </w:p>
    <w:p w:rsidR="001A5A9E" w:rsidRPr="001A5A9E" w:rsidRDefault="00731BF7" w:rsidP="00731BF7">
      <w:pPr>
        <w:tabs>
          <w:tab w:val="left" w:pos="1425"/>
        </w:tabs>
        <w:rPr>
          <w:b/>
        </w:rPr>
      </w:pPr>
      <w:r>
        <w:rPr>
          <w:b/>
        </w:rPr>
        <w:tab/>
      </w:r>
    </w:p>
    <w:p w:rsidR="000F009A" w:rsidRDefault="00092C5A" w:rsidP="00092C5A">
      <w:pPr>
        <w:tabs>
          <w:tab w:val="left" w:pos="3915"/>
        </w:tabs>
        <w:rPr>
          <w:b/>
          <w:lang w:val="sr-Cyrl-CS"/>
        </w:rPr>
      </w:pPr>
      <w:r>
        <w:rPr>
          <w:b/>
          <w:lang w:val="sr-Cyrl-CS"/>
        </w:rPr>
        <w:tab/>
      </w:r>
    </w:p>
    <w:p w:rsidR="000F009A" w:rsidRDefault="000F009A" w:rsidP="00A17241">
      <w:pPr>
        <w:jc w:val="center"/>
        <w:rPr>
          <w:b/>
          <w:lang w:val="sr-Cyrl-CS"/>
        </w:rPr>
      </w:pPr>
    </w:p>
    <w:p w:rsidR="000F009A" w:rsidRDefault="000F009A" w:rsidP="00A17241">
      <w:pPr>
        <w:jc w:val="center"/>
        <w:rPr>
          <w:b/>
          <w:lang w:val="sr-Cyrl-CS"/>
        </w:rPr>
      </w:pPr>
    </w:p>
    <w:p w:rsidR="000F009A" w:rsidRDefault="000F009A" w:rsidP="00A17241">
      <w:pPr>
        <w:jc w:val="center"/>
        <w:rPr>
          <w:b/>
          <w:lang w:val="sr-Cyrl-CS"/>
        </w:rPr>
      </w:pPr>
    </w:p>
    <w:p w:rsidR="000F009A" w:rsidRDefault="000F009A" w:rsidP="00A17241">
      <w:pPr>
        <w:jc w:val="center"/>
        <w:rPr>
          <w:b/>
          <w:lang w:val="sr-Cyrl-CS"/>
        </w:rPr>
      </w:pPr>
    </w:p>
    <w:p w:rsidR="002271E8" w:rsidRPr="0077390A" w:rsidRDefault="002271E8" w:rsidP="00D71BF0">
      <w:pPr>
        <w:rPr>
          <w:b/>
          <w:lang w:val="sr-Cyrl-CS"/>
        </w:rPr>
      </w:pPr>
    </w:p>
    <w:p w:rsidR="002271E8" w:rsidRPr="0077390A" w:rsidRDefault="002271E8" w:rsidP="002271E8">
      <w:pPr>
        <w:jc w:val="center"/>
        <w:rPr>
          <w:b/>
          <w:lang w:val="sr-Cyrl-CS"/>
        </w:rPr>
      </w:pPr>
    </w:p>
    <w:p w:rsidR="00652413" w:rsidRDefault="00652413" w:rsidP="005244C3">
      <w:pPr>
        <w:autoSpaceDE w:val="0"/>
        <w:autoSpaceDN w:val="0"/>
        <w:adjustRightInd w:val="0"/>
        <w:jc w:val="both"/>
        <w:rPr>
          <w:color w:val="000000"/>
          <w:lang w:val="ru-RU"/>
        </w:rPr>
      </w:pPr>
    </w:p>
    <w:p w:rsidR="005244C3" w:rsidRPr="008171BB" w:rsidRDefault="005244C3" w:rsidP="005244C3">
      <w:pPr>
        <w:autoSpaceDE w:val="0"/>
        <w:autoSpaceDN w:val="0"/>
        <w:adjustRightInd w:val="0"/>
        <w:jc w:val="both"/>
        <w:rPr>
          <w:color w:val="000000"/>
        </w:rPr>
      </w:pPr>
      <w:r w:rsidRPr="00B87746">
        <w:rPr>
          <w:color w:val="000000"/>
          <w:lang w:val="ru-RU"/>
        </w:rPr>
        <w:t>На</w:t>
      </w:r>
      <w:r w:rsidRPr="00B87746">
        <w:rPr>
          <w:color w:val="000000"/>
        </w:rPr>
        <w:t xml:space="preserve"> </w:t>
      </w:r>
      <w:r w:rsidRPr="00B87746">
        <w:rPr>
          <w:color w:val="000000"/>
          <w:lang w:val="ru-RU"/>
        </w:rPr>
        <w:t>основу</w:t>
      </w:r>
      <w:r w:rsidRPr="00B87746">
        <w:rPr>
          <w:color w:val="000000"/>
        </w:rPr>
        <w:t xml:space="preserve"> </w:t>
      </w:r>
      <w:r w:rsidRPr="00B87746">
        <w:rPr>
          <w:color w:val="000000"/>
          <w:lang w:val="ru-RU"/>
        </w:rPr>
        <w:t>чл</w:t>
      </w:r>
      <w:r w:rsidRPr="00B87746">
        <w:rPr>
          <w:color w:val="000000"/>
        </w:rPr>
        <w:t xml:space="preserve">. 39. </w:t>
      </w:r>
      <w:r w:rsidRPr="00B87746">
        <w:rPr>
          <w:color w:val="000000"/>
          <w:lang w:val="ru-RU"/>
        </w:rPr>
        <w:t>и</w:t>
      </w:r>
      <w:r w:rsidRPr="00B87746">
        <w:rPr>
          <w:color w:val="000000"/>
        </w:rPr>
        <w:t xml:space="preserve"> 61. </w:t>
      </w:r>
      <w:r w:rsidRPr="00B87746">
        <w:rPr>
          <w:color w:val="000000"/>
          <w:lang w:val="ru-RU"/>
        </w:rPr>
        <w:t>Закона</w:t>
      </w:r>
      <w:r w:rsidRPr="00B87746">
        <w:rPr>
          <w:color w:val="000000"/>
        </w:rPr>
        <w:t xml:space="preserve"> </w:t>
      </w:r>
      <w:r w:rsidRPr="00B87746">
        <w:rPr>
          <w:color w:val="000000"/>
          <w:lang w:val="ru-RU"/>
        </w:rPr>
        <w:t>о</w:t>
      </w:r>
      <w:r w:rsidRPr="00B87746">
        <w:rPr>
          <w:color w:val="000000"/>
        </w:rPr>
        <w:t xml:space="preserve"> </w:t>
      </w:r>
      <w:r w:rsidRPr="00B87746">
        <w:rPr>
          <w:color w:val="000000"/>
          <w:lang w:val="ru-RU"/>
        </w:rPr>
        <w:t>јавним</w:t>
      </w:r>
      <w:r w:rsidRPr="00B87746">
        <w:rPr>
          <w:color w:val="000000"/>
        </w:rPr>
        <w:t xml:space="preserve"> </w:t>
      </w:r>
      <w:r w:rsidRPr="00B87746">
        <w:rPr>
          <w:color w:val="000000"/>
          <w:lang w:val="ru-RU"/>
        </w:rPr>
        <w:t>набавкама</w:t>
      </w:r>
      <w:r w:rsidRPr="00B87746">
        <w:rPr>
          <w:color w:val="000000"/>
        </w:rPr>
        <w:t xml:space="preserve"> („</w:t>
      </w:r>
      <w:r w:rsidRPr="00B87746">
        <w:rPr>
          <w:color w:val="000000"/>
          <w:lang w:val="ru-RU"/>
        </w:rPr>
        <w:t>Службени</w:t>
      </w:r>
      <w:r w:rsidRPr="00B87746">
        <w:rPr>
          <w:color w:val="000000"/>
        </w:rPr>
        <w:t xml:space="preserve"> </w:t>
      </w:r>
      <w:r w:rsidRPr="00B87746">
        <w:rPr>
          <w:color w:val="000000"/>
          <w:lang w:val="ru-RU"/>
        </w:rPr>
        <w:t>гласник</w:t>
      </w:r>
      <w:r w:rsidRPr="00B87746">
        <w:rPr>
          <w:color w:val="000000"/>
        </w:rPr>
        <w:t xml:space="preserve"> </w:t>
      </w:r>
      <w:r w:rsidRPr="00B87746">
        <w:rPr>
          <w:color w:val="000000"/>
          <w:lang w:val="ru-RU"/>
        </w:rPr>
        <w:t>РС</w:t>
      </w:r>
      <w:r w:rsidRPr="00B87746">
        <w:rPr>
          <w:color w:val="000000"/>
        </w:rPr>
        <w:t xml:space="preserve">", </w:t>
      </w:r>
      <w:r w:rsidRPr="00B87746">
        <w:rPr>
          <w:color w:val="000000"/>
          <w:lang w:val="ru-RU"/>
        </w:rPr>
        <w:t>број</w:t>
      </w:r>
      <w:r w:rsidRPr="00B87746">
        <w:rPr>
          <w:color w:val="000000"/>
        </w:rPr>
        <w:t xml:space="preserve"> 124/2012,14/2015 </w:t>
      </w:r>
      <w:r w:rsidRPr="00B87746">
        <w:rPr>
          <w:color w:val="000000"/>
          <w:lang w:val="ru-RU"/>
        </w:rPr>
        <w:t>и</w:t>
      </w:r>
      <w:r w:rsidRPr="00B87746">
        <w:rPr>
          <w:color w:val="000000"/>
        </w:rPr>
        <w:t xml:space="preserve"> 68/2015, </w:t>
      </w:r>
      <w:r w:rsidRPr="00B87746">
        <w:rPr>
          <w:color w:val="000000"/>
          <w:lang w:val="ru-RU"/>
        </w:rPr>
        <w:t>у</w:t>
      </w:r>
      <w:r w:rsidRPr="00B87746">
        <w:rPr>
          <w:color w:val="000000"/>
        </w:rPr>
        <w:t xml:space="preserve"> </w:t>
      </w:r>
      <w:r w:rsidRPr="00B87746">
        <w:rPr>
          <w:color w:val="000000"/>
          <w:lang w:val="ru-RU"/>
        </w:rPr>
        <w:t>даљем</w:t>
      </w:r>
      <w:r w:rsidRPr="00B87746">
        <w:rPr>
          <w:color w:val="000000"/>
        </w:rPr>
        <w:t xml:space="preserve"> </w:t>
      </w:r>
      <w:r w:rsidRPr="00B87746">
        <w:rPr>
          <w:color w:val="000000"/>
          <w:lang w:val="ru-RU"/>
        </w:rPr>
        <w:t>тексту</w:t>
      </w:r>
      <w:r w:rsidRPr="00B87746">
        <w:rPr>
          <w:color w:val="000000"/>
        </w:rPr>
        <w:t xml:space="preserve">: </w:t>
      </w:r>
      <w:r w:rsidRPr="00B87746">
        <w:rPr>
          <w:color w:val="000000"/>
          <w:lang w:val="ru-RU"/>
        </w:rPr>
        <w:t>Закон</w:t>
      </w:r>
      <w:r w:rsidRPr="00B87746">
        <w:rPr>
          <w:color w:val="000000"/>
        </w:rPr>
        <w:t xml:space="preserve">), </w:t>
      </w:r>
      <w:r w:rsidRPr="00B87746">
        <w:rPr>
          <w:color w:val="000000"/>
          <w:lang w:val="ru-RU"/>
        </w:rPr>
        <w:t>члана</w:t>
      </w:r>
      <w:r w:rsidRPr="00B87746">
        <w:rPr>
          <w:color w:val="000000"/>
        </w:rPr>
        <w:t xml:space="preserve"> 2. </w:t>
      </w:r>
      <w:r w:rsidRPr="00B87746">
        <w:rPr>
          <w:color w:val="000000"/>
          <w:lang w:val="ru-RU"/>
        </w:rPr>
        <w:t>Правилника</w:t>
      </w:r>
      <w:r w:rsidRPr="00B87746">
        <w:rPr>
          <w:color w:val="000000"/>
        </w:rPr>
        <w:t xml:space="preserve"> </w:t>
      </w:r>
      <w:r w:rsidRPr="00B87746">
        <w:rPr>
          <w:color w:val="000000"/>
          <w:lang w:val="ru-RU"/>
        </w:rPr>
        <w:t>о</w:t>
      </w:r>
      <w:r w:rsidRPr="00B87746">
        <w:rPr>
          <w:color w:val="000000"/>
        </w:rPr>
        <w:t xml:space="preserve"> </w:t>
      </w:r>
      <w:r w:rsidRPr="00B87746">
        <w:rPr>
          <w:color w:val="000000"/>
          <w:lang w:val="ru-RU"/>
        </w:rPr>
        <w:t>обавезним</w:t>
      </w:r>
      <w:r w:rsidRPr="00B87746">
        <w:rPr>
          <w:color w:val="000000"/>
        </w:rPr>
        <w:t xml:space="preserve"> </w:t>
      </w:r>
      <w:r w:rsidRPr="00B87746">
        <w:rPr>
          <w:color w:val="000000"/>
          <w:lang w:val="ru-RU"/>
        </w:rPr>
        <w:t>елементима</w:t>
      </w:r>
      <w:r w:rsidRPr="00B87746">
        <w:rPr>
          <w:color w:val="000000"/>
        </w:rPr>
        <w:t xml:space="preserve"> </w:t>
      </w:r>
      <w:r w:rsidRPr="00B87746">
        <w:rPr>
          <w:color w:val="000000"/>
          <w:lang w:val="ru-RU"/>
        </w:rPr>
        <w:t>конкурсне</w:t>
      </w:r>
      <w:r w:rsidRPr="00B87746">
        <w:rPr>
          <w:color w:val="000000"/>
        </w:rPr>
        <w:t xml:space="preserve"> </w:t>
      </w:r>
      <w:r w:rsidRPr="00B87746">
        <w:rPr>
          <w:color w:val="000000"/>
          <w:lang w:val="ru-RU"/>
        </w:rPr>
        <w:t>документације</w:t>
      </w:r>
      <w:r w:rsidRPr="00B87746">
        <w:rPr>
          <w:color w:val="000000"/>
        </w:rPr>
        <w:t xml:space="preserve"> </w:t>
      </w:r>
      <w:r w:rsidRPr="00B87746">
        <w:rPr>
          <w:color w:val="000000"/>
          <w:lang w:val="ru-RU"/>
        </w:rPr>
        <w:t>у</w:t>
      </w:r>
      <w:r w:rsidRPr="00B87746">
        <w:rPr>
          <w:color w:val="000000"/>
        </w:rPr>
        <w:t xml:space="preserve"> </w:t>
      </w:r>
      <w:r w:rsidRPr="00B87746">
        <w:rPr>
          <w:color w:val="000000"/>
          <w:lang w:val="ru-RU"/>
        </w:rPr>
        <w:t>поступцима</w:t>
      </w:r>
      <w:r w:rsidRPr="00B87746">
        <w:rPr>
          <w:color w:val="000000"/>
        </w:rPr>
        <w:t xml:space="preserve"> </w:t>
      </w:r>
      <w:r w:rsidRPr="00B87746">
        <w:rPr>
          <w:color w:val="000000"/>
          <w:lang w:val="ru-RU"/>
        </w:rPr>
        <w:t>јавних</w:t>
      </w:r>
      <w:r w:rsidRPr="00B87746">
        <w:rPr>
          <w:color w:val="000000"/>
        </w:rPr>
        <w:t xml:space="preserve"> </w:t>
      </w:r>
      <w:r w:rsidRPr="00B87746">
        <w:rPr>
          <w:color w:val="000000"/>
          <w:lang w:val="ru-RU"/>
        </w:rPr>
        <w:t>набавки</w:t>
      </w:r>
      <w:r w:rsidRPr="00B87746">
        <w:rPr>
          <w:color w:val="000000"/>
        </w:rPr>
        <w:t xml:space="preserve"> </w:t>
      </w:r>
      <w:r w:rsidRPr="00B87746">
        <w:rPr>
          <w:color w:val="000000"/>
          <w:lang w:val="ru-RU"/>
        </w:rPr>
        <w:t>и</w:t>
      </w:r>
      <w:r w:rsidRPr="00B87746">
        <w:rPr>
          <w:color w:val="000000"/>
        </w:rPr>
        <w:t xml:space="preserve"> </w:t>
      </w:r>
      <w:r w:rsidRPr="00B87746">
        <w:rPr>
          <w:color w:val="000000"/>
          <w:lang w:val="ru-RU"/>
        </w:rPr>
        <w:t>начину</w:t>
      </w:r>
      <w:r w:rsidRPr="00B87746">
        <w:rPr>
          <w:color w:val="000000"/>
        </w:rPr>
        <w:t xml:space="preserve"> </w:t>
      </w:r>
      <w:r w:rsidRPr="00B87746">
        <w:rPr>
          <w:color w:val="000000"/>
          <w:lang w:val="ru-RU"/>
        </w:rPr>
        <w:t>доказивања</w:t>
      </w:r>
      <w:r w:rsidRPr="00B87746">
        <w:rPr>
          <w:color w:val="000000"/>
        </w:rPr>
        <w:t xml:space="preserve"> </w:t>
      </w:r>
      <w:r w:rsidRPr="00B87746">
        <w:rPr>
          <w:color w:val="000000"/>
          <w:lang w:val="ru-RU"/>
        </w:rPr>
        <w:t>испуњености</w:t>
      </w:r>
      <w:r w:rsidRPr="00B87746">
        <w:rPr>
          <w:color w:val="000000"/>
        </w:rPr>
        <w:t xml:space="preserve"> </w:t>
      </w:r>
      <w:r w:rsidRPr="00B87746">
        <w:rPr>
          <w:color w:val="000000"/>
          <w:lang w:val="ru-RU"/>
        </w:rPr>
        <w:t>услова</w:t>
      </w:r>
      <w:r w:rsidRPr="00B87746">
        <w:rPr>
          <w:color w:val="000000"/>
        </w:rPr>
        <w:t xml:space="preserve"> („</w:t>
      </w:r>
      <w:r w:rsidRPr="00B87746">
        <w:rPr>
          <w:color w:val="000000"/>
          <w:lang w:val="ru-RU"/>
        </w:rPr>
        <w:t>Службени</w:t>
      </w:r>
      <w:r w:rsidRPr="00B87746">
        <w:rPr>
          <w:color w:val="000000"/>
        </w:rPr>
        <w:t xml:space="preserve"> </w:t>
      </w:r>
      <w:r w:rsidRPr="00B87746">
        <w:rPr>
          <w:color w:val="000000"/>
          <w:lang w:val="ru-RU"/>
        </w:rPr>
        <w:t>гласник</w:t>
      </w:r>
      <w:r w:rsidRPr="00B87746">
        <w:rPr>
          <w:color w:val="000000"/>
        </w:rPr>
        <w:t xml:space="preserve"> </w:t>
      </w:r>
      <w:r w:rsidRPr="00B87746">
        <w:rPr>
          <w:color w:val="000000"/>
          <w:lang w:val="ru-RU"/>
        </w:rPr>
        <w:t>РС</w:t>
      </w:r>
      <w:r w:rsidRPr="00B87746">
        <w:rPr>
          <w:color w:val="000000"/>
        </w:rPr>
        <w:t xml:space="preserve">", </w:t>
      </w:r>
      <w:r w:rsidRPr="00B87746">
        <w:rPr>
          <w:color w:val="000000"/>
          <w:lang w:val="ru-RU"/>
        </w:rPr>
        <w:t>број</w:t>
      </w:r>
      <w:r w:rsidRPr="00B87746">
        <w:rPr>
          <w:color w:val="000000"/>
        </w:rPr>
        <w:t xml:space="preserve"> 86/2015), </w:t>
      </w:r>
      <w:r w:rsidRPr="00B87746">
        <w:rPr>
          <w:color w:val="000000"/>
          <w:lang w:val="ru-RU"/>
        </w:rPr>
        <w:t>Одлуке</w:t>
      </w:r>
      <w:r w:rsidRPr="00B87746">
        <w:rPr>
          <w:color w:val="000000"/>
        </w:rPr>
        <w:t xml:space="preserve"> </w:t>
      </w:r>
      <w:r w:rsidRPr="00B87746">
        <w:rPr>
          <w:color w:val="000000"/>
          <w:lang w:val="ru-RU"/>
        </w:rPr>
        <w:t>о</w:t>
      </w:r>
      <w:r w:rsidRPr="00B87746">
        <w:rPr>
          <w:color w:val="000000"/>
        </w:rPr>
        <w:t xml:space="preserve"> </w:t>
      </w:r>
      <w:r w:rsidRPr="00B87746">
        <w:rPr>
          <w:color w:val="000000"/>
          <w:lang w:val="ru-RU"/>
        </w:rPr>
        <w:t>покретању</w:t>
      </w:r>
      <w:r w:rsidRPr="00B87746">
        <w:rPr>
          <w:color w:val="000000"/>
        </w:rPr>
        <w:t xml:space="preserve"> </w:t>
      </w:r>
      <w:r w:rsidRPr="00B87746">
        <w:rPr>
          <w:color w:val="000000"/>
          <w:lang w:val="ru-RU"/>
        </w:rPr>
        <w:t>поступка</w:t>
      </w:r>
      <w:r w:rsidRPr="00B87746">
        <w:rPr>
          <w:color w:val="000000"/>
        </w:rPr>
        <w:t xml:space="preserve"> </w:t>
      </w:r>
      <w:r w:rsidRPr="00B87746">
        <w:rPr>
          <w:color w:val="000000"/>
          <w:lang w:val="ru-RU"/>
        </w:rPr>
        <w:t>јавне</w:t>
      </w:r>
      <w:r w:rsidRPr="00B87746">
        <w:rPr>
          <w:color w:val="000000"/>
        </w:rPr>
        <w:t xml:space="preserve"> </w:t>
      </w:r>
      <w:r w:rsidRPr="00B87746">
        <w:rPr>
          <w:color w:val="000000"/>
          <w:lang w:val="ru-RU"/>
        </w:rPr>
        <w:t>набавке</w:t>
      </w:r>
      <w:r w:rsidRPr="00B87746">
        <w:rPr>
          <w:color w:val="000000"/>
        </w:rPr>
        <w:t xml:space="preserve"> </w:t>
      </w:r>
      <w:r w:rsidRPr="00B87746">
        <w:rPr>
          <w:color w:val="000000"/>
          <w:lang w:val="ru-RU"/>
        </w:rPr>
        <w:t>број</w:t>
      </w:r>
      <w:r w:rsidRPr="00B87746">
        <w:rPr>
          <w:color w:val="000000"/>
        </w:rPr>
        <w:t xml:space="preserve"> </w:t>
      </w:r>
      <w:r w:rsidR="00756AC2" w:rsidRPr="00B87746">
        <w:t>3</w:t>
      </w:r>
      <w:r w:rsidR="00F527FC" w:rsidRPr="00B87746">
        <w:t>770</w:t>
      </w:r>
      <w:r w:rsidRPr="00B87746">
        <w:t>/1</w:t>
      </w:r>
      <w:r w:rsidRPr="00B87746">
        <w:rPr>
          <w:color w:val="000000"/>
        </w:rPr>
        <w:t xml:space="preserve"> </w:t>
      </w:r>
      <w:r w:rsidRPr="00B87746">
        <w:rPr>
          <w:color w:val="000000"/>
          <w:lang w:val="ru-RU"/>
        </w:rPr>
        <w:t>од</w:t>
      </w:r>
      <w:r w:rsidRPr="00B87746">
        <w:rPr>
          <w:color w:val="000000"/>
        </w:rPr>
        <w:t xml:space="preserve"> </w:t>
      </w:r>
      <w:r w:rsidR="00F527FC" w:rsidRPr="00B87746">
        <w:rPr>
          <w:color w:val="000000"/>
        </w:rPr>
        <w:t>28</w:t>
      </w:r>
      <w:r w:rsidR="00745245" w:rsidRPr="00B87746">
        <w:rPr>
          <w:color w:val="000000"/>
        </w:rPr>
        <w:t>.12</w:t>
      </w:r>
      <w:r w:rsidRPr="00B87746">
        <w:rPr>
          <w:color w:val="000000"/>
        </w:rPr>
        <w:t>.201</w:t>
      </w:r>
      <w:r w:rsidR="00F527FC" w:rsidRPr="00B87746">
        <w:rPr>
          <w:color w:val="000000"/>
        </w:rPr>
        <w:t>6</w:t>
      </w:r>
      <w:r w:rsidRPr="00B87746">
        <w:rPr>
          <w:color w:val="000000"/>
        </w:rPr>
        <w:t xml:space="preserve">. </w:t>
      </w:r>
      <w:r w:rsidRPr="00B87746">
        <w:rPr>
          <w:color w:val="000000"/>
          <w:lang w:val="ru-RU"/>
        </w:rPr>
        <w:t>године</w:t>
      </w:r>
      <w:r w:rsidRPr="00B87746">
        <w:rPr>
          <w:color w:val="000000"/>
        </w:rPr>
        <w:t xml:space="preserve"> </w:t>
      </w:r>
      <w:r w:rsidRPr="00B87746">
        <w:rPr>
          <w:color w:val="000000"/>
          <w:lang w:val="ru-RU"/>
        </w:rPr>
        <w:t>и</w:t>
      </w:r>
      <w:r w:rsidRPr="00B87746">
        <w:rPr>
          <w:color w:val="000000"/>
        </w:rPr>
        <w:t xml:space="preserve"> </w:t>
      </w:r>
      <w:r w:rsidRPr="00B87746">
        <w:rPr>
          <w:color w:val="000000"/>
          <w:lang w:val="ru-RU"/>
        </w:rPr>
        <w:t>Решења</w:t>
      </w:r>
      <w:r w:rsidRPr="00B87746">
        <w:rPr>
          <w:color w:val="000000"/>
        </w:rPr>
        <w:t xml:space="preserve"> </w:t>
      </w:r>
      <w:r w:rsidRPr="00B87746">
        <w:rPr>
          <w:color w:val="000000"/>
          <w:lang w:val="ru-RU"/>
        </w:rPr>
        <w:t>о</w:t>
      </w:r>
      <w:r w:rsidRPr="00B87746">
        <w:rPr>
          <w:color w:val="000000"/>
        </w:rPr>
        <w:t xml:space="preserve"> </w:t>
      </w:r>
      <w:r w:rsidRPr="00B87746">
        <w:rPr>
          <w:color w:val="000000"/>
          <w:lang w:val="ru-RU"/>
        </w:rPr>
        <w:t>образовању</w:t>
      </w:r>
      <w:r w:rsidRPr="00B87746">
        <w:rPr>
          <w:color w:val="000000"/>
        </w:rPr>
        <w:t xml:space="preserve"> </w:t>
      </w:r>
      <w:r w:rsidRPr="00B87746">
        <w:rPr>
          <w:color w:val="000000"/>
          <w:lang w:val="ru-RU"/>
        </w:rPr>
        <w:t>Комисије</w:t>
      </w:r>
      <w:r w:rsidRPr="00B87746">
        <w:rPr>
          <w:color w:val="000000"/>
        </w:rPr>
        <w:t xml:space="preserve"> </w:t>
      </w:r>
      <w:r w:rsidRPr="00B87746">
        <w:rPr>
          <w:color w:val="000000"/>
          <w:lang w:val="ru-RU"/>
        </w:rPr>
        <w:t>за</w:t>
      </w:r>
      <w:r w:rsidRPr="00B87746">
        <w:rPr>
          <w:color w:val="000000"/>
        </w:rPr>
        <w:t xml:space="preserve"> </w:t>
      </w:r>
      <w:r w:rsidRPr="00B87746">
        <w:rPr>
          <w:color w:val="000000"/>
          <w:lang w:val="ru-RU"/>
        </w:rPr>
        <w:t>јавну</w:t>
      </w:r>
      <w:r w:rsidRPr="00B87746">
        <w:rPr>
          <w:color w:val="000000"/>
        </w:rPr>
        <w:t xml:space="preserve"> </w:t>
      </w:r>
      <w:r w:rsidRPr="00B87746">
        <w:rPr>
          <w:color w:val="000000"/>
          <w:lang w:val="ru-RU"/>
        </w:rPr>
        <w:t>набавку</w:t>
      </w:r>
      <w:r w:rsidRPr="00B87746">
        <w:rPr>
          <w:color w:val="000000"/>
        </w:rPr>
        <w:t xml:space="preserve"> </w:t>
      </w:r>
      <w:r w:rsidRPr="00B87746">
        <w:rPr>
          <w:color w:val="000000"/>
          <w:lang w:val="ru-RU"/>
        </w:rPr>
        <w:t>број</w:t>
      </w:r>
      <w:r w:rsidRPr="00B87746">
        <w:rPr>
          <w:color w:val="000000"/>
        </w:rPr>
        <w:t xml:space="preserve"> </w:t>
      </w:r>
      <w:r w:rsidR="00756AC2" w:rsidRPr="00B87746">
        <w:t>3</w:t>
      </w:r>
      <w:r w:rsidR="00F527FC" w:rsidRPr="00B87746">
        <w:t>770</w:t>
      </w:r>
      <w:r w:rsidRPr="00B87746">
        <w:t xml:space="preserve">/2 </w:t>
      </w:r>
      <w:r w:rsidRPr="00B87746">
        <w:rPr>
          <w:lang w:val="ru-RU"/>
        </w:rPr>
        <w:t>од</w:t>
      </w:r>
      <w:r w:rsidRPr="00B87746">
        <w:t xml:space="preserve"> </w:t>
      </w:r>
      <w:r w:rsidR="00745245" w:rsidRPr="00B87746">
        <w:t>2</w:t>
      </w:r>
      <w:r w:rsidR="00F527FC" w:rsidRPr="00B87746">
        <w:t>8</w:t>
      </w:r>
      <w:r w:rsidR="00745245" w:rsidRPr="00B87746">
        <w:t>.12</w:t>
      </w:r>
      <w:r w:rsidRPr="00B87746">
        <w:t>.201</w:t>
      </w:r>
      <w:r w:rsidR="00F527FC" w:rsidRPr="00B87746">
        <w:t>6</w:t>
      </w:r>
      <w:r w:rsidRPr="00B87746">
        <w:t>.</w:t>
      </w:r>
      <w:r w:rsidRPr="00B87746">
        <w:rPr>
          <w:color w:val="000000"/>
        </w:rPr>
        <w:t xml:space="preserve"> </w:t>
      </w:r>
      <w:r w:rsidRPr="00B87746">
        <w:rPr>
          <w:color w:val="000000"/>
          <w:lang w:val="ru-RU"/>
        </w:rPr>
        <w:t>године</w:t>
      </w:r>
      <w:r w:rsidRPr="00B87746">
        <w:rPr>
          <w:color w:val="000000"/>
        </w:rPr>
        <w:t xml:space="preserve">, </w:t>
      </w:r>
      <w:r w:rsidRPr="00B87746">
        <w:rPr>
          <w:color w:val="000000"/>
          <w:lang w:val="ru-RU"/>
        </w:rPr>
        <w:t>припремљена</w:t>
      </w:r>
      <w:r w:rsidRPr="00B87746">
        <w:rPr>
          <w:color w:val="000000"/>
        </w:rPr>
        <w:t xml:space="preserve"> </w:t>
      </w:r>
      <w:r w:rsidRPr="00B87746">
        <w:rPr>
          <w:color w:val="000000"/>
          <w:lang w:val="ru-RU"/>
        </w:rPr>
        <w:t>је</w:t>
      </w:r>
      <w:r w:rsidRPr="008171BB">
        <w:rPr>
          <w:color w:val="000000"/>
        </w:rPr>
        <w:t xml:space="preserve"> </w:t>
      </w:r>
    </w:p>
    <w:p w:rsidR="005244C3" w:rsidRDefault="005244C3" w:rsidP="005244C3">
      <w:pPr>
        <w:autoSpaceDE w:val="0"/>
        <w:autoSpaceDN w:val="0"/>
        <w:adjustRightInd w:val="0"/>
        <w:jc w:val="both"/>
      </w:pPr>
    </w:p>
    <w:p w:rsidR="00756AC2" w:rsidRDefault="00756AC2" w:rsidP="005244C3">
      <w:pPr>
        <w:autoSpaceDE w:val="0"/>
        <w:autoSpaceDN w:val="0"/>
        <w:adjustRightInd w:val="0"/>
        <w:jc w:val="both"/>
      </w:pPr>
    </w:p>
    <w:p w:rsidR="00756AC2" w:rsidRDefault="00756AC2" w:rsidP="005244C3">
      <w:pPr>
        <w:autoSpaceDE w:val="0"/>
        <w:autoSpaceDN w:val="0"/>
        <w:adjustRightInd w:val="0"/>
        <w:jc w:val="both"/>
      </w:pPr>
    </w:p>
    <w:p w:rsidR="00756AC2" w:rsidRPr="00756AC2" w:rsidRDefault="00756AC2" w:rsidP="005244C3">
      <w:pPr>
        <w:autoSpaceDE w:val="0"/>
        <w:autoSpaceDN w:val="0"/>
        <w:adjustRightInd w:val="0"/>
        <w:jc w:val="both"/>
      </w:pPr>
    </w:p>
    <w:p w:rsidR="005244C3" w:rsidRDefault="005244C3" w:rsidP="005244C3">
      <w:pPr>
        <w:autoSpaceDE w:val="0"/>
        <w:autoSpaceDN w:val="0"/>
        <w:adjustRightInd w:val="0"/>
        <w:jc w:val="center"/>
        <w:rPr>
          <w:b/>
          <w:bCs/>
          <w:color w:val="000000"/>
        </w:rPr>
      </w:pPr>
      <w:r w:rsidRPr="008171BB">
        <w:rPr>
          <w:b/>
          <w:bCs/>
          <w:color w:val="000000"/>
          <w:lang w:val="ru-RU"/>
        </w:rPr>
        <w:t>КОНКУРСНА</w:t>
      </w:r>
      <w:r w:rsidRPr="008171BB">
        <w:rPr>
          <w:b/>
          <w:bCs/>
          <w:color w:val="000000"/>
        </w:rPr>
        <w:t xml:space="preserve"> </w:t>
      </w:r>
      <w:r w:rsidRPr="008171BB">
        <w:rPr>
          <w:b/>
          <w:bCs/>
          <w:color w:val="000000"/>
          <w:lang w:val="ru-RU"/>
        </w:rPr>
        <w:t>ДОКУМЕНТАЦИЈА</w:t>
      </w:r>
      <w:r w:rsidRPr="008171BB">
        <w:rPr>
          <w:b/>
          <w:bCs/>
          <w:color w:val="000000"/>
        </w:rPr>
        <w:t xml:space="preserve"> </w:t>
      </w:r>
    </w:p>
    <w:p w:rsidR="00756AC2" w:rsidRPr="00756AC2" w:rsidRDefault="00756AC2" w:rsidP="005244C3">
      <w:pPr>
        <w:autoSpaceDE w:val="0"/>
        <w:autoSpaceDN w:val="0"/>
        <w:adjustRightInd w:val="0"/>
        <w:jc w:val="center"/>
        <w:rPr>
          <w:b/>
          <w:bCs/>
          <w:color w:val="000000"/>
        </w:rPr>
      </w:pPr>
    </w:p>
    <w:p w:rsidR="00756AC2" w:rsidRPr="00756AC2" w:rsidRDefault="005609B8" w:rsidP="00756AC2">
      <w:pPr>
        <w:autoSpaceDE w:val="0"/>
        <w:autoSpaceDN w:val="0"/>
        <w:adjustRightInd w:val="0"/>
        <w:jc w:val="center"/>
        <w:rPr>
          <w:b/>
          <w:bCs/>
          <w:color w:val="000000"/>
        </w:rPr>
      </w:pPr>
      <w:r w:rsidRPr="008171BB">
        <w:rPr>
          <w:b/>
          <w:bCs/>
          <w:color w:val="000000"/>
          <w:lang w:val="ru-RU"/>
        </w:rPr>
        <w:t>У</w:t>
      </w:r>
      <w:r>
        <w:rPr>
          <w:b/>
          <w:bCs/>
          <w:color w:val="000000"/>
          <w:lang w:val="ru-RU"/>
        </w:rPr>
        <w:t xml:space="preserve"> отвореном</w:t>
      </w:r>
      <w:r w:rsidR="005244C3" w:rsidRPr="008171BB">
        <w:rPr>
          <w:b/>
          <w:bCs/>
          <w:color w:val="000000"/>
        </w:rPr>
        <w:t xml:space="preserve"> </w:t>
      </w:r>
      <w:r w:rsidR="005244C3" w:rsidRPr="008171BB">
        <w:rPr>
          <w:b/>
          <w:bCs/>
          <w:color w:val="000000"/>
          <w:lang w:val="ru-RU"/>
        </w:rPr>
        <w:t>поступку</w:t>
      </w:r>
      <w:r w:rsidR="005244C3" w:rsidRPr="008171BB">
        <w:rPr>
          <w:b/>
          <w:bCs/>
          <w:color w:val="000000"/>
        </w:rPr>
        <w:t xml:space="preserve"> </w:t>
      </w:r>
      <w:r w:rsidR="005244C3" w:rsidRPr="008171BB">
        <w:rPr>
          <w:b/>
          <w:bCs/>
          <w:color w:val="000000"/>
          <w:lang w:val="ru-RU"/>
        </w:rPr>
        <w:t>јавне</w:t>
      </w:r>
      <w:r w:rsidR="005244C3" w:rsidRPr="008171BB">
        <w:rPr>
          <w:b/>
          <w:bCs/>
          <w:color w:val="000000"/>
        </w:rPr>
        <w:t xml:space="preserve"> </w:t>
      </w:r>
      <w:r w:rsidR="005244C3" w:rsidRPr="008171BB">
        <w:rPr>
          <w:b/>
          <w:bCs/>
          <w:color w:val="000000"/>
          <w:lang w:val="ru-RU"/>
        </w:rPr>
        <w:t>набавке</w:t>
      </w:r>
      <w:r w:rsidR="005244C3" w:rsidRPr="008171BB">
        <w:rPr>
          <w:b/>
          <w:bCs/>
          <w:color w:val="000000"/>
        </w:rPr>
        <w:t xml:space="preserve"> - </w:t>
      </w:r>
      <w:r>
        <w:rPr>
          <w:b/>
          <w:bCs/>
          <w:color w:val="000000"/>
          <w:lang w:val="ru-RU"/>
        </w:rPr>
        <w:t>добра</w:t>
      </w:r>
      <w:r w:rsidR="005244C3" w:rsidRPr="008171BB">
        <w:rPr>
          <w:b/>
          <w:bCs/>
          <w:color w:val="000000"/>
        </w:rPr>
        <w:t xml:space="preserve">: </w:t>
      </w:r>
    </w:p>
    <w:p w:rsidR="00756AC2" w:rsidRPr="00756AC2" w:rsidRDefault="005609B8" w:rsidP="00756AC2">
      <w:pPr>
        <w:autoSpaceDE w:val="0"/>
        <w:autoSpaceDN w:val="0"/>
        <w:adjustRightInd w:val="0"/>
        <w:jc w:val="center"/>
        <w:rPr>
          <w:b/>
        </w:rPr>
      </w:pPr>
      <w:r w:rsidRPr="002822F7">
        <w:rPr>
          <w:b/>
          <w:lang w:val="sr-Cyrl-CS"/>
        </w:rPr>
        <w:t xml:space="preserve">Набавка средстава и прибора за одржавање опште и личне хигијене за  потребе корисника, </w:t>
      </w:r>
      <w:r w:rsidRPr="002822F7">
        <w:rPr>
          <w:b/>
        </w:rPr>
        <w:t xml:space="preserve">О.Ј. </w:t>
      </w:r>
      <w:r>
        <w:rPr>
          <w:b/>
        </w:rPr>
        <w:t>Установа за децу и младе ( Стационар)</w:t>
      </w:r>
    </w:p>
    <w:p w:rsidR="005244C3" w:rsidRDefault="005244C3" w:rsidP="005244C3">
      <w:pPr>
        <w:autoSpaceDE w:val="0"/>
        <w:autoSpaceDN w:val="0"/>
        <w:adjustRightInd w:val="0"/>
        <w:jc w:val="center"/>
        <w:rPr>
          <w:b/>
          <w:bCs/>
          <w:color w:val="000000"/>
        </w:rPr>
      </w:pP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sidR="005609B8">
        <w:rPr>
          <w:b/>
          <w:bCs/>
          <w:color w:val="000000"/>
        </w:rPr>
        <w:t>2</w:t>
      </w:r>
      <w:r w:rsidR="00F527FC">
        <w:rPr>
          <w:b/>
          <w:bCs/>
          <w:color w:val="000000"/>
        </w:rPr>
        <w:t>2</w:t>
      </w:r>
      <w:r w:rsidRPr="008171BB">
        <w:rPr>
          <w:b/>
          <w:bCs/>
          <w:color w:val="000000"/>
        </w:rPr>
        <w:t>/1</w:t>
      </w:r>
      <w:r w:rsidR="00F527FC">
        <w:rPr>
          <w:b/>
          <w:bCs/>
          <w:color w:val="000000"/>
        </w:rPr>
        <w:t>6</w:t>
      </w:r>
    </w:p>
    <w:p w:rsidR="00756AC2" w:rsidRPr="00756AC2" w:rsidRDefault="00756AC2" w:rsidP="005244C3">
      <w:pPr>
        <w:autoSpaceDE w:val="0"/>
        <w:autoSpaceDN w:val="0"/>
        <w:adjustRightInd w:val="0"/>
        <w:jc w:val="center"/>
        <w:rPr>
          <w:b/>
          <w:bCs/>
          <w:color w:val="000000"/>
        </w:rPr>
      </w:pPr>
    </w:p>
    <w:tbl>
      <w:tblPr>
        <w:tblW w:w="8931" w:type="dxa"/>
        <w:tblInd w:w="54" w:type="dxa"/>
        <w:tblLayout w:type="fixed"/>
        <w:tblCellMar>
          <w:left w:w="54" w:type="dxa"/>
          <w:right w:w="54" w:type="dxa"/>
        </w:tblCellMar>
        <w:tblLook w:val="0000" w:firstRow="0" w:lastRow="0" w:firstColumn="0" w:lastColumn="0" w:noHBand="0" w:noVBand="0"/>
      </w:tblPr>
      <w:tblGrid>
        <w:gridCol w:w="1560"/>
        <w:gridCol w:w="7371"/>
      </w:tblGrid>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rPr>
                <w:lang w:val="ru-RU"/>
              </w:rPr>
              <w:t>Поглавље</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rPr>
                <w:lang w:val="ru-RU"/>
              </w:rPr>
              <w:t>Назив Поглавља</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Општи подаци о јавној набавци</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Подаци о предмету јавне набавке</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A31B89">
            <w:pPr>
              <w:autoSpaceDE w:val="0"/>
              <w:autoSpaceDN w:val="0"/>
              <w:adjustRightInd w:val="0"/>
            </w:pPr>
            <w:r w:rsidRPr="008171BB">
              <w:rPr>
                <w:lang w:val="ru-RU"/>
              </w:rPr>
              <w:t>Врста;техничке карактеристике-спецификација</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Услови за учешће у поступку јавне набавке из члана 75.и76.Закона и упутство како се доказује испуњеност тих услова</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Упутство понуђачима како да сачине понуду</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Образац понуде</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VII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Модел уговора</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VIII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Образац трошкова припреме понуде</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IX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lang w:val="ru-RU"/>
              </w:rPr>
              <w:t>Образац изјаве понуђача о испуњености услова из члана 75.Закона у поступку јавне набавке мале вредности</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color w:val="000000"/>
              </w:rPr>
              <w:t>O</w:t>
            </w:r>
            <w:r w:rsidRPr="008171BB">
              <w:rPr>
                <w:color w:val="000000"/>
                <w:lang w:val="ru-RU"/>
              </w:rPr>
              <w:t>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испуњавању</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75.</w:t>
            </w:r>
            <w:r w:rsidRPr="008171BB">
              <w:rPr>
                <w:color w:val="000000"/>
                <w:lang w:val="ru-RU"/>
              </w:rPr>
              <w:t>Закона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мале</w:t>
            </w:r>
            <w:r w:rsidRPr="008171BB">
              <w:rPr>
                <w:color w:val="000000"/>
              </w:rPr>
              <w:t xml:space="preserve"> </w:t>
            </w:r>
            <w:r w:rsidRPr="008171BB">
              <w:rPr>
                <w:color w:val="000000"/>
                <w:lang w:val="ru-RU"/>
              </w:rPr>
              <w:t>вредности</w:t>
            </w:r>
            <w:r w:rsidRPr="008171BB">
              <w:rPr>
                <w:color w:val="000000"/>
              </w:rPr>
              <w:t xml:space="preserve"> </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XI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независној</w:t>
            </w:r>
            <w:r w:rsidRPr="008171BB">
              <w:rPr>
                <w:color w:val="000000"/>
              </w:rPr>
              <w:t xml:space="preserve"> </w:t>
            </w:r>
            <w:r w:rsidRPr="008171BB">
              <w:rPr>
                <w:color w:val="000000"/>
                <w:lang w:val="ru-RU"/>
              </w:rPr>
              <w:t>понуди</w:t>
            </w:r>
            <w:r w:rsidRPr="008171BB">
              <w:rPr>
                <w:color w:val="000000"/>
              </w:rPr>
              <w:t xml:space="preserve"> </w:t>
            </w:r>
          </w:p>
        </w:tc>
      </w:tr>
      <w:tr w:rsidR="005244C3"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jc w:val="center"/>
            </w:pPr>
            <w:r w:rsidRPr="008171BB">
              <w:t>XII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8171BB" w:rsidRDefault="005244C3" w:rsidP="005244C3">
            <w:pPr>
              <w:autoSpaceDE w:val="0"/>
              <w:autoSpaceDN w:val="0"/>
              <w:adjustRightInd w:val="0"/>
            </w:pP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поштовању</w:t>
            </w:r>
            <w:r w:rsidRPr="008171BB">
              <w:rPr>
                <w:color w:val="000000"/>
              </w:rPr>
              <w:t xml:space="preserve"> </w:t>
            </w:r>
            <w:r w:rsidRPr="008171BB">
              <w:rPr>
                <w:color w:val="000000"/>
                <w:lang w:val="ru-RU"/>
              </w:rPr>
              <w:t>обавеза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w:t>
            </w:r>
            <w:r w:rsidRPr="008171BB">
              <w:rPr>
                <w:color w:val="000000"/>
              </w:rPr>
              <w:t xml:space="preserve">. 75. </w:t>
            </w:r>
            <w:r w:rsidRPr="008171BB">
              <w:rPr>
                <w:color w:val="000000"/>
                <w:lang w:val="ru-RU"/>
              </w:rPr>
              <w:t>ст</w:t>
            </w:r>
            <w:r w:rsidRPr="008171BB">
              <w:rPr>
                <w:color w:val="000000"/>
              </w:rPr>
              <w:t xml:space="preserve">. 2. </w:t>
            </w:r>
            <w:r w:rsidRPr="008171BB">
              <w:rPr>
                <w:color w:val="000000"/>
                <w:lang w:val="ru-RU"/>
              </w:rPr>
              <w:t>Закона</w:t>
            </w:r>
            <w:r w:rsidRPr="008171BB">
              <w:rPr>
                <w:color w:val="000000"/>
              </w:rPr>
              <w:t xml:space="preserve">  </w:t>
            </w:r>
          </w:p>
        </w:tc>
      </w:tr>
      <w:tr w:rsidR="00637A66"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8171BB" w:rsidRDefault="00637A66" w:rsidP="005244C3">
            <w:pPr>
              <w:autoSpaceDE w:val="0"/>
              <w:autoSpaceDN w:val="0"/>
              <w:adjustRightInd w:val="0"/>
              <w:jc w:val="center"/>
            </w:pPr>
            <w:r w:rsidRPr="008171BB">
              <w:t>XIII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8171BB" w:rsidRDefault="00637A66" w:rsidP="00A37246">
            <w:pPr>
              <w:autoSpaceDE w:val="0"/>
              <w:autoSpaceDN w:val="0"/>
              <w:adjustRightInd w:val="0"/>
            </w:pP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финансијском</w:t>
            </w:r>
            <w:r w:rsidRPr="008171BB">
              <w:rPr>
                <w:color w:val="000000"/>
              </w:rPr>
              <w:t xml:space="preserve"> </w:t>
            </w:r>
            <w:r w:rsidRPr="008171BB">
              <w:rPr>
                <w:color w:val="000000"/>
                <w:lang w:val="ru-RU"/>
              </w:rPr>
              <w:t>средству</w:t>
            </w:r>
            <w:r w:rsidRPr="008171BB">
              <w:rPr>
                <w:color w:val="000000"/>
              </w:rPr>
              <w:t xml:space="preserve"> </w:t>
            </w:r>
            <w:r w:rsidRPr="008171BB">
              <w:rPr>
                <w:color w:val="000000"/>
                <w:lang w:val="ru-RU"/>
              </w:rPr>
              <w:t>обезбеђења</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добро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посла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отклањање недостатака у гарантном року</w:t>
            </w:r>
            <w:r w:rsidRPr="008171BB">
              <w:rPr>
                <w:color w:val="000000"/>
              </w:rPr>
              <w:t>)</w:t>
            </w:r>
          </w:p>
        </w:tc>
      </w:tr>
      <w:tr w:rsidR="00637A66" w:rsidRPr="008171BB"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8171BB" w:rsidRDefault="00637A66" w:rsidP="005244C3">
            <w:pPr>
              <w:autoSpaceDE w:val="0"/>
              <w:autoSpaceDN w:val="0"/>
              <w:adjustRightInd w:val="0"/>
              <w:jc w:val="center"/>
            </w:pPr>
            <w:r w:rsidRPr="008171BB">
              <w:t>XIV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637A66" w:rsidRPr="008171BB" w:rsidRDefault="00637A66" w:rsidP="00A37246">
            <w:pPr>
              <w:autoSpaceDE w:val="0"/>
              <w:autoSpaceDN w:val="0"/>
              <w:adjustRightInd w:val="0"/>
            </w:pPr>
            <w:r w:rsidRPr="008171BB">
              <w:rPr>
                <w:color w:val="000000"/>
                <w:lang w:val="ru-RU"/>
              </w:rPr>
              <w:t>Модел</w:t>
            </w:r>
            <w:r w:rsidRPr="008171BB">
              <w:rPr>
                <w:color w:val="000000"/>
              </w:rPr>
              <w:t xml:space="preserve"> </w:t>
            </w:r>
            <w:r w:rsidRPr="008171BB">
              <w:rPr>
                <w:color w:val="000000"/>
                <w:lang w:val="ru-RU"/>
              </w:rPr>
              <w:t>меничног</w:t>
            </w:r>
            <w:r w:rsidRPr="008171BB">
              <w:rPr>
                <w:color w:val="000000"/>
              </w:rPr>
              <w:t xml:space="preserve"> </w:t>
            </w:r>
            <w:r w:rsidRPr="008171BB">
              <w:rPr>
                <w:color w:val="000000"/>
                <w:lang w:val="ru-RU"/>
              </w:rPr>
              <w:t>овлашћења</w:t>
            </w:r>
            <w:r w:rsidRPr="008171BB">
              <w:rPr>
                <w:color w:val="000000"/>
              </w:rPr>
              <w:t xml:space="preserve">  </w:t>
            </w:r>
          </w:p>
        </w:tc>
      </w:tr>
    </w:tbl>
    <w:p w:rsidR="005244C3" w:rsidRDefault="005244C3" w:rsidP="005244C3">
      <w:pPr>
        <w:autoSpaceDE w:val="0"/>
        <w:autoSpaceDN w:val="0"/>
        <w:adjustRightInd w:val="0"/>
        <w:jc w:val="center"/>
      </w:pPr>
    </w:p>
    <w:p w:rsidR="00A31B89" w:rsidRDefault="00A31B89" w:rsidP="005244C3">
      <w:pPr>
        <w:autoSpaceDE w:val="0"/>
        <w:autoSpaceDN w:val="0"/>
        <w:adjustRightInd w:val="0"/>
      </w:pPr>
    </w:p>
    <w:p w:rsidR="006C62AB" w:rsidRDefault="006C62AB" w:rsidP="005244C3">
      <w:pPr>
        <w:autoSpaceDE w:val="0"/>
        <w:autoSpaceDN w:val="0"/>
        <w:adjustRightInd w:val="0"/>
      </w:pPr>
    </w:p>
    <w:p w:rsidR="006C62AB" w:rsidRDefault="006C62AB" w:rsidP="005244C3">
      <w:pPr>
        <w:autoSpaceDE w:val="0"/>
        <w:autoSpaceDN w:val="0"/>
        <w:adjustRightInd w:val="0"/>
      </w:pPr>
    </w:p>
    <w:p w:rsidR="006C62AB" w:rsidRDefault="006C62AB"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Default="00A31B89" w:rsidP="005244C3">
      <w:pPr>
        <w:autoSpaceDE w:val="0"/>
        <w:autoSpaceDN w:val="0"/>
        <w:adjustRightInd w:val="0"/>
        <w:rPr>
          <w:color w:val="000000"/>
        </w:rPr>
      </w:pPr>
    </w:p>
    <w:p w:rsidR="00A31B89" w:rsidRPr="00756AC2" w:rsidRDefault="00A31B89" w:rsidP="005244C3">
      <w:pPr>
        <w:autoSpaceDE w:val="0"/>
        <w:autoSpaceDN w:val="0"/>
        <w:adjustRightInd w:val="0"/>
        <w:rPr>
          <w:color w:val="000000"/>
        </w:rPr>
      </w:pPr>
    </w:p>
    <w:p w:rsidR="00562FA6" w:rsidRPr="00562FA6" w:rsidRDefault="00562FA6" w:rsidP="005244C3">
      <w:pPr>
        <w:autoSpaceDE w:val="0"/>
        <w:autoSpaceDN w:val="0"/>
        <w:adjustRightInd w:val="0"/>
        <w:rPr>
          <w:color w:val="000000"/>
        </w:rPr>
      </w:pPr>
    </w:p>
    <w:p w:rsidR="00A31B89" w:rsidRPr="008171BB" w:rsidRDefault="00A31B89" w:rsidP="00A31B89">
      <w:pPr>
        <w:autoSpaceDE w:val="0"/>
        <w:autoSpaceDN w:val="0"/>
        <w:adjustRightInd w:val="0"/>
        <w:jc w:val="center"/>
        <w:rPr>
          <w:b/>
          <w:bCs/>
          <w:color w:val="000000"/>
          <w:u w:val="single"/>
          <w:lang w:val="ru-RU"/>
        </w:rPr>
      </w:pPr>
      <w:r w:rsidRPr="008171BB">
        <w:rPr>
          <w:b/>
          <w:bCs/>
          <w:color w:val="000000"/>
          <w:u w:val="single"/>
        </w:rPr>
        <w:t xml:space="preserve">I </w:t>
      </w:r>
      <w:r w:rsidRPr="008171BB">
        <w:rPr>
          <w:b/>
          <w:bCs/>
          <w:color w:val="000000"/>
          <w:u w:val="single"/>
          <w:lang w:val="ru-RU"/>
        </w:rPr>
        <w:t>ОПШТИ</w:t>
      </w:r>
      <w:r w:rsidRPr="008171BB">
        <w:rPr>
          <w:b/>
          <w:bCs/>
          <w:color w:val="000000"/>
          <w:u w:val="single"/>
        </w:rPr>
        <w:t xml:space="preserve"> </w:t>
      </w:r>
      <w:r w:rsidRPr="008171BB">
        <w:rPr>
          <w:b/>
          <w:bCs/>
          <w:color w:val="000000"/>
          <w:u w:val="single"/>
          <w:lang w:val="ru-RU"/>
        </w:rPr>
        <w:t>ПОДАЦИ</w:t>
      </w:r>
      <w:r w:rsidRPr="008171BB">
        <w:rPr>
          <w:b/>
          <w:bCs/>
          <w:color w:val="000000"/>
          <w:u w:val="single"/>
        </w:rPr>
        <w:t xml:space="preserve"> </w:t>
      </w:r>
      <w:r w:rsidRPr="008171BB">
        <w:rPr>
          <w:b/>
          <w:bCs/>
          <w:color w:val="000000"/>
          <w:u w:val="single"/>
          <w:lang w:val="ru-RU"/>
        </w:rPr>
        <w:t>О</w:t>
      </w:r>
      <w:r w:rsidRPr="008171BB">
        <w:rPr>
          <w:b/>
          <w:bCs/>
          <w:color w:val="000000"/>
          <w:u w:val="single"/>
        </w:rPr>
        <w:t xml:space="preserve"> </w:t>
      </w:r>
      <w:r w:rsidRPr="008171BB">
        <w:rPr>
          <w:b/>
          <w:bCs/>
          <w:color w:val="000000"/>
          <w:u w:val="single"/>
          <w:lang w:val="ru-RU"/>
        </w:rPr>
        <w:t>ЈАВНОЈ</w:t>
      </w:r>
      <w:r w:rsidRPr="008171BB">
        <w:rPr>
          <w:b/>
          <w:bCs/>
          <w:color w:val="000000"/>
          <w:u w:val="single"/>
        </w:rPr>
        <w:t xml:space="preserve"> </w:t>
      </w:r>
      <w:r w:rsidRPr="008171BB">
        <w:rPr>
          <w:b/>
          <w:bCs/>
          <w:color w:val="000000"/>
          <w:u w:val="single"/>
          <w:lang w:val="ru-RU"/>
        </w:rPr>
        <w:t>НАБАВЦИ</w:t>
      </w:r>
    </w:p>
    <w:p w:rsidR="00A31B89" w:rsidRPr="008171BB" w:rsidRDefault="00A31B89" w:rsidP="00A31B89">
      <w:pPr>
        <w:tabs>
          <w:tab w:val="left" w:pos="2904"/>
        </w:tabs>
        <w:autoSpaceDE w:val="0"/>
        <w:autoSpaceDN w:val="0"/>
        <w:adjustRightInd w:val="0"/>
        <w:spacing w:before="14"/>
        <w:jc w:val="both"/>
      </w:pPr>
    </w:p>
    <w:p w:rsidR="00A31B89" w:rsidRPr="004942BF" w:rsidRDefault="00A31B89" w:rsidP="004942BF">
      <w:pPr>
        <w:pStyle w:val="ListParagraph"/>
        <w:numPr>
          <w:ilvl w:val="0"/>
          <w:numId w:val="34"/>
        </w:numPr>
        <w:tabs>
          <w:tab w:val="left" w:pos="2904"/>
        </w:tabs>
        <w:autoSpaceDE w:val="0"/>
        <w:autoSpaceDN w:val="0"/>
        <w:adjustRightInd w:val="0"/>
        <w:spacing w:before="14"/>
        <w:jc w:val="both"/>
        <w:rPr>
          <w:b/>
          <w:bCs/>
          <w:highlight w:val="white"/>
          <w:lang w:val="ru-RU"/>
        </w:rPr>
      </w:pPr>
      <w:r w:rsidRPr="004942BF">
        <w:rPr>
          <w:b/>
          <w:bCs/>
          <w:highlight w:val="white"/>
          <w:lang w:val="ru-RU"/>
        </w:rPr>
        <w:t>Подаци о Наручиоцу</w:t>
      </w:r>
    </w:p>
    <w:p w:rsidR="00A31B89" w:rsidRPr="008171BB" w:rsidRDefault="00A31B89" w:rsidP="00A31B89">
      <w:pPr>
        <w:tabs>
          <w:tab w:val="left" w:pos="3188"/>
        </w:tabs>
        <w:autoSpaceDE w:val="0"/>
        <w:autoSpaceDN w:val="0"/>
        <w:adjustRightInd w:val="0"/>
        <w:spacing w:before="14"/>
        <w:ind w:left="284"/>
        <w:jc w:val="both"/>
        <w:rPr>
          <w:highlight w:val="white"/>
          <w:lang w:val="ru-RU"/>
        </w:rPr>
      </w:pPr>
      <w:r w:rsidRPr="008171BB">
        <w:rPr>
          <w:highlight w:val="white"/>
          <w:lang w:val="ru-RU"/>
        </w:rPr>
        <w:t>Центар за смештај и дневни боравак деце и омладине ометене у развоју</w:t>
      </w:r>
    </w:p>
    <w:p w:rsidR="00A31B89" w:rsidRPr="008171BB" w:rsidRDefault="00A31B89" w:rsidP="00A31B89">
      <w:pPr>
        <w:tabs>
          <w:tab w:val="left" w:pos="3188"/>
        </w:tabs>
        <w:autoSpaceDE w:val="0"/>
        <w:autoSpaceDN w:val="0"/>
        <w:adjustRightInd w:val="0"/>
        <w:spacing w:before="14"/>
        <w:ind w:left="284"/>
        <w:jc w:val="both"/>
        <w:rPr>
          <w:highlight w:val="white"/>
          <w:lang w:val="ru-RU"/>
        </w:rPr>
      </w:pPr>
      <w:r w:rsidRPr="008171BB">
        <w:rPr>
          <w:highlight w:val="white"/>
          <w:lang w:val="ru-RU"/>
        </w:rPr>
        <w:t>Адреса : Светозара Марковића 85а, Београд</w:t>
      </w:r>
    </w:p>
    <w:p w:rsidR="00A31B89" w:rsidRPr="008171BB" w:rsidRDefault="00A31B89" w:rsidP="00A31B89">
      <w:pPr>
        <w:tabs>
          <w:tab w:val="left" w:pos="3188"/>
        </w:tabs>
        <w:autoSpaceDE w:val="0"/>
        <w:autoSpaceDN w:val="0"/>
        <w:adjustRightInd w:val="0"/>
        <w:spacing w:before="14"/>
        <w:ind w:left="284"/>
        <w:jc w:val="both"/>
        <w:rPr>
          <w:highlight w:val="white"/>
          <w:lang w:val="ru-RU"/>
        </w:rPr>
      </w:pPr>
      <w:r w:rsidRPr="008171BB">
        <w:rPr>
          <w:highlight w:val="white"/>
          <w:lang w:val="ru-RU"/>
        </w:rPr>
        <w:t>ПИБ:101288696</w:t>
      </w:r>
    </w:p>
    <w:p w:rsidR="00A31B89" w:rsidRPr="008171BB" w:rsidRDefault="00A31B89" w:rsidP="00A31B89">
      <w:pPr>
        <w:tabs>
          <w:tab w:val="left" w:pos="3188"/>
        </w:tabs>
        <w:autoSpaceDE w:val="0"/>
        <w:autoSpaceDN w:val="0"/>
        <w:adjustRightInd w:val="0"/>
        <w:spacing w:before="14"/>
        <w:ind w:left="284"/>
        <w:jc w:val="both"/>
        <w:rPr>
          <w:highlight w:val="yellow"/>
          <w:lang w:val="ru-RU"/>
        </w:rPr>
      </w:pPr>
      <w:r w:rsidRPr="008171BB">
        <w:rPr>
          <w:highlight w:val="white"/>
          <w:lang w:val="ru-RU"/>
        </w:rPr>
        <w:t>Матични број:</w:t>
      </w:r>
      <w:r w:rsidRPr="008171BB">
        <w:rPr>
          <w:lang w:val="ru-RU"/>
        </w:rPr>
        <w:t>07019157</w:t>
      </w:r>
    </w:p>
    <w:p w:rsidR="00A31B89" w:rsidRPr="008171BB" w:rsidRDefault="00A31B89" w:rsidP="00A31B89">
      <w:pPr>
        <w:tabs>
          <w:tab w:val="left" w:pos="3188"/>
        </w:tabs>
        <w:autoSpaceDE w:val="0"/>
        <w:autoSpaceDN w:val="0"/>
        <w:adjustRightInd w:val="0"/>
        <w:spacing w:before="14"/>
        <w:ind w:left="284"/>
        <w:jc w:val="both"/>
      </w:pPr>
      <w:r w:rsidRPr="008171BB">
        <w:rPr>
          <w:highlight w:val="white"/>
          <w:lang w:val="ru-RU"/>
        </w:rPr>
        <w:t>Интернет страница Наручиоца:</w:t>
      </w:r>
      <w:r w:rsidRPr="008171BB">
        <w:t>www.centarbgd.org.rs</w:t>
      </w:r>
    </w:p>
    <w:p w:rsidR="00A31B89" w:rsidRPr="008171BB" w:rsidRDefault="00A31B89" w:rsidP="00A31B89">
      <w:pPr>
        <w:tabs>
          <w:tab w:val="left" w:pos="3188"/>
        </w:tabs>
        <w:autoSpaceDE w:val="0"/>
        <w:autoSpaceDN w:val="0"/>
        <w:adjustRightInd w:val="0"/>
        <w:spacing w:before="14"/>
        <w:ind w:left="284"/>
        <w:jc w:val="both"/>
      </w:pPr>
    </w:p>
    <w:p w:rsidR="00A31B89" w:rsidRPr="004942BF" w:rsidRDefault="00A31B89" w:rsidP="004942BF">
      <w:pPr>
        <w:pStyle w:val="ListParagraph"/>
        <w:numPr>
          <w:ilvl w:val="0"/>
          <w:numId w:val="34"/>
        </w:numPr>
        <w:tabs>
          <w:tab w:val="left" w:pos="2904"/>
        </w:tabs>
        <w:autoSpaceDE w:val="0"/>
        <w:autoSpaceDN w:val="0"/>
        <w:adjustRightInd w:val="0"/>
        <w:spacing w:before="14"/>
        <w:jc w:val="both"/>
        <w:rPr>
          <w:b/>
          <w:bCs/>
          <w:highlight w:val="white"/>
          <w:lang w:val="ru-RU"/>
        </w:rPr>
      </w:pPr>
      <w:r w:rsidRPr="004942BF">
        <w:rPr>
          <w:b/>
          <w:bCs/>
          <w:highlight w:val="white"/>
          <w:lang w:val="ru-RU"/>
        </w:rPr>
        <w:t>Врста поступка јавне набавке</w:t>
      </w:r>
    </w:p>
    <w:p w:rsidR="00A31B89" w:rsidRPr="008171BB" w:rsidRDefault="00A31B89" w:rsidP="00A31B89">
      <w:pPr>
        <w:tabs>
          <w:tab w:val="left" w:pos="3188"/>
        </w:tabs>
        <w:autoSpaceDE w:val="0"/>
        <w:autoSpaceDN w:val="0"/>
        <w:adjustRightInd w:val="0"/>
        <w:spacing w:before="14"/>
        <w:ind w:left="284" w:hanging="284"/>
        <w:jc w:val="both"/>
      </w:pPr>
      <w:r w:rsidRPr="008171BB">
        <w:rPr>
          <w:highlight w:val="white"/>
        </w:rPr>
        <w:t xml:space="preserve"> </w:t>
      </w:r>
      <w:r w:rsidRPr="008171BB">
        <w:rPr>
          <w:highlight w:val="white"/>
          <w:lang w:val="ru-RU"/>
        </w:rPr>
        <w:t>Предметна јавна набавка се спроводи у</w:t>
      </w:r>
      <w:r>
        <w:rPr>
          <w:highlight w:val="white"/>
          <w:lang w:val="en-US"/>
        </w:rPr>
        <w:t xml:space="preserve"> </w:t>
      </w:r>
      <w:r>
        <w:rPr>
          <w:highlight w:val="white"/>
        </w:rPr>
        <w:t>отвореном</w:t>
      </w:r>
      <w:r w:rsidRPr="008171BB">
        <w:rPr>
          <w:highlight w:val="white"/>
          <w:lang w:val="ru-RU"/>
        </w:rPr>
        <w:t xml:space="preserve"> поступку јавне набавке  у складу са Законом.</w:t>
      </w:r>
    </w:p>
    <w:p w:rsidR="00A31B89" w:rsidRPr="008171BB" w:rsidRDefault="00A31B89" w:rsidP="00A31B89">
      <w:pPr>
        <w:tabs>
          <w:tab w:val="left" w:pos="3188"/>
        </w:tabs>
        <w:autoSpaceDE w:val="0"/>
        <w:autoSpaceDN w:val="0"/>
        <w:adjustRightInd w:val="0"/>
        <w:spacing w:before="14"/>
        <w:ind w:left="284" w:hanging="284"/>
        <w:jc w:val="both"/>
        <w:rPr>
          <w:highlight w:val="white"/>
          <w:lang w:val="ru-RU"/>
        </w:rPr>
      </w:pPr>
      <w:r w:rsidRPr="008171BB">
        <w:t xml:space="preserve">    </w:t>
      </w:r>
    </w:p>
    <w:p w:rsidR="00A31B89" w:rsidRPr="004942BF" w:rsidRDefault="00A31B89" w:rsidP="004942BF">
      <w:pPr>
        <w:pStyle w:val="ListParagraph"/>
        <w:numPr>
          <w:ilvl w:val="0"/>
          <w:numId w:val="34"/>
        </w:numPr>
        <w:autoSpaceDE w:val="0"/>
        <w:autoSpaceDN w:val="0"/>
        <w:adjustRightInd w:val="0"/>
        <w:jc w:val="both"/>
        <w:rPr>
          <w:bCs/>
          <w:lang w:val="ru-RU"/>
        </w:rPr>
      </w:pPr>
      <w:r w:rsidRPr="004942BF">
        <w:rPr>
          <w:b/>
          <w:bCs/>
          <w:lang w:val="ru-RU"/>
        </w:rPr>
        <w:t xml:space="preserve">Предмет јавне набавке </w:t>
      </w:r>
    </w:p>
    <w:p w:rsidR="00A31B89" w:rsidRPr="005609B8" w:rsidRDefault="00A31B89" w:rsidP="00A31B89">
      <w:pPr>
        <w:pStyle w:val="NoSpacing"/>
        <w:rPr>
          <w:rFonts w:ascii="Times New Roman" w:hAnsi="Times New Roman"/>
          <w:sz w:val="24"/>
          <w:szCs w:val="24"/>
        </w:rPr>
      </w:pPr>
      <w:r w:rsidRPr="005609B8">
        <w:rPr>
          <w:rFonts w:ascii="Times New Roman" w:hAnsi="Times New Roman"/>
          <w:sz w:val="24"/>
          <w:szCs w:val="24"/>
          <w:lang w:val="ru-RU"/>
        </w:rPr>
        <w:t>Предмет јавне набавке су д</w:t>
      </w:r>
      <w:r w:rsidRPr="005609B8">
        <w:rPr>
          <w:rFonts w:ascii="Times New Roman" w:hAnsi="Times New Roman"/>
          <w:sz w:val="24"/>
          <w:szCs w:val="24"/>
        </w:rPr>
        <w:t xml:space="preserve">обра- </w:t>
      </w:r>
      <w:r w:rsidR="005609B8" w:rsidRPr="005609B8">
        <w:rPr>
          <w:rFonts w:ascii="Times New Roman" w:hAnsi="Times New Roman"/>
          <w:sz w:val="24"/>
          <w:szCs w:val="24"/>
          <w:lang w:val="sr-Cyrl-CS"/>
        </w:rPr>
        <w:t xml:space="preserve">Набавка средстава и прибора за одржавање опште и личне хигијене за  потребе корисника, </w:t>
      </w:r>
      <w:r w:rsidR="005609B8" w:rsidRPr="005609B8">
        <w:rPr>
          <w:rFonts w:ascii="Times New Roman" w:hAnsi="Times New Roman"/>
          <w:sz w:val="24"/>
          <w:szCs w:val="24"/>
        </w:rPr>
        <w:t>О.Ј. Установа за децу и младе ( Стационар)</w:t>
      </w:r>
      <w:r w:rsidR="00562FA6">
        <w:rPr>
          <w:rFonts w:ascii="Times New Roman" w:hAnsi="Times New Roman"/>
          <w:sz w:val="24"/>
          <w:szCs w:val="24"/>
        </w:rPr>
        <w:t xml:space="preserve">, </w:t>
      </w:r>
      <w:r w:rsidRPr="005609B8">
        <w:rPr>
          <w:rFonts w:ascii="Times New Roman" w:hAnsi="Times New Roman"/>
          <w:bCs/>
          <w:sz w:val="24"/>
          <w:szCs w:val="24"/>
          <w:lang w:val="sr-Cyrl-CS"/>
        </w:rPr>
        <w:t>за период  од годину дана од дана закључења уговора.</w:t>
      </w:r>
    </w:p>
    <w:p w:rsidR="00A31B89" w:rsidRPr="005609B8" w:rsidRDefault="00A31B89" w:rsidP="00A31B89">
      <w:pPr>
        <w:autoSpaceDE w:val="0"/>
        <w:autoSpaceDN w:val="0"/>
        <w:adjustRightInd w:val="0"/>
        <w:jc w:val="both"/>
        <w:rPr>
          <w:lang w:val="ru-RU"/>
        </w:rPr>
      </w:pPr>
      <w:r w:rsidRPr="005609B8">
        <w:rPr>
          <w:lang w:val="ru-RU"/>
        </w:rPr>
        <w:t xml:space="preserve"> </w:t>
      </w:r>
    </w:p>
    <w:p w:rsidR="00A31B89" w:rsidRPr="003F341C" w:rsidRDefault="00A31B89" w:rsidP="00A31B89">
      <w:pPr>
        <w:autoSpaceDE w:val="0"/>
        <w:autoSpaceDN w:val="0"/>
        <w:adjustRightInd w:val="0"/>
        <w:jc w:val="both"/>
        <w:rPr>
          <w:color w:val="0000FF"/>
          <w:u w:val="single"/>
        </w:rPr>
      </w:pPr>
      <w:r w:rsidRPr="008171BB">
        <w:rPr>
          <w:lang w:val="ru-RU"/>
        </w:rPr>
        <w:t>Позив за подношење понуда за предметну набавку објављен је на Порталу јавних набавки</w:t>
      </w:r>
      <w:r w:rsidR="00562FA6">
        <w:rPr>
          <w:lang w:val="ru-RU"/>
        </w:rPr>
        <w:t xml:space="preserve">, </w:t>
      </w:r>
      <w:r w:rsidR="00562FA6" w:rsidRPr="006C2DFC">
        <w:rPr>
          <w:lang w:val="ru-RU"/>
        </w:rPr>
        <w:t>Порталу службен</w:t>
      </w:r>
      <w:r w:rsidR="00562FA6">
        <w:rPr>
          <w:lang w:val="ru-RU"/>
        </w:rPr>
        <w:t>ог</w:t>
      </w:r>
      <w:r w:rsidR="00562FA6" w:rsidRPr="006C2DFC">
        <w:rPr>
          <w:lang w:val="ru-RU"/>
        </w:rPr>
        <w:t xml:space="preserve"> глас</w:t>
      </w:r>
      <w:r w:rsidR="00562FA6">
        <w:rPr>
          <w:lang w:val="ru-RU"/>
        </w:rPr>
        <w:t>ника</w:t>
      </w:r>
      <w:r w:rsidR="00562FA6" w:rsidRPr="006C2DFC">
        <w:rPr>
          <w:lang w:val="ru-RU"/>
        </w:rPr>
        <w:t xml:space="preserve"> РС </w:t>
      </w:r>
      <w:r w:rsidRPr="008171BB">
        <w:rPr>
          <w:lang w:val="ru-RU"/>
        </w:rPr>
        <w:t xml:space="preserve">и на </w:t>
      </w:r>
      <w:r w:rsidRPr="003F341C">
        <w:rPr>
          <w:lang w:val="ru-RU"/>
        </w:rPr>
        <w:t>интернет страници Наручиоца</w:t>
      </w:r>
      <w:r w:rsidR="00562FA6">
        <w:rPr>
          <w:lang w:val="ru-RU"/>
        </w:rPr>
        <w:t xml:space="preserve"> </w:t>
      </w:r>
      <w:r w:rsidRPr="003F341C">
        <w:rPr>
          <w:lang w:val="ru-RU"/>
        </w:rPr>
        <w:t>:</w:t>
      </w:r>
      <w:r w:rsidRPr="003F341C">
        <w:t>www.centarbgd.edu.rs</w:t>
      </w:r>
    </w:p>
    <w:p w:rsidR="00A31B89" w:rsidRPr="002B7AA9" w:rsidRDefault="00A31B89" w:rsidP="00A31B89">
      <w:pPr>
        <w:autoSpaceDE w:val="0"/>
        <w:autoSpaceDN w:val="0"/>
        <w:adjustRightInd w:val="0"/>
        <w:jc w:val="both"/>
        <w:rPr>
          <w:color w:val="0000FF"/>
          <w:u w:val="single"/>
        </w:rPr>
      </w:pPr>
    </w:p>
    <w:p w:rsidR="00A31B89" w:rsidRPr="001C279C" w:rsidRDefault="00A31B89" w:rsidP="004942BF">
      <w:pPr>
        <w:pStyle w:val="ListParagraph"/>
        <w:numPr>
          <w:ilvl w:val="0"/>
          <w:numId w:val="34"/>
        </w:numPr>
        <w:jc w:val="both"/>
        <w:rPr>
          <w:b/>
          <w:u w:val="single"/>
        </w:rPr>
      </w:pPr>
      <w:r w:rsidRPr="004942BF">
        <w:rPr>
          <w:b/>
          <w:bCs/>
          <w:color w:val="2D2D2D"/>
        </w:rPr>
        <w:t>Процењена вредност јавне набавке је</w:t>
      </w:r>
      <w:r w:rsidR="00745245">
        <w:rPr>
          <w:b/>
          <w:bCs/>
          <w:color w:val="2D2D2D"/>
        </w:rPr>
        <w:t xml:space="preserve"> </w:t>
      </w:r>
      <w:r w:rsidR="00CE312B" w:rsidRPr="001C279C">
        <w:rPr>
          <w:b/>
          <w:bCs/>
          <w:iCs/>
          <w:u w:val="double"/>
          <w:lang w:val="sr-Cyrl-CS"/>
        </w:rPr>
        <w:t xml:space="preserve">1.551.620,00  </w:t>
      </w:r>
      <w:r w:rsidRPr="001C279C">
        <w:rPr>
          <w:rFonts w:eastAsia="Calibri"/>
          <w:b/>
          <w:u w:val="double"/>
          <w:lang w:val="sr-Cyrl-CS"/>
        </w:rPr>
        <w:t>динара</w:t>
      </w:r>
    </w:p>
    <w:p w:rsidR="00A31B89" w:rsidRPr="008171BB" w:rsidRDefault="00A31B89" w:rsidP="00A31B89">
      <w:pPr>
        <w:autoSpaceDE w:val="0"/>
        <w:autoSpaceDN w:val="0"/>
        <w:adjustRightInd w:val="0"/>
        <w:jc w:val="both"/>
      </w:pPr>
    </w:p>
    <w:p w:rsidR="00A31B89" w:rsidRPr="004942BF" w:rsidRDefault="00A31B89" w:rsidP="004942BF">
      <w:pPr>
        <w:pStyle w:val="ListParagraph"/>
        <w:numPr>
          <w:ilvl w:val="0"/>
          <w:numId w:val="34"/>
        </w:numPr>
        <w:autoSpaceDE w:val="0"/>
        <w:autoSpaceDN w:val="0"/>
        <w:adjustRightInd w:val="0"/>
        <w:jc w:val="both"/>
        <w:rPr>
          <w:b/>
          <w:bCs/>
          <w:lang w:val="ru-RU"/>
        </w:rPr>
      </w:pPr>
      <w:r w:rsidRPr="004942BF">
        <w:rPr>
          <w:b/>
          <w:bCs/>
          <w:lang w:val="ru-RU"/>
        </w:rPr>
        <w:t>Циљ поступка  се спроводи ради закључења уговора.</w:t>
      </w:r>
    </w:p>
    <w:p w:rsidR="00A31B89" w:rsidRPr="008171BB" w:rsidRDefault="00A31B89" w:rsidP="00A31B89">
      <w:pPr>
        <w:autoSpaceDE w:val="0"/>
        <w:autoSpaceDN w:val="0"/>
        <w:adjustRightInd w:val="0"/>
        <w:jc w:val="both"/>
        <w:rPr>
          <w:lang w:val="ru-RU"/>
        </w:rPr>
      </w:pPr>
      <w:r w:rsidRPr="008171BB">
        <w:rPr>
          <w:lang w:val="ru-RU"/>
        </w:rPr>
        <w:t>Поступак јавне набавке се спроводи ради закључења Уговора о јавној набавци.</w:t>
      </w:r>
    </w:p>
    <w:p w:rsidR="00A31B89" w:rsidRPr="008171BB" w:rsidRDefault="00A31B89" w:rsidP="00A31B89">
      <w:pPr>
        <w:autoSpaceDE w:val="0"/>
        <w:autoSpaceDN w:val="0"/>
        <w:adjustRightInd w:val="0"/>
        <w:jc w:val="both"/>
        <w:rPr>
          <w:lang w:val="ru-RU"/>
        </w:rPr>
      </w:pPr>
    </w:p>
    <w:p w:rsidR="00A31B89" w:rsidRPr="004942BF"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4942BF">
        <w:rPr>
          <w:b/>
          <w:bCs/>
          <w:highlight w:val="white"/>
          <w:lang w:val="ru-RU"/>
        </w:rPr>
        <w:t>Резервисана јавна набавка</w:t>
      </w:r>
    </w:p>
    <w:p w:rsidR="00A31B89" w:rsidRDefault="00A31B89" w:rsidP="00A31B89">
      <w:pPr>
        <w:tabs>
          <w:tab w:val="left" w:pos="2904"/>
        </w:tabs>
        <w:autoSpaceDE w:val="0"/>
        <w:autoSpaceDN w:val="0"/>
        <w:adjustRightInd w:val="0"/>
        <w:spacing w:before="14"/>
        <w:jc w:val="both"/>
        <w:rPr>
          <w:highlight w:val="white"/>
          <w:lang w:val="ru-RU"/>
        </w:rPr>
      </w:pPr>
      <w:r w:rsidRPr="008171BB">
        <w:rPr>
          <w:highlight w:val="white"/>
          <w:lang w:val="ru-RU"/>
        </w:rPr>
        <w:t>Није у питању резервисана јавна набавка</w:t>
      </w:r>
    </w:p>
    <w:p w:rsidR="00562FA6" w:rsidRDefault="00562FA6" w:rsidP="00A31B89">
      <w:pPr>
        <w:tabs>
          <w:tab w:val="left" w:pos="2904"/>
        </w:tabs>
        <w:autoSpaceDE w:val="0"/>
        <w:autoSpaceDN w:val="0"/>
        <w:adjustRightInd w:val="0"/>
        <w:spacing w:before="14"/>
        <w:jc w:val="both"/>
        <w:rPr>
          <w:highlight w:val="white"/>
          <w:lang w:val="ru-RU"/>
        </w:rPr>
      </w:pPr>
    </w:p>
    <w:p w:rsidR="00562FA6" w:rsidRPr="00562FA6" w:rsidRDefault="00562FA6" w:rsidP="00562FA6">
      <w:pPr>
        <w:pStyle w:val="ListParagraph"/>
        <w:numPr>
          <w:ilvl w:val="0"/>
          <w:numId w:val="35"/>
        </w:numPr>
        <w:tabs>
          <w:tab w:val="left" w:pos="2904"/>
        </w:tabs>
        <w:autoSpaceDE w:val="0"/>
        <w:autoSpaceDN w:val="0"/>
        <w:adjustRightInd w:val="0"/>
        <w:spacing w:before="14"/>
        <w:jc w:val="both"/>
        <w:rPr>
          <w:highlight w:val="white"/>
          <w:lang w:val="ru-RU"/>
        </w:rPr>
      </w:pPr>
      <w:r w:rsidRPr="00562FA6">
        <w:rPr>
          <w:b/>
          <w:highlight w:val="white"/>
          <w:lang w:val="ru-RU"/>
        </w:rPr>
        <w:t>Место испоруке добара</w:t>
      </w:r>
    </w:p>
    <w:p w:rsidR="00562FA6" w:rsidRPr="00562FA6" w:rsidRDefault="00562FA6" w:rsidP="00562FA6">
      <w:pPr>
        <w:pStyle w:val="NoSpacing"/>
        <w:jc w:val="both"/>
        <w:rPr>
          <w:rFonts w:ascii="Times New Roman" w:hAnsi="Times New Roman"/>
          <w:bCs/>
          <w:sz w:val="24"/>
          <w:szCs w:val="24"/>
          <w:highlight w:val="yellow"/>
          <w:lang w:val="sr-Cyrl-CS"/>
        </w:rPr>
      </w:pPr>
      <w:r w:rsidRPr="00562FA6">
        <w:rPr>
          <w:rFonts w:ascii="Times New Roman" w:hAnsi="Times New Roman"/>
          <w:sz w:val="24"/>
          <w:szCs w:val="24"/>
        </w:rPr>
        <w:t>Место испоруке добара</w:t>
      </w:r>
      <w:r>
        <w:rPr>
          <w:rFonts w:ascii="Times New Roman" w:hAnsi="Times New Roman"/>
          <w:sz w:val="24"/>
          <w:szCs w:val="24"/>
        </w:rPr>
        <w:t xml:space="preserve"> је </w:t>
      </w:r>
      <w:r w:rsidRPr="00562FA6">
        <w:rPr>
          <w:rFonts w:ascii="Times New Roman" w:hAnsi="Times New Roman"/>
          <w:sz w:val="24"/>
          <w:szCs w:val="24"/>
        </w:rPr>
        <w:t xml:space="preserve"> </w:t>
      </w:r>
      <w:r w:rsidRPr="00562FA6">
        <w:rPr>
          <w:rFonts w:ascii="Times New Roman" w:hAnsi="Times New Roman"/>
          <w:bCs/>
          <w:sz w:val="24"/>
          <w:szCs w:val="24"/>
          <w:lang w:val="sr-Cyrl-CS"/>
        </w:rPr>
        <w:t xml:space="preserve">О.Ј. Установа за децу и младе ( Стационар ), Аутопут бб, </w:t>
      </w:r>
      <w:r w:rsidR="00055ABB">
        <w:rPr>
          <w:rFonts w:ascii="Times New Roman" w:hAnsi="Times New Roman"/>
          <w:bCs/>
          <w:sz w:val="24"/>
          <w:szCs w:val="24"/>
          <w:lang w:val="sr-Cyrl-CS"/>
        </w:rPr>
        <w:t xml:space="preserve"> </w:t>
      </w:r>
      <w:r w:rsidRPr="00562FA6">
        <w:rPr>
          <w:rFonts w:ascii="Times New Roman" w:hAnsi="Times New Roman"/>
          <w:bCs/>
          <w:sz w:val="24"/>
          <w:szCs w:val="24"/>
          <w:lang w:val="sr-Cyrl-CS"/>
        </w:rPr>
        <w:t>Београд.</w:t>
      </w:r>
    </w:p>
    <w:p w:rsidR="00A31B89" w:rsidRPr="00562FA6" w:rsidRDefault="00A31B89" w:rsidP="00A31B89">
      <w:pPr>
        <w:tabs>
          <w:tab w:val="left" w:pos="2904"/>
        </w:tabs>
        <w:autoSpaceDE w:val="0"/>
        <w:autoSpaceDN w:val="0"/>
        <w:adjustRightInd w:val="0"/>
        <w:spacing w:before="14"/>
        <w:jc w:val="both"/>
      </w:pPr>
    </w:p>
    <w:p w:rsidR="00A31B89" w:rsidRPr="00562FA6"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562FA6">
        <w:rPr>
          <w:b/>
          <w:bCs/>
          <w:highlight w:val="white"/>
          <w:lang w:val="ru-RU"/>
        </w:rPr>
        <w:t>Електронска лицитација</w:t>
      </w:r>
    </w:p>
    <w:p w:rsidR="00A31B89" w:rsidRPr="008171BB" w:rsidRDefault="00A31B89" w:rsidP="00A31B89">
      <w:pPr>
        <w:tabs>
          <w:tab w:val="left" w:pos="2904"/>
        </w:tabs>
        <w:autoSpaceDE w:val="0"/>
        <w:autoSpaceDN w:val="0"/>
        <w:adjustRightInd w:val="0"/>
        <w:spacing w:before="14"/>
        <w:jc w:val="both"/>
        <w:rPr>
          <w:highlight w:val="white"/>
          <w:lang w:val="ru-RU"/>
        </w:rPr>
      </w:pPr>
      <w:r w:rsidRPr="008171BB">
        <w:rPr>
          <w:highlight w:val="white"/>
          <w:lang w:val="ru-RU"/>
        </w:rPr>
        <w:t>Не спроводи се електронска лицитација</w:t>
      </w:r>
    </w:p>
    <w:p w:rsidR="00A31B89" w:rsidRPr="008171BB" w:rsidRDefault="00A31B89" w:rsidP="00A31B89">
      <w:pPr>
        <w:tabs>
          <w:tab w:val="left" w:pos="2904"/>
        </w:tabs>
        <w:autoSpaceDE w:val="0"/>
        <w:autoSpaceDN w:val="0"/>
        <w:adjustRightInd w:val="0"/>
        <w:spacing w:before="14"/>
        <w:jc w:val="both"/>
      </w:pPr>
    </w:p>
    <w:p w:rsidR="00A31B89" w:rsidRPr="004942BF"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4942BF">
        <w:rPr>
          <w:b/>
          <w:bCs/>
          <w:highlight w:val="white"/>
          <w:lang w:val="ru-RU"/>
        </w:rPr>
        <w:t>Контакт (лице или служба)</w:t>
      </w:r>
    </w:p>
    <w:p w:rsidR="00A31B89" w:rsidRPr="008171BB" w:rsidRDefault="00A31B89" w:rsidP="00A31B89">
      <w:pPr>
        <w:tabs>
          <w:tab w:val="left" w:pos="2904"/>
        </w:tabs>
        <w:autoSpaceDE w:val="0"/>
        <w:autoSpaceDN w:val="0"/>
        <w:adjustRightInd w:val="0"/>
        <w:spacing w:before="14"/>
        <w:jc w:val="both"/>
        <w:rPr>
          <w:highlight w:val="white"/>
          <w:lang w:val="ru-RU"/>
        </w:rPr>
      </w:pPr>
      <w:r w:rsidRPr="008171BB">
        <w:rPr>
          <w:b/>
          <w:bCs/>
          <w:highlight w:val="white"/>
        </w:rPr>
        <w:t>-</w:t>
      </w:r>
      <w:r w:rsidR="00334AF1">
        <w:rPr>
          <w:b/>
          <w:bCs/>
          <w:highlight w:val="white"/>
        </w:rPr>
        <w:t xml:space="preserve"> </w:t>
      </w:r>
      <w:r w:rsidRPr="008171BB">
        <w:rPr>
          <w:highlight w:val="white"/>
          <w:lang w:val="ru-RU"/>
        </w:rPr>
        <w:t>Служба за јавне набавке,фа</w:t>
      </w:r>
      <w:r w:rsidRPr="008171BB">
        <w:rPr>
          <w:highlight w:val="white"/>
        </w:rPr>
        <w:t>x</w:t>
      </w:r>
      <w:r w:rsidRPr="008171BB">
        <w:rPr>
          <w:highlight w:val="white"/>
          <w:lang w:val="ru-RU"/>
        </w:rPr>
        <w:t>:</w:t>
      </w:r>
      <w:r w:rsidR="00B47A84">
        <w:rPr>
          <w:highlight w:val="white"/>
        </w:rPr>
        <w:t xml:space="preserve"> </w:t>
      </w:r>
      <w:r w:rsidRPr="008171BB">
        <w:rPr>
          <w:highlight w:val="white"/>
          <w:lang w:val="ru-RU"/>
        </w:rPr>
        <w:t xml:space="preserve">011/3620 414. </w:t>
      </w:r>
    </w:p>
    <w:p w:rsidR="00A31B89" w:rsidRPr="008171BB" w:rsidRDefault="00A31B89" w:rsidP="00A31B89">
      <w:pPr>
        <w:tabs>
          <w:tab w:val="left" w:pos="2904"/>
        </w:tabs>
        <w:autoSpaceDE w:val="0"/>
        <w:autoSpaceDN w:val="0"/>
        <w:adjustRightInd w:val="0"/>
        <w:spacing w:before="14"/>
        <w:jc w:val="both"/>
      </w:pPr>
      <w:r w:rsidRPr="008171BB">
        <w:rPr>
          <w:highlight w:val="white"/>
          <w:u w:val="single"/>
        </w:rPr>
        <w:t xml:space="preserve">- </w:t>
      </w:r>
      <w:r w:rsidRPr="008171BB">
        <w:rPr>
          <w:highlight w:val="white"/>
          <w:u w:val="single"/>
          <w:lang w:val="ru-RU"/>
        </w:rPr>
        <w:t>е-мail:</w:t>
      </w:r>
      <w:hyperlink r:id="rId8" w:history="1">
        <w:r w:rsidRPr="008171BB">
          <w:rPr>
            <w:color w:val="0000FF"/>
            <w:highlight w:val="white"/>
            <w:u w:val="single"/>
            <w:lang w:val="ru-RU"/>
          </w:rPr>
          <w:t>nabavka@centarbgd.org.rs</w:t>
        </w:r>
      </w:hyperlink>
    </w:p>
    <w:p w:rsidR="00A31B89" w:rsidRPr="008171BB" w:rsidRDefault="00A31B89" w:rsidP="00A31B89">
      <w:pPr>
        <w:tabs>
          <w:tab w:val="left" w:pos="2904"/>
        </w:tabs>
        <w:autoSpaceDE w:val="0"/>
        <w:autoSpaceDN w:val="0"/>
        <w:adjustRightInd w:val="0"/>
        <w:spacing w:before="14"/>
        <w:jc w:val="both"/>
      </w:pPr>
    </w:p>
    <w:p w:rsidR="00A31B89" w:rsidRPr="004942BF" w:rsidRDefault="00A31B89" w:rsidP="004942BF">
      <w:pPr>
        <w:pStyle w:val="ListParagraph"/>
        <w:numPr>
          <w:ilvl w:val="0"/>
          <w:numId w:val="35"/>
        </w:numPr>
        <w:tabs>
          <w:tab w:val="left" w:pos="2904"/>
        </w:tabs>
        <w:autoSpaceDE w:val="0"/>
        <w:autoSpaceDN w:val="0"/>
        <w:adjustRightInd w:val="0"/>
        <w:spacing w:before="14"/>
        <w:jc w:val="both"/>
        <w:rPr>
          <w:b/>
          <w:bCs/>
          <w:highlight w:val="white"/>
          <w:lang w:val="ru-RU"/>
        </w:rPr>
      </w:pPr>
      <w:r w:rsidRPr="004942BF">
        <w:rPr>
          <w:b/>
          <w:bCs/>
          <w:highlight w:val="white"/>
          <w:lang w:val="ru-RU"/>
        </w:rPr>
        <w:t>Рок у којем ће Наручилац донети одлуку о додели Уговора:</w:t>
      </w:r>
    </w:p>
    <w:p w:rsidR="00A31B89" w:rsidRPr="003F341C" w:rsidRDefault="00A31B89" w:rsidP="00A31B89">
      <w:pPr>
        <w:tabs>
          <w:tab w:val="left" w:pos="2904"/>
        </w:tabs>
        <w:autoSpaceDE w:val="0"/>
        <w:autoSpaceDN w:val="0"/>
        <w:adjustRightInd w:val="0"/>
        <w:spacing w:before="14"/>
        <w:jc w:val="both"/>
        <w:rPr>
          <w:highlight w:val="white"/>
        </w:rPr>
      </w:pPr>
      <w:r w:rsidRPr="008171BB">
        <w:rPr>
          <w:highlight w:val="white"/>
          <w:lang w:val="ru-RU"/>
        </w:rPr>
        <w:t>Одлуку о додели Уговора,Наручилац ће донети у року од</w:t>
      </w:r>
      <w:r w:rsidR="005609B8">
        <w:rPr>
          <w:highlight w:val="white"/>
          <w:lang w:val="ru-RU"/>
        </w:rPr>
        <w:t xml:space="preserve"> 25</w:t>
      </w:r>
      <w:r w:rsidRPr="008171BB">
        <w:rPr>
          <w:highlight w:val="white"/>
          <w:lang w:val="ru-RU"/>
        </w:rPr>
        <w:t xml:space="preserve"> дана од дана јавног отварања</w:t>
      </w:r>
      <w:r>
        <w:rPr>
          <w:highlight w:val="white"/>
        </w:rPr>
        <w:t xml:space="preserve"> понуда.</w:t>
      </w:r>
    </w:p>
    <w:p w:rsidR="00A31B89" w:rsidRPr="008171BB" w:rsidRDefault="00A31B89" w:rsidP="00A31B89">
      <w:pPr>
        <w:tabs>
          <w:tab w:val="left" w:pos="2904"/>
        </w:tabs>
        <w:autoSpaceDE w:val="0"/>
        <w:autoSpaceDN w:val="0"/>
        <w:adjustRightInd w:val="0"/>
        <w:spacing w:before="14"/>
        <w:jc w:val="both"/>
        <w:rPr>
          <w:b/>
          <w:bCs/>
          <w:highlight w:val="white"/>
        </w:rPr>
      </w:pPr>
      <w:r w:rsidRPr="008171BB">
        <w:rPr>
          <w:b/>
          <w:bCs/>
          <w:highlight w:val="white"/>
        </w:rPr>
        <w:t xml:space="preserve">     </w:t>
      </w:r>
    </w:p>
    <w:p w:rsidR="00A31B89" w:rsidRDefault="00A31B89" w:rsidP="00562FA6">
      <w:pPr>
        <w:rPr>
          <w:b/>
          <w:lang w:val="sr-Cyrl-CS"/>
        </w:rPr>
      </w:pPr>
    </w:p>
    <w:p w:rsidR="00562FA6" w:rsidRDefault="00562FA6" w:rsidP="00562FA6">
      <w:pPr>
        <w:rPr>
          <w:b/>
          <w:lang w:val="sr-Cyrl-CS"/>
        </w:rPr>
      </w:pPr>
    </w:p>
    <w:p w:rsidR="00756AC2" w:rsidRDefault="00756AC2" w:rsidP="00562FA6">
      <w:pPr>
        <w:rPr>
          <w:b/>
          <w:lang w:val="sr-Cyrl-CS"/>
        </w:rPr>
      </w:pPr>
    </w:p>
    <w:p w:rsidR="00756AC2" w:rsidRDefault="00756AC2" w:rsidP="00562FA6">
      <w:pPr>
        <w:rPr>
          <w:b/>
          <w:lang w:val="sr-Cyrl-CS"/>
        </w:rPr>
      </w:pPr>
    </w:p>
    <w:p w:rsidR="00A31B89" w:rsidRDefault="00A31B89" w:rsidP="002271E8">
      <w:pPr>
        <w:jc w:val="center"/>
        <w:rPr>
          <w:b/>
          <w:lang w:val="sr-Cyrl-CS"/>
        </w:rPr>
      </w:pPr>
    </w:p>
    <w:p w:rsidR="00A31B89" w:rsidRPr="008171BB" w:rsidRDefault="00A31B89" w:rsidP="00A31B89">
      <w:pPr>
        <w:tabs>
          <w:tab w:val="left" w:pos="2904"/>
        </w:tabs>
        <w:autoSpaceDE w:val="0"/>
        <w:autoSpaceDN w:val="0"/>
        <w:adjustRightInd w:val="0"/>
        <w:spacing w:before="14"/>
        <w:jc w:val="center"/>
        <w:rPr>
          <w:b/>
          <w:bCs/>
          <w:highlight w:val="white"/>
          <w:u w:val="single"/>
          <w:lang w:val="ru-RU"/>
        </w:rPr>
      </w:pPr>
      <w:r w:rsidRPr="008171BB">
        <w:rPr>
          <w:b/>
          <w:bCs/>
          <w:highlight w:val="white"/>
          <w:u w:val="single"/>
        </w:rPr>
        <w:t xml:space="preserve">II </w:t>
      </w:r>
      <w:r w:rsidRPr="008171BB">
        <w:rPr>
          <w:b/>
          <w:bCs/>
          <w:highlight w:val="white"/>
          <w:u w:val="single"/>
          <w:lang w:val="ru-RU"/>
        </w:rPr>
        <w:t>ПОДАЦИ О ПРЕДМЕТУ ЈАВНЕ НАБАВКЕ</w:t>
      </w:r>
    </w:p>
    <w:p w:rsidR="00A31B89" w:rsidRPr="008171BB" w:rsidRDefault="00A31B89" w:rsidP="00A31B89">
      <w:pPr>
        <w:tabs>
          <w:tab w:val="left" w:pos="2904"/>
        </w:tabs>
        <w:autoSpaceDE w:val="0"/>
        <w:autoSpaceDN w:val="0"/>
        <w:adjustRightInd w:val="0"/>
        <w:spacing w:before="14"/>
        <w:jc w:val="center"/>
      </w:pPr>
    </w:p>
    <w:p w:rsidR="00334AF1" w:rsidRDefault="00A31B89" w:rsidP="005609B8">
      <w:pPr>
        <w:pStyle w:val="NoSpacing"/>
        <w:jc w:val="both"/>
        <w:rPr>
          <w:rFonts w:ascii="Times New Roman" w:hAnsi="Times New Roman"/>
          <w:b/>
          <w:sz w:val="24"/>
          <w:szCs w:val="24"/>
        </w:rPr>
      </w:pPr>
      <w:r w:rsidRPr="008171BB">
        <w:rPr>
          <w:rFonts w:ascii="Times New Roman" w:hAnsi="Times New Roman"/>
          <w:sz w:val="24"/>
          <w:szCs w:val="24"/>
          <w:highlight w:val="white"/>
          <w:lang w:val="ru-RU"/>
        </w:rPr>
        <w:t xml:space="preserve">Предмет </w:t>
      </w:r>
      <w:r w:rsidRPr="005609B8">
        <w:rPr>
          <w:rFonts w:ascii="Times New Roman" w:hAnsi="Times New Roman"/>
          <w:sz w:val="24"/>
          <w:szCs w:val="24"/>
          <w:highlight w:val="white"/>
          <w:lang w:val="ru-RU"/>
        </w:rPr>
        <w:t xml:space="preserve">јавне набавке број </w:t>
      </w:r>
      <w:r w:rsidRPr="005609B8">
        <w:rPr>
          <w:rFonts w:ascii="Times New Roman" w:hAnsi="Times New Roman"/>
          <w:sz w:val="24"/>
          <w:szCs w:val="24"/>
          <w:highlight w:val="white"/>
        </w:rPr>
        <w:t>2</w:t>
      </w:r>
      <w:r w:rsidR="00334AF1">
        <w:rPr>
          <w:rFonts w:ascii="Times New Roman" w:hAnsi="Times New Roman"/>
          <w:sz w:val="24"/>
          <w:szCs w:val="24"/>
          <w:highlight w:val="white"/>
        </w:rPr>
        <w:t>2</w:t>
      </w:r>
      <w:r w:rsidRPr="005609B8">
        <w:rPr>
          <w:rFonts w:ascii="Times New Roman" w:hAnsi="Times New Roman"/>
          <w:sz w:val="24"/>
          <w:szCs w:val="24"/>
          <w:highlight w:val="white"/>
          <w:lang w:val="ru-RU"/>
        </w:rPr>
        <w:t>/1</w:t>
      </w:r>
      <w:r w:rsidR="00334AF1">
        <w:rPr>
          <w:rFonts w:ascii="Times New Roman" w:hAnsi="Times New Roman"/>
          <w:sz w:val="24"/>
          <w:szCs w:val="24"/>
          <w:highlight w:val="white"/>
          <w:lang w:val="sr-Latn-RS"/>
        </w:rPr>
        <w:t>6</w:t>
      </w:r>
      <w:r w:rsidRPr="005609B8">
        <w:rPr>
          <w:rFonts w:ascii="Times New Roman" w:hAnsi="Times New Roman"/>
          <w:sz w:val="24"/>
          <w:szCs w:val="24"/>
          <w:highlight w:val="white"/>
          <w:lang w:val="ru-RU"/>
        </w:rPr>
        <w:t xml:space="preserve"> су </w:t>
      </w:r>
      <w:r w:rsidRPr="005609B8">
        <w:rPr>
          <w:rFonts w:ascii="Times New Roman" w:hAnsi="Times New Roman"/>
          <w:sz w:val="24"/>
          <w:szCs w:val="24"/>
          <w:lang w:val="ru-RU"/>
        </w:rPr>
        <w:t>д</w:t>
      </w:r>
      <w:r w:rsidRPr="005609B8">
        <w:rPr>
          <w:rFonts w:ascii="Times New Roman" w:hAnsi="Times New Roman"/>
          <w:sz w:val="24"/>
          <w:szCs w:val="24"/>
        </w:rPr>
        <w:t xml:space="preserve">обра- </w:t>
      </w:r>
      <w:r w:rsidR="005609B8" w:rsidRPr="00B47A84">
        <w:rPr>
          <w:rFonts w:ascii="Times New Roman" w:hAnsi="Times New Roman"/>
          <w:b/>
          <w:sz w:val="24"/>
          <w:szCs w:val="24"/>
          <w:lang w:val="sr-Cyrl-CS"/>
        </w:rPr>
        <w:t xml:space="preserve">Набавка средстава и прибора за одржавање опште и личне хигијене за  потребе корисника, </w:t>
      </w:r>
      <w:r w:rsidR="005609B8" w:rsidRPr="00B47A84">
        <w:rPr>
          <w:rFonts w:ascii="Times New Roman" w:hAnsi="Times New Roman"/>
          <w:b/>
          <w:sz w:val="24"/>
          <w:szCs w:val="24"/>
        </w:rPr>
        <w:t>О.Ј. Установа за децу и младе</w:t>
      </w:r>
    </w:p>
    <w:p w:rsidR="00A31B89" w:rsidRPr="005609B8" w:rsidRDefault="005609B8" w:rsidP="005609B8">
      <w:pPr>
        <w:pStyle w:val="NoSpacing"/>
        <w:jc w:val="both"/>
        <w:rPr>
          <w:rFonts w:ascii="Times New Roman" w:hAnsi="Times New Roman"/>
          <w:sz w:val="24"/>
          <w:szCs w:val="24"/>
        </w:rPr>
      </w:pPr>
      <w:r w:rsidRPr="00B47A84">
        <w:rPr>
          <w:rFonts w:ascii="Times New Roman" w:hAnsi="Times New Roman"/>
          <w:b/>
          <w:sz w:val="24"/>
          <w:szCs w:val="24"/>
        </w:rPr>
        <w:t xml:space="preserve"> ( Стационар)</w:t>
      </w:r>
      <w:r w:rsidR="00A31B89" w:rsidRPr="00B47A84">
        <w:rPr>
          <w:rFonts w:ascii="Times New Roman" w:hAnsi="Times New Roman"/>
          <w:b/>
          <w:bCs/>
          <w:sz w:val="24"/>
          <w:szCs w:val="24"/>
        </w:rPr>
        <w:t>,</w:t>
      </w:r>
      <w:r w:rsidR="00562FA6" w:rsidRPr="00B47A84">
        <w:rPr>
          <w:rFonts w:ascii="Times New Roman" w:hAnsi="Times New Roman"/>
          <w:b/>
          <w:bCs/>
          <w:sz w:val="24"/>
          <w:szCs w:val="24"/>
        </w:rPr>
        <w:t xml:space="preserve"> </w:t>
      </w:r>
      <w:r w:rsidR="00A31B89" w:rsidRPr="00B47A84">
        <w:rPr>
          <w:rFonts w:ascii="Times New Roman" w:hAnsi="Times New Roman"/>
          <w:b/>
          <w:bCs/>
          <w:sz w:val="24"/>
          <w:szCs w:val="24"/>
          <w:lang w:val="sr-Cyrl-CS"/>
        </w:rPr>
        <w:t>за период  од годину дана од дана закључења уговора</w:t>
      </w:r>
      <w:r w:rsidR="00A31B89" w:rsidRPr="005609B8">
        <w:rPr>
          <w:rFonts w:ascii="Times New Roman" w:hAnsi="Times New Roman"/>
          <w:bCs/>
          <w:sz w:val="24"/>
          <w:szCs w:val="24"/>
          <w:lang w:val="sr-Cyrl-CS"/>
        </w:rPr>
        <w:t>.</w:t>
      </w:r>
    </w:p>
    <w:p w:rsidR="00A31B89" w:rsidRPr="005609B8" w:rsidRDefault="00A31B89" w:rsidP="005609B8">
      <w:pPr>
        <w:tabs>
          <w:tab w:val="left" w:pos="2904"/>
        </w:tabs>
        <w:autoSpaceDE w:val="0"/>
        <w:autoSpaceDN w:val="0"/>
        <w:adjustRightInd w:val="0"/>
        <w:spacing w:before="14"/>
        <w:jc w:val="both"/>
      </w:pPr>
    </w:p>
    <w:p w:rsidR="00A31B89" w:rsidRPr="008171BB" w:rsidRDefault="00A31B89" w:rsidP="00A31B89">
      <w:pPr>
        <w:tabs>
          <w:tab w:val="left" w:pos="2904"/>
        </w:tabs>
        <w:autoSpaceDE w:val="0"/>
        <w:autoSpaceDN w:val="0"/>
        <w:adjustRightInd w:val="0"/>
        <w:spacing w:before="14"/>
        <w:jc w:val="both"/>
        <w:rPr>
          <w:highlight w:val="white"/>
          <w:lang w:val="ru-RU"/>
        </w:rPr>
      </w:pPr>
      <w:r w:rsidRPr="008171BB">
        <w:rPr>
          <w:highlight w:val="white"/>
          <w:lang w:val="ru-RU"/>
        </w:rPr>
        <w:t>Техничка спецификација дефинисана је у поглављу III конкурсне документације.</w:t>
      </w:r>
    </w:p>
    <w:p w:rsidR="00A31B89" w:rsidRPr="008171BB" w:rsidRDefault="00A31B89" w:rsidP="00A31B89">
      <w:pPr>
        <w:tabs>
          <w:tab w:val="left" w:pos="2904"/>
        </w:tabs>
        <w:autoSpaceDE w:val="0"/>
        <w:autoSpaceDN w:val="0"/>
        <w:adjustRightInd w:val="0"/>
        <w:spacing w:before="14"/>
        <w:jc w:val="both"/>
      </w:pPr>
    </w:p>
    <w:p w:rsidR="00A31B89" w:rsidRPr="008171BB" w:rsidRDefault="00A31B89" w:rsidP="00A31B89">
      <w:pPr>
        <w:numPr>
          <w:ilvl w:val="0"/>
          <w:numId w:val="25"/>
        </w:numPr>
        <w:tabs>
          <w:tab w:val="left" w:pos="2544"/>
        </w:tabs>
        <w:autoSpaceDE w:val="0"/>
        <w:autoSpaceDN w:val="0"/>
        <w:adjustRightInd w:val="0"/>
        <w:spacing w:before="14" w:line="276" w:lineRule="auto"/>
        <w:jc w:val="both"/>
        <w:rPr>
          <w:b/>
          <w:bCs/>
          <w:highlight w:val="white"/>
          <w:lang w:val="ru-RU"/>
        </w:rPr>
      </w:pPr>
      <w:r w:rsidRPr="008171BB">
        <w:rPr>
          <w:b/>
          <w:bCs/>
          <w:highlight w:val="white"/>
          <w:lang w:val="ru-RU"/>
        </w:rPr>
        <w:t>Назив и ознака из општег речника набавки:</w:t>
      </w:r>
    </w:p>
    <w:p w:rsidR="00A31B89" w:rsidRPr="008171BB" w:rsidRDefault="00A31B89" w:rsidP="00A31B89">
      <w:pPr>
        <w:tabs>
          <w:tab w:val="left" w:pos="2904"/>
        </w:tabs>
        <w:autoSpaceDE w:val="0"/>
        <w:autoSpaceDN w:val="0"/>
        <w:adjustRightInd w:val="0"/>
        <w:spacing w:before="14"/>
        <w:jc w:val="both"/>
      </w:pPr>
    </w:p>
    <w:p w:rsidR="00A31B89" w:rsidRDefault="00A31B89" w:rsidP="00A31B89">
      <w:pPr>
        <w:ind w:right="-98"/>
        <w:jc w:val="both"/>
        <w:rPr>
          <w:lang w:val="sr-Cyrl-CS"/>
        </w:rPr>
      </w:pPr>
      <w:r w:rsidRPr="0086595B">
        <w:rPr>
          <w:b/>
          <w:lang w:val="sr-Cyrl-CS"/>
        </w:rPr>
        <w:t>Општи речник набавки:</w:t>
      </w:r>
      <w:r w:rsidRPr="0086595B">
        <w:rPr>
          <w:lang w:val="sr-Latn-CS"/>
        </w:rPr>
        <w:t xml:space="preserve">39831200 – </w:t>
      </w:r>
      <w:r w:rsidRPr="0086595B">
        <w:rPr>
          <w:lang w:val="sr-Cyrl-CS"/>
        </w:rPr>
        <w:t>детерџенти</w:t>
      </w:r>
      <w:r w:rsidRPr="0086595B">
        <w:rPr>
          <w:lang w:val="sr-Latn-CS"/>
        </w:rPr>
        <w:t xml:space="preserve">; </w:t>
      </w:r>
      <w:r w:rsidRPr="0086595B">
        <w:rPr>
          <w:lang w:val="sr-Cyrl-CS"/>
        </w:rPr>
        <w:t>39811100 – освеживач ваздуха; 39811110 –</w:t>
      </w:r>
      <w:r w:rsidRPr="000B5844">
        <w:rPr>
          <w:lang w:val="sr-Cyrl-CS"/>
        </w:rPr>
        <w:t xml:space="preserve"> дозатори за освеживаче ваздуха; 39831230 – средства за растварање масноће; 39831700 – аутоматски дозатор за сапун; 39832100 – прашак за прање посуђа; 39831220 – средства за одстрањивање масноће; 39813000 – паста и прашкови за чишћење; 39831210 – детерџенти за машине за прање судова; 39831600 – средства за чишћење тоалета; 39812100 – средства за глачање подова; 39831300 – средства за чишћење пода; 33721200 – апарати за бријање; 33711900 – сапуни; 33711810 – креме за бријање; 33711610 – шампони; 33711720 – пасте за зубе; 33741200 – лосиони за руке и тело; 33771100 – хигијенски улошци или тампони; 33711710 – четкице за зубе; 33721100 – сечива бријача; 18424300 – рукавице за једнократну употребу; 18141000 – радне рукавице; 33761000 – тоалетна хартија; 33764000 – салвете од хартије; 39224320 – сунђери; 39525600 – крпе за посуђе; 39525810 – крпе за гланцање; 39525100 – крпе за прашину; 39525800 – крпе за чишћење; 39514400 – аутомат за папирне убрусе; 39224340 – корпе за отпатке; 39224100 – метле; 39224310 – тоалетне четке; 39224330 – канте; 24322500 – алкохол; 24316000 – дестилована вода; 19640000 – вреће и кесе за отпад од полиетилена;</w:t>
      </w:r>
    </w:p>
    <w:p w:rsidR="00A31B89" w:rsidRDefault="00A31B89" w:rsidP="00A31B89">
      <w:pPr>
        <w:ind w:right="-98"/>
        <w:jc w:val="both"/>
        <w:rPr>
          <w:lang w:val="sr-Cyrl-CS"/>
        </w:rPr>
      </w:pPr>
    </w:p>
    <w:p w:rsidR="00A31B89" w:rsidRDefault="00A31B89" w:rsidP="00A31B89">
      <w:pPr>
        <w:tabs>
          <w:tab w:val="left" w:pos="3264"/>
        </w:tabs>
        <w:autoSpaceDE w:val="0"/>
        <w:autoSpaceDN w:val="0"/>
        <w:adjustRightInd w:val="0"/>
        <w:spacing w:before="14"/>
        <w:ind w:left="360"/>
        <w:jc w:val="both"/>
        <w:rPr>
          <w:highlight w:val="white"/>
          <w:lang w:val="ru-RU"/>
        </w:rPr>
      </w:pPr>
      <w:r w:rsidRPr="008171BB">
        <w:rPr>
          <w:highlight w:val="white"/>
          <w:lang w:val="ru-RU"/>
        </w:rPr>
        <w:t>Предметна јавна набавка није обликована по партијама.</w:t>
      </w:r>
    </w:p>
    <w:p w:rsidR="002C388A" w:rsidRPr="008171BB" w:rsidRDefault="002C388A" w:rsidP="00A31B89">
      <w:pPr>
        <w:tabs>
          <w:tab w:val="left" w:pos="3264"/>
        </w:tabs>
        <w:autoSpaceDE w:val="0"/>
        <w:autoSpaceDN w:val="0"/>
        <w:adjustRightInd w:val="0"/>
        <w:spacing w:before="14"/>
        <w:ind w:left="360"/>
        <w:jc w:val="both"/>
        <w:rPr>
          <w:highlight w:val="white"/>
          <w:lang w:val="ru-RU"/>
        </w:rPr>
      </w:pPr>
    </w:p>
    <w:p w:rsidR="00A31B89" w:rsidRPr="00A31B89" w:rsidRDefault="00A31B89" w:rsidP="00A31B89">
      <w:pPr>
        <w:tabs>
          <w:tab w:val="left" w:pos="3264"/>
        </w:tabs>
        <w:autoSpaceDE w:val="0"/>
        <w:autoSpaceDN w:val="0"/>
        <w:adjustRightInd w:val="0"/>
        <w:spacing w:before="14"/>
        <w:ind w:left="360"/>
        <w:jc w:val="both"/>
      </w:pPr>
    </w:p>
    <w:p w:rsidR="00A31B89" w:rsidRPr="00A31B89" w:rsidRDefault="00A31B89" w:rsidP="00A31B89">
      <w:pPr>
        <w:tabs>
          <w:tab w:val="left" w:pos="2904"/>
        </w:tabs>
        <w:autoSpaceDE w:val="0"/>
        <w:autoSpaceDN w:val="0"/>
        <w:adjustRightInd w:val="0"/>
        <w:spacing w:before="14"/>
        <w:jc w:val="center"/>
        <w:rPr>
          <w:b/>
          <w:bCs/>
          <w:color w:val="000000"/>
          <w:highlight w:val="white"/>
          <w:u w:val="single"/>
        </w:rPr>
      </w:pPr>
      <w:r w:rsidRPr="008171BB">
        <w:rPr>
          <w:b/>
          <w:bCs/>
          <w:color w:val="000000"/>
          <w:highlight w:val="white"/>
          <w:u w:val="single"/>
        </w:rPr>
        <w:t xml:space="preserve">III </w:t>
      </w:r>
      <w:r w:rsidRPr="008171BB">
        <w:rPr>
          <w:b/>
          <w:bCs/>
          <w:color w:val="000000"/>
          <w:highlight w:val="white"/>
          <w:u w:val="single"/>
          <w:lang w:val="ru-RU"/>
        </w:rPr>
        <w:t>ОПИС</w:t>
      </w:r>
      <w:r w:rsidRPr="008171BB">
        <w:rPr>
          <w:b/>
          <w:bCs/>
          <w:color w:val="000000"/>
          <w:highlight w:val="white"/>
          <w:u w:val="single"/>
        </w:rPr>
        <w:t xml:space="preserve">; </w:t>
      </w:r>
      <w:r w:rsidRPr="008171BB">
        <w:rPr>
          <w:b/>
          <w:bCs/>
          <w:color w:val="000000"/>
          <w:highlight w:val="white"/>
          <w:u w:val="single"/>
          <w:lang w:val="ru-RU"/>
        </w:rPr>
        <w:t>ВРСТА</w:t>
      </w:r>
      <w:r w:rsidRPr="008171BB">
        <w:rPr>
          <w:b/>
          <w:bCs/>
          <w:color w:val="000000"/>
          <w:highlight w:val="white"/>
          <w:u w:val="single"/>
        </w:rPr>
        <w:t xml:space="preserve">; </w:t>
      </w:r>
      <w:r w:rsidRPr="008171BB">
        <w:rPr>
          <w:b/>
          <w:bCs/>
          <w:color w:val="000000"/>
          <w:highlight w:val="white"/>
          <w:u w:val="single"/>
          <w:lang w:val="ru-RU"/>
        </w:rPr>
        <w:t>ТЕХНИЧКЕ</w:t>
      </w:r>
      <w:r w:rsidRPr="008171BB">
        <w:rPr>
          <w:b/>
          <w:bCs/>
          <w:color w:val="000000"/>
          <w:highlight w:val="white"/>
          <w:u w:val="single"/>
        </w:rPr>
        <w:t xml:space="preserve"> </w:t>
      </w:r>
      <w:r w:rsidRPr="008171BB">
        <w:rPr>
          <w:b/>
          <w:bCs/>
          <w:color w:val="000000"/>
          <w:highlight w:val="white"/>
          <w:u w:val="single"/>
          <w:lang w:val="ru-RU"/>
        </w:rPr>
        <w:t>КАРАКТЕРИСТИКЕ</w:t>
      </w:r>
      <w:r w:rsidRPr="008171BB">
        <w:rPr>
          <w:b/>
          <w:bCs/>
          <w:color w:val="000000"/>
          <w:highlight w:val="white"/>
          <w:u w:val="single"/>
        </w:rPr>
        <w:t xml:space="preserve"> - </w:t>
      </w:r>
      <w:r w:rsidRPr="008171BB">
        <w:rPr>
          <w:b/>
          <w:bCs/>
          <w:color w:val="000000"/>
          <w:highlight w:val="white"/>
          <w:u w:val="single"/>
          <w:lang w:val="ru-RU"/>
        </w:rPr>
        <w:t>СПЕЦИФИКАЦИЈА</w:t>
      </w:r>
    </w:p>
    <w:p w:rsidR="00A31B89" w:rsidRPr="008171BB" w:rsidRDefault="00A31B89" w:rsidP="00A31B89">
      <w:pPr>
        <w:tabs>
          <w:tab w:val="left" w:pos="2904"/>
        </w:tabs>
        <w:autoSpaceDE w:val="0"/>
        <w:autoSpaceDN w:val="0"/>
        <w:adjustRightInd w:val="0"/>
        <w:spacing w:before="14"/>
        <w:jc w:val="center"/>
      </w:pPr>
    </w:p>
    <w:p w:rsidR="00A31B89" w:rsidRPr="00756AC2" w:rsidRDefault="00A31B89" w:rsidP="00A31B89">
      <w:pPr>
        <w:autoSpaceDE w:val="0"/>
        <w:autoSpaceDN w:val="0"/>
        <w:adjustRightInd w:val="0"/>
        <w:jc w:val="center"/>
        <w:rPr>
          <w:b/>
          <w:bCs/>
          <w:color w:val="000000"/>
        </w:rPr>
      </w:pPr>
      <w:r w:rsidRPr="00756AC2">
        <w:rPr>
          <w:b/>
          <w:bCs/>
          <w:color w:val="000000"/>
          <w:lang w:val="ru-RU"/>
        </w:rPr>
        <w:t>ТЕХНИЧКА</w:t>
      </w:r>
      <w:r w:rsidRPr="00756AC2">
        <w:rPr>
          <w:b/>
          <w:bCs/>
          <w:color w:val="000000"/>
        </w:rPr>
        <w:t xml:space="preserve"> </w:t>
      </w:r>
      <w:r w:rsidRPr="00756AC2">
        <w:rPr>
          <w:b/>
          <w:bCs/>
          <w:color w:val="000000"/>
          <w:lang w:val="ru-RU"/>
        </w:rPr>
        <w:t>СПЕЦИФИКАЦИЈА</w:t>
      </w:r>
      <w:r w:rsidRPr="00756AC2">
        <w:rPr>
          <w:b/>
          <w:bCs/>
          <w:color w:val="000000"/>
        </w:rPr>
        <w:t xml:space="preserve"> </w:t>
      </w:r>
      <w:r w:rsidRPr="00756AC2">
        <w:rPr>
          <w:b/>
          <w:bCs/>
          <w:color w:val="000000"/>
          <w:lang w:val="ru-RU"/>
        </w:rPr>
        <w:t>ЈЕ</w:t>
      </w:r>
      <w:r w:rsidRPr="00756AC2">
        <w:rPr>
          <w:b/>
          <w:bCs/>
          <w:color w:val="000000"/>
        </w:rPr>
        <w:t xml:space="preserve"> </w:t>
      </w:r>
      <w:r w:rsidRPr="00756AC2">
        <w:rPr>
          <w:b/>
          <w:bCs/>
          <w:color w:val="000000"/>
          <w:lang w:val="ru-RU"/>
        </w:rPr>
        <w:t>У</w:t>
      </w:r>
      <w:r w:rsidRPr="00756AC2">
        <w:rPr>
          <w:b/>
          <w:bCs/>
          <w:color w:val="000000"/>
        </w:rPr>
        <w:t xml:space="preserve"> </w:t>
      </w:r>
      <w:r w:rsidRPr="00756AC2">
        <w:rPr>
          <w:b/>
          <w:bCs/>
          <w:color w:val="000000"/>
          <w:lang w:val="ru-RU"/>
        </w:rPr>
        <w:t>СКАДУ</w:t>
      </w:r>
      <w:r w:rsidRPr="00756AC2">
        <w:rPr>
          <w:b/>
          <w:bCs/>
          <w:color w:val="000000"/>
        </w:rPr>
        <w:t xml:space="preserve"> </w:t>
      </w:r>
      <w:r w:rsidRPr="00756AC2">
        <w:rPr>
          <w:b/>
          <w:bCs/>
          <w:color w:val="000000"/>
          <w:lang w:val="ru-RU"/>
        </w:rPr>
        <w:t>СА</w:t>
      </w:r>
      <w:r w:rsidRPr="00756AC2">
        <w:rPr>
          <w:b/>
          <w:bCs/>
          <w:color w:val="000000"/>
        </w:rPr>
        <w:t xml:space="preserve"> </w:t>
      </w:r>
      <w:r w:rsidRPr="00756AC2">
        <w:rPr>
          <w:b/>
          <w:bCs/>
          <w:color w:val="000000"/>
          <w:lang w:val="ru-RU"/>
        </w:rPr>
        <w:t>СПЕЦИФИКАЦИЈОМ</w:t>
      </w:r>
      <w:r w:rsidRPr="00756AC2">
        <w:rPr>
          <w:b/>
          <w:bCs/>
          <w:color w:val="000000"/>
        </w:rPr>
        <w:t xml:space="preserve"> </w:t>
      </w:r>
      <w:r w:rsidRPr="00756AC2">
        <w:rPr>
          <w:b/>
          <w:bCs/>
          <w:color w:val="000000"/>
          <w:lang w:val="ru-RU"/>
        </w:rPr>
        <w:t>ИЗ</w:t>
      </w:r>
      <w:r w:rsidRPr="00756AC2">
        <w:rPr>
          <w:b/>
          <w:bCs/>
          <w:color w:val="000000"/>
        </w:rPr>
        <w:t xml:space="preserve"> </w:t>
      </w:r>
      <w:r w:rsidRPr="00756AC2">
        <w:rPr>
          <w:b/>
          <w:bCs/>
          <w:color w:val="000000"/>
          <w:lang w:val="ru-RU"/>
        </w:rPr>
        <w:t>ОБРАЗЦА</w:t>
      </w:r>
      <w:r w:rsidRPr="00756AC2">
        <w:rPr>
          <w:b/>
          <w:bCs/>
          <w:color w:val="000000"/>
        </w:rPr>
        <w:t xml:space="preserve"> </w:t>
      </w:r>
      <w:r w:rsidRPr="00756AC2">
        <w:rPr>
          <w:b/>
          <w:bCs/>
          <w:color w:val="000000"/>
          <w:lang w:val="ru-RU"/>
        </w:rPr>
        <w:t>ПОНУДЕ</w:t>
      </w:r>
      <w:r w:rsidRPr="00756AC2">
        <w:rPr>
          <w:b/>
          <w:bCs/>
          <w:color w:val="000000"/>
        </w:rPr>
        <w:t xml:space="preserve"> </w:t>
      </w:r>
      <w:r w:rsidRPr="00756AC2">
        <w:rPr>
          <w:b/>
          <w:bCs/>
          <w:color w:val="000000"/>
          <w:lang w:val="ru-RU"/>
        </w:rPr>
        <w:t>ИЗ</w:t>
      </w:r>
      <w:r w:rsidRPr="00756AC2">
        <w:rPr>
          <w:b/>
          <w:bCs/>
          <w:color w:val="000000"/>
        </w:rPr>
        <w:t xml:space="preserve"> </w:t>
      </w:r>
      <w:r w:rsidRPr="00756AC2">
        <w:rPr>
          <w:b/>
          <w:bCs/>
          <w:color w:val="000000"/>
          <w:lang w:val="ru-RU"/>
        </w:rPr>
        <w:t>ПРИЛОГА</w:t>
      </w:r>
      <w:r w:rsidRPr="00756AC2">
        <w:rPr>
          <w:b/>
          <w:bCs/>
          <w:color w:val="000000"/>
        </w:rPr>
        <w:t xml:space="preserve"> VI </w:t>
      </w:r>
      <w:r w:rsidR="00756AC2" w:rsidRPr="00756AC2">
        <w:rPr>
          <w:b/>
          <w:bCs/>
          <w:color w:val="000000"/>
        </w:rPr>
        <w:t xml:space="preserve"> </w:t>
      </w:r>
      <w:r w:rsidRPr="00756AC2">
        <w:rPr>
          <w:b/>
          <w:bCs/>
          <w:color w:val="000000"/>
          <w:lang w:val="ru-RU"/>
        </w:rPr>
        <w:t>КОНКУРСНЕ</w:t>
      </w:r>
      <w:r w:rsidRPr="00756AC2">
        <w:rPr>
          <w:b/>
          <w:bCs/>
          <w:color w:val="000000"/>
        </w:rPr>
        <w:t xml:space="preserve"> </w:t>
      </w:r>
      <w:r w:rsidRPr="00756AC2">
        <w:rPr>
          <w:b/>
          <w:bCs/>
          <w:color w:val="000000"/>
          <w:lang w:val="ru-RU"/>
        </w:rPr>
        <w:t>ДОКУМЕТАЦИЈЕ</w:t>
      </w:r>
    </w:p>
    <w:p w:rsidR="00A31B89" w:rsidRDefault="00A31B89" w:rsidP="00A31B89">
      <w:pPr>
        <w:autoSpaceDE w:val="0"/>
        <w:autoSpaceDN w:val="0"/>
        <w:adjustRightInd w:val="0"/>
        <w:jc w:val="center"/>
        <w:rPr>
          <w:b/>
          <w:bCs/>
          <w:color w:val="000000"/>
        </w:rPr>
      </w:pPr>
      <w:r w:rsidRPr="00756AC2">
        <w:rPr>
          <w:b/>
          <w:bCs/>
          <w:color w:val="000000"/>
          <w:lang w:val="ru-RU"/>
        </w:rPr>
        <w:t>ЈАВНА</w:t>
      </w:r>
      <w:r w:rsidRPr="00756AC2">
        <w:rPr>
          <w:b/>
          <w:bCs/>
          <w:color w:val="000000"/>
        </w:rPr>
        <w:t xml:space="preserve"> </w:t>
      </w:r>
      <w:r w:rsidRPr="00756AC2">
        <w:rPr>
          <w:b/>
          <w:bCs/>
          <w:color w:val="000000"/>
          <w:lang w:val="ru-RU"/>
        </w:rPr>
        <w:t>НАБАВКА</w:t>
      </w:r>
      <w:r w:rsidRPr="00756AC2">
        <w:rPr>
          <w:b/>
          <w:bCs/>
          <w:color w:val="000000"/>
        </w:rPr>
        <w:t xml:space="preserve"> </w:t>
      </w:r>
      <w:r w:rsidRPr="00756AC2">
        <w:rPr>
          <w:b/>
          <w:bCs/>
          <w:color w:val="000000"/>
          <w:lang w:val="ru-RU"/>
        </w:rPr>
        <w:t>БР</w:t>
      </w:r>
      <w:r w:rsidRPr="00756AC2">
        <w:rPr>
          <w:b/>
          <w:bCs/>
          <w:color w:val="000000"/>
        </w:rPr>
        <w:t xml:space="preserve">. </w:t>
      </w:r>
      <w:r w:rsidR="002C388A" w:rsidRPr="00756AC2">
        <w:rPr>
          <w:b/>
          <w:bCs/>
          <w:color w:val="000000"/>
        </w:rPr>
        <w:t>2</w:t>
      </w:r>
      <w:r w:rsidR="00334AF1">
        <w:rPr>
          <w:b/>
          <w:bCs/>
          <w:color w:val="000000"/>
        </w:rPr>
        <w:t>2</w:t>
      </w:r>
      <w:r w:rsidRPr="00756AC2">
        <w:rPr>
          <w:b/>
          <w:bCs/>
          <w:color w:val="000000"/>
        </w:rPr>
        <w:t>/1</w:t>
      </w:r>
      <w:r w:rsidR="00334AF1">
        <w:rPr>
          <w:b/>
          <w:bCs/>
          <w:color w:val="000000"/>
        </w:rPr>
        <w:t>6</w:t>
      </w:r>
      <w:r w:rsidRPr="00756AC2">
        <w:rPr>
          <w:b/>
          <w:bCs/>
          <w:color w:val="000000"/>
        </w:rPr>
        <w:t xml:space="preserve"> </w:t>
      </w:r>
    </w:p>
    <w:p w:rsidR="00756AC2" w:rsidRPr="00756AC2" w:rsidRDefault="00756AC2" w:rsidP="00A31B89">
      <w:pPr>
        <w:autoSpaceDE w:val="0"/>
        <w:autoSpaceDN w:val="0"/>
        <w:adjustRightInd w:val="0"/>
        <w:jc w:val="center"/>
        <w:rPr>
          <w:b/>
          <w:bCs/>
          <w:color w:val="000000"/>
        </w:rPr>
      </w:pPr>
    </w:p>
    <w:p w:rsidR="00A31B89" w:rsidRPr="00A31B89" w:rsidRDefault="00A31B89" w:rsidP="00A31B89">
      <w:pPr>
        <w:tabs>
          <w:tab w:val="left" w:pos="2904"/>
        </w:tabs>
        <w:autoSpaceDE w:val="0"/>
        <w:autoSpaceDN w:val="0"/>
        <w:adjustRightInd w:val="0"/>
        <w:spacing w:before="14"/>
        <w:jc w:val="both"/>
        <w:rPr>
          <w:b/>
          <w:bCs/>
          <w:highlight w:val="yellow"/>
          <w:lang w:val="ru-RU"/>
        </w:rPr>
      </w:pPr>
      <w:r w:rsidRPr="008171BB">
        <w:rPr>
          <w:b/>
          <w:bCs/>
          <w:highlight w:val="white"/>
        </w:rPr>
        <w:t xml:space="preserve">- </w:t>
      </w:r>
      <w:r w:rsidRPr="008171BB">
        <w:rPr>
          <w:b/>
          <w:bCs/>
          <w:highlight w:val="white"/>
          <w:lang w:val="ru-RU"/>
        </w:rPr>
        <w:t xml:space="preserve">Место </w:t>
      </w:r>
      <w:r>
        <w:rPr>
          <w:b/>
          <w:bCs/>
          <w:highlight w:val="white"/>
          <w:lang w:val="ru-RU"/>
        </w:rPr>
        <w:t>испоруке</w:t>
      </w:r>
      <w:r w:rsidRPr="008171BB">
        <w:rPr>
          <w:b/>
          <w:bCs/>
          <w:highlight w:val="white"/>
          <w:lang w:val="ru-RU"/>
        </w:rPr>
        <w:t>: Београд,</w:t>
      </w:r>
      <w:r>
        <w:rPr>
          <w:b/>
          <w:bCs/>
          <w:highlight w:val="white"/>
          <w:lang w:val="ru-RU"/>
        </w:rPr>
        <w:t xml:space="preserve"> </w:t>
      </w:r>
      <w:r w:rsidR="00731BF7">
        <w:rPr>
          <w:b/>
          <w:bCs/>
          <w:lang w:val="ru-RU"/>
        </w:rPr>
        <w:t>Аутопут бб,</w:t>
      </w:r>
      <w:r w:rsidR="00731BF7" w:rsidRPr="008171BB">
        <w:rPr>
          <w:b/>
          <w:bCs/>
          <w:highlight w:val="white"/>
          <w:lang w:val="ru-RU"/>
        </w:rPr>
        <w:t xml:space="preserve"> </w:t>
      </w:r>
      <w:r w:rsidRPr="008171BB">
        <w:rPr>
          <w:b/>
          <w:bCs/>
          <w:highlight w:val="white"/>
          <w:lang w:val="ru-RU"/>
        </w:rPr>
        <w:t xml:space="preserve">општина </w:t>
      </w:r>
      <w:r>
        <w:rPr>
          <w:b/>
          <w:bCs/>
          <w:highlight w:val="white"/>
          <w:lang w:val="ru-RU"/>
        </w:rPr>
        <w:t>Земун</w:t>
      </w:r>
      <w:r w:rsidRPr="008171BB">
        <w:rPr>
          <w:b/>
          <w:bCs/>
          <w:highlight w:val="white"/>
          <w:lang w:val="ru-RU"/>
        </w:rPr>
        <w:t xml:space="preserve">, </w:t>
      </w:r>
      <w:r w:rsidRPr="00A31B89">
        <w:rPr>
          <w:b/>
          <w:lang w:val="sr-Cyrl-CS"/>
        </w:rPr>
        <w:t>О.Ј.</w:t>
      </w:r>
      <w:r w:rsidR="002C388A">
        <w:rPr>
          <w:b/>
          <w:lang w:val="sr-Cyrl-CS"/>
        </w:rPr>
        <w:t xml:space="preserve"> </w:t>
      </w:r>
      <w:r w:rsidRPr="00A31B89">
        <w:rPr>
          <w:b/>
          <w:lang w:val="sr-Cyrl-CS"/>
        </w:rPr>
        <w:t>Установа за децу и младе ( Стационар)</w:t>
      </w:r>
      <w:r w:rsidRPr="00A31B89">
        <w:rPr>
          <w:b/>
          <w:bCs/>
          <w:lang w:val="ru-RU"/>
        </w:rPr>
        <w:t>.</w:t>
      </w:r>
    </w:p>
    <w:p w:rsidR="00A31B89" w:rsidRPr="00E90048" w:rsidRDefault="00A31B89" w:rsidP="00A31B89">
      <w:pPr>
        <w:tabs>
          <w:tab w:val="left" w:pos="2904"/>
        </w:tabs>
        <w:autoSpaceDE w:val="0"/>
        <w:autoSpaceDN w:val="0"/>
        <w:adjustRightInd w:val="0"/>
        <w:spacing w:before="14"/>
        <w:jc w:val="both"/>
        <w:rPr>
          <w:b/>
          <w:bCs/>
          <w:highlight w:val="yellow"/>
          <w:lang w:val="ru-RU"/>
        </w:rPr>
      </w:pPr>
      <w:r w:rsidRPr="004C3AFE">
        <w:rPr>
          <w:b/>
          <w:bCs/>
        </w:rPr>
        <w:t xml:space="preserve">- </w:t>
      </w:r>
      <w:r w:rsidRPr="004C3AFE">
        <w:rPr>
          <w:b/>
          <w:bCs/>
          <w:lang w:val="ru-RU"/>
        </w:rPr>
        <w:t xml:space="preserve">Рок </w:t>
      </w:r>
      <w:r>
        <w:rPr>
          <w:b/>
          <w:bCs/>
          <w:lang w:val="ru-RU"/>
        </w:rPr>
        <w:t>испоруке добара</w:t>
      </w:r>
      <w:r w:rsidRPr="004C3AFE">
        <w:rPr>
          <w:b/>
          <w:bCs/>
          <w:lang w:val="ru-RU"/>
        </w:rPr>
        <w:t xml:space="preserve"> </w:t>
      </w:r>
      <w:r w:rsidRPr="003F341C">
        <w:rPr>
          <w:b/>
          <w:bCs/>
          <w:lang w:val="ru-RU"/>
        </w:rPr>
        <w:t xml:space="preserve">:  </w:t>
      </w:r>
      <w:r>
        <w:rPr>
          <w:b/>
          <w:bCs/>
          <w:lang w:val="ru-RU"/>
        </w:rPr>
        <w:t>3 дана од пријема наруџбенице</w:t>
      </w:r>
      <w:r w:rsidR="005609B8">
        <w:rPr>
          <w:b/>
          <w:bCs/>
          <w:lang w:val="ru-RU"/>
        </w:rPr>
        <w:t>.</w:t>
      </w:r>
    </w:p>
    <w:p w:rsidR="00A31B89" w:rsidRPr="008171BB" w:rsidRDefault="00A31B89" w:rsidP="00A31B89">
      <w:pPr>
        <w:tabs>
          <w:tab w:val="left" w:pos="2904"/>
        </w:tabs>
        <w:autoSpaceDE w:val="0"/>
        <w:autoSpaceDN w:val="0"/>
        <w:adjustRightInd w:val="0"/>
        <w:spacing w:before="14"/>
        <w:jc w:val="both"/>
      </w:pPr>
    </w:p>
    <w:p w:rsidR="00A31B89" w:rsidRPr="008171BB" w:rsidRDefault="00A31B89" w:rsidP="00A31B89">
      <w:pPr>
        <w:tabs>
          <w:tab w:val="left" w:pos="3264"/>
        </w:tabs>
        <w:autoSpaceDE w:val="0"/>
        <w:autoSpaceDN w:val="0"/>
        <w:adjustRightInd w:val="0"/>
        <w:spacing w:before="14"/>
        <w:ind w:left="360"/>
        <w:jc w:val="both"/>
      </w:pPr>
    </w:p>
    <w:p w:rsidR="002C388A" w:rsidRPr="008171BB" w:rsidRDefault="002C388A" w:rsidP="002C388A">
      <w:pPr>
        <w:tabs>
          <w:tab w:val="left" w:pos="2904"/>
        </w:tabs>
        <w:autoSpaceDE w:val="0"/>
        <w:autoSpaceDN w:val="0"/>
        <w:adjustRightInd w:val="0"/>
        <w:spacing w:before="14"/>
        <w:jc w:val="center"/>
        <w:rPr>
          <w:b/>
          <w:bCs/>
          <w:color w:val="000000"/>
          <w:highlight w:val="white"/>
          <w:u w:val="single"/>
        </w:rPr>
      </w:pPr>
      <w:r w:rsidRPr="008171BB">
        <w:rPr>
          <w:b/>
          <w:bCs/>
          <w:color w:val="000000"/>
          <w:highlight w:val="white"/>
          <w:u w:val="single"/>
        </w:rPr>
        <w:t xml:space="preserve">IV </w:t>
      </w:r>
      <w:r w:rsidRPr="008171BB">
        <w:rPr>
          <w:b/>
          <w:bCs/>
          <w:color w:val="000000"/>
          <w:highlight w:val="white"/>
          <w:u w:val="single"/>
          <w:lang w:val="ru-RU"/>
        </w:rPr>
        <w:t>УСЛОВИ</w:t>
      </w:r>
      <w:r w:rsidRPr="008171BB">
        <w:rPr>
          <w:b/>
          <w:bCs/>
          <w:color w:val="000000"/>
          <w:highlight w:val="white"/>
          <w:u w:val="single"/>
        </w:rPr>
        <w:t xml:space="preserve"> </w:t>
      </w:r>
      <w:r w:rsidRPr="008171BB">
        <w:rPr>
          <w:b/>
          <w:bCs/>
          <w:color w:val="000000"/>
          <w:highlight w:val="white"/>
          <w:u w:val="single"/>
          <w:lang w:val="ru-RU"/>
        </w:rPr>
        <w:t>ЗА</w:t>
      </w:r>
      <w:r w:rsidRPr="008171BB">
        <w:rPr>
          <w:b/>
          <w:bCs/>
          <w:color w:val="000000"/>
          <w:highlight w:val="white"/>
          <w:u w:val="single"/>
        </w:rPr>
        <w:t xml:space="preserve"> </w:t>
      </w:r>
      <w:r w:rsidRPr="008171BB">
        <w:rPr>
          <w:b/>
          <w:bCs/>
          <w:color w:val="000000"/>
          <w:highlight w:val="white"/>
          <w:u w:val="single"/>
          <w:lang w:val="ru-RU"/>
        </w:rPr>
        <w:t>УЧЕШЋЕ</w:t>
      </w:r>
      <w:r w:rsidRPr="008171BB">
        <w:rPr>
          <w:b/>
          <w:bCs/>
          <w:color w:val="000000"/>
          <w:highlight w:val="white"/>
          <w:u w:val="single"/>
        </w:rPr>
        <w:t xml:space="preserve"> </w:t>
      </w:r>
      <w:r w:rsidRPr="008171BB">
        <w:rPr>
          <w:b/>
          <w:bCs/>
          <w:color w:val="000000"/>
          <w:highlight w:val="white"/>
          <w:u w:val="single"/>
          <w:lang w:val="ru-RU"/>
        </w:rPr>
        <w:t>У</w:t>
      </w:r>
      <w:r w:rsidRPr="008171BB">
        <w:rPr>
          <w:b/>
          <w:bCs/>
          <w:color w:val="000000"/>
          <w:highlight w:val="white"/>
          <w:u w:val="single"/>
        </w:rPr>
        <w:t xml:space="preserve"> </w:t>
      </w:r>
      <w:r w:rsidRPr="008171BB">
        <w:rPr>
          <w:b/>
          <w:bCs/>
          <w:color w:val="000000"/>
          <w:highlight w:val="white"/>
          <w:u w:val="single"/>
          <w:lang w:val="ru-RU"/>
        </w:rPr>
        <w:t>ПОСТУПКУ</w:t>
      </w:r>
      <w:r w:rsidRPr="008171BB">
        <w:rPr>
          <w:b/>
          <w:bCs/>
          <w:color w:val="000000"/>
          <w:highlight w:val="white"/>
          <w:u w:val="single"/>
        </w:rPr>
        <w:t xml:space="preserve"> </w:t>
      </w:r>
      <w:r w:rsidRPr="008171BB">
        <w:rPr>
          <w:b/>
          <w:bCs/>
          <w:color w:val="000000"/>
          <w:highlight w:val="white"/>
          <w:u w:val="single"/>
          <w:lang w:val="ru-RU"/>
        </w:rPr>
        <w:t>ЈАВНЕ</w:t>
      </w:r>
      <w:r w:rsidRPr="008171BB">
        <w:rPr>
          <w:b/>
          <w:bCs/>
          <w:color w:val="000000"/>
          <w:highlight w:val="white"/>
          <w:u w:val="single"/>
        </w:rPr>
        <w:t xml:space="preserve"> </w:t>
      </w:r>
      <w:r w:rsidRPr="008171BB">
        <w:rPr>
          <w:b/>
          <w:bCs/>
          <w:color w:val="000000"/>
          <w:highlight w:val="white"/>
          <w:u w:val="single"/>
          <w:lang w:val="ru-RU"/>
        </w:rPr>
        <w:t>НАБАВКЕ</w:t>
      </w:r>
      <w:r w:rsidRPr="008171BB">
        <w:rPr>
          <w:b/>
          <w:bCs/>
          <w:color w:val="000000"/>
          <w:highlight w:val="white"/>
          <w:u w:val="single"/>
        </w:rPr>
        <w:t xml:space="preserve"> </w:t>
      </w:r>
      <w:r w:rsidRPr="008171BB">
        <w:rPr>
          <w:b/>
          <w:bCs/>
          <w:color w:val="000000"/>
          <w:highlight w:val="white"/>
          <w:u w:val="single"/>
          <w:lang w:val="ru-RU"/>
        </w:rPr>
        <w:t>ИЗ</w:t>
      </w:r>
      <w:r w:rsidRPr="008171BB">
        <w:rPr>
          <w:b/>
          <w:bCs/>
          <w:color w:val="000000"/>
          <w:highlight w:val="white"/>
          <w:u w:val="single"/>
        </w:rPr>
        <w:t xml:space="preserve"> </w:t>
      </w:r>
      <w:r w:rsidRPr="008171BB">
        <w:rPr>
          <w:b/>
          <w:bCs/>
          <w:color w:val="000000"/>
          <w:highlight w:val="white"/>
          <w:u w:val="single"/>
          <w:lang w:val="ru-RU"/>
        </w:rPr>
        <w:t>ЧЛ</w:t>
      </w:r>
      <w:r w:rsidRPr="008171BB">
        <w:rPr>
          <w:b/>
          <w:bCs/>
          <w:color w:val="000000"/>
          <w:highlight w:val="white"/>
          <w:u w:val="single"/>
        </w:rPr>
        <w:t xml:space="preserve">. 75. </w:t>
      </w:r>
      <w:r w:rsidRPr="008171BB">
        <w:rPr>
          <w:b/>
          <w:bCs/>
          <w:color w:val="000000"/>
          <w:highlight w:val="white"/>
          <w:u w:val="single"/>
          <w:lang w:val="ru-RU"/>
        </w:rPr>
        <w:t>И</w:t>
      </w:r>
      <w:r w:rsidRPr="008171BB">
        <w:rPr>
          <w:b/>
          <w:bCs/>
          <w:color w:val="000000"/>
          <w:highlight w:val="white"/>
          <w:u w:val="single"/>
        </w:rPr>
        <w:t xml:space="preserve"> 76. </w:t>
      </w:r>
      <w:r w:rsidRPr="008171BB">
        <w:rPr>
          <w:b/>
          <w:bCs/>
          <w:color w:val="000000"/>
          <w:highlight w:val="white"/>
          <w:u w:val="single"/>
          <w:lang w:val="ru-RU"/>
        </w:rPr>
        <w:t>ЗАКОНА</w:t>
      </w:r>
      <w:r w:rsidRPr="008171BB">
        <w:rPr>
          <w:b/>
          <w:bCs/>
          <w:color w:val="000000"/>
          <w:highlight w:val="white"/>
          <w:u w:val="single"/>
        </w:rPr>
        <w:t xml:space="preserve"> </w:t>
      </w:r>
      <w:r w:rsidRPr="008171BB">
        <w:rPr>
          <w:b/>
          <w:bCs/>
          <w:color w:val="000000"/>
          <w:highlight w:val="white"/>
          <w:u w:val="single"/>
          <w:lang w:val="ru-RU"/>
        </w:rPr>
        <w:t>И</w:t>
      </w:r>
      <w:r w:rsidRPr="008171BB">
        <w:rPr>
          <w:b/>
          <w:bCs/>
          <w:color w:val="000000"/>
          <w:highlight w:val="white"/>
          <w:u w:val="single"/>
        </w:rPr>
        <w:t xml:space="preserve"> </w:t>
      </w:r>
      <w:r w:rsidRPr="008171BB">
        <w:rPr>
          <w:b/>
          <w:bCs/>
          <w:color w:val="000000"/>
          <w:highlight w:val="white"/>
          <w:u w:val="single"/>
          <w:lang w:val="ru-RU"/>
        </w:rPr>
        <w:t>УПУТСТВО</w:t>
      </w:r>
      <w:r w:rsidRPr="008171BB">
        <w:rPr>
          <w:b/>
          <w:bCs/>
          <w:color w:val="000000"/>
          <w:highlight w:val="white"/>
          <w:u w:val="single"/>
        </w:rPr>
        <w:t xml:space="preserve"> </w:t>
      </w:r>
      <w:r w:rsidRPr="008171BB">
        <w:rPr>
          <w:b/>
          <w:bCs/>
          <w:color w:val="000000"/>
          <w:highlight w:val="white"/>
          <w:u w:val="single"/>
          <w:lang w:val="ru-RU"/>
        </w:rPr>
        <w:t>КАКО</w:t>
      </w:r>
      <w:r w:rsidRPr="008171BB">
        <w:rPr>
          <w:b/>
          <w:bCs/>
          <w:color w:val="000000"/>
          <w:highlight w:val="white"/>
          <w:u w:val="single"/>
        </w:rPr>
        <w:t xml:space="preserve"> </w:t>
      </w:r>
      <w:r w:rsidRPr="008171BB">
        <w:rPr>
          <w:b/>
          <w:bCs/>
          <w:color w:val="000000"/>
          <w:highlight w:val="white"/>
          <w:u w:val="single"/>
          <w:lang w:val="ru-RU"/>
        </w:rPr>
        <w:t>СЕ</w:t>
      </w:r>
      <w:r w:rsidRPr="008171BB">
        <w:rPr>
          <w:b/>
          <w:bCs/>
          <w:color w:val="000000"/>
          <w:highlight w:val="white"/>
          <w:u w:val="single"/>
        </w:rPr>
        <w:t xml:space="preserve"> </w:t>
      </w:r>
      <w:r w:rsidRPr="008171BB">
        <w:rPr>
          <w:b/>
          <w:bCs/>
          <w:color w:val="000000"/>
          <w:highlight w:val="white"/>
          <w:u w:val="single"/>
          <w:lang w:val="ru-RU"/>
        </w:rPr>
        <w:t>ДОКАЗУЈЕ</w:t>
      </w:r>
      <w:r w:rsidRPr="008171BB">
        <w:rPr>
          <w:b/>
          <w:bCs/>
          <w:color w:val="000000"/>
          <w:highlight w:val="white"/>
          <w:u w:val="single"/>
        </w:rPr>
        <w:t xml:space="preserve"> </w:t>
      </w:r>
      <w:r w:rsidRPr="008171BB">
        <w:rPr>
          <w:b/>
          <w:bCs/>
          <w:color w:val="000000"/>
          <w:highlight w:val="white"/>
          <w:u w:val="single"/>
          <w:lang w:val="ru-RU"/>
        </w:rPr>
        <w:t>ИСПУЊЕНОСТ</w:t>
      </w:r>
      <w:r w:rsidRPr="008171BB">
        <w:rPr>
          <w:b/>
          <w:bCs/>
          <w:color w:val="000000"/>
          <w:highlight w:val="white"/>
          <w:u w:val="single"/>
        </w:rPr>
        <w:t xml:space="preserve"> </w:t>
      </w:r>
      <w:r w:rsidRPr="008171BB">
        <w:rPr>
          <w:b/>
          <w:bCs/>
          <w:color w:val="000000"/>
          <w:highlight w:val="white"/>
          <w:u w:val="single"/>
          <w:lang w:val="ru-RU"/>
        </w:rPr>
        <w:t>ТИХ</w:t>
      </w:r>
      <w:r w:rsidRPr="008171BB">
        <w:rPr>
          <w:b/>
          <w:bCs/>
          <w:color w:val="000000"/>
          <w:highlight w:val="white"/>
          <w:u w:val="single"/>
        </w:rPr>
        <w:t xml:space="preserve"> </w:t>
      </w:r>
      <w:r w:rsidRPr="008171BB">
        <w:rPr>
          <w:b/>
          <w:bCs/>
          <w:color w:val="000000"/>
          <w:highlight w:val="white"/>
          <w:u w:val="single"/>
          <w:lang w:val="ru-RU"/>
        </w:rPr>
        <w:t>УСЛОВА</w:t>
      </w:r>
      <w:r w:rsidRPr="008171BB">
        <w:rPr>
          <w:b/>
          <w:bCs/>
          <w:color w:val="000000"/>
          <w:highlight w:val="white"/>
          <w:u w:val="single"/>
        </w:rPr>
        <w:t xml:space="preserve">: </w:t>
      </w:r>
    </w:p>
    <w:p w:rsidR="002C388A" w:rsidRPr="008171BB" w:rsidRDefault="002C388A" w:rsidP="002C388A">
      <w:pPr>
        <w:tabs>
          <w:tab w:val="left" w:pos="2904"/>
        </w:tabs>
        <w:autoSpaceDE w:val="0"/>
        <w:autoSpaceDN w:val="0"/>
        <w:adjustRightInd w:val="0"/>
        <w:spacing w:before="14"/>
        <w:jc w:val="center"/>
      </w:pPr>
    </w:p>
    <w:p w:rsidR="002C388A" w:rsidRPr="002C388A" w:rsidRDefault="002C388A" w:rsidP="002C388A">
      <w:pPr>
        <w:autoSpaceDE w:val="0"/>
        <w:autoSpaceDN w:val="0"/>
        <w:adjustRightInd w:val="0"/>
        <w:jc w:val="center"/>
        <w:rPr>
          <w:b/>
          <w:bCs/>
          <w:color w:val="000000"/>
        </w:rPr>
      </w:pPr>
      <w:r w:rsidRPr="002C388A">
        <w:rPr>
          <w:b/>
          <w:bCs/>
          <w:color w:val="000000"/>
        </w:rPr>
        <w:t xml:space="preserve">I </w:t>
      </w:r>
      <w:r w:rsidRPr="002C388A">
        <w:rPr>
          <w:b/>
          <w:bCs/>
          <w:color w:val="000000"/>
          <w:lang w:val="ru-RU"/>
        </w:rPr>
        <w:t>УСЛОВИ</w:t>
      </w:r>
      <w:r w:rsidRPr="002C388A">
        <w:rPr>
          <w:b/>
          <w:bCs/>
          <w:color w:val="000000"/>
        </w:rPr>
        <w:t xml:space="preserve"> </w:t>
      </w:r>
      <w:r w:rsidRPr="002C388A">
        <w:rPr>
          <w:b/>
          <w:bCs/>
          <w:color w:val="000000"/>
          <w:lang w:val="ru-RU"/>
        </w:rPr>
        <w:t>ЗА</w:t>
      </w:r>
      <w:r w:rsidRPr="002C388A">
        <w:rPr>
          <w:b/>
          <w:bCs/>
          <w:color w:val="000000"/>
        </w:rPr>
        <w:t xml:space="preserve"> </w:t>
      </w:r>
      <w:r w:rsidRPr="002C388A">
        <w:rPr>
          <w:b/>
          <w:bCs/>
          <w:color w:val="000000"/>
          <w:lang w:val="ru-RU"/>
        </w:rPr>
        <w:t>УЧЕШЋЕ</w:t>
      </w:r>
      <w:r w:rsidRPr="002C388A">
        <w:rPr>
          <w:b/>
          <w:bCs/>
          <w:color w:val="000000"/>
        </w:rPr>
        <w:t xml:space="preserve"> </w:t>
      </w:r>
      <w:r w:rsidRPr="002C388A">
        <w:rPr>
          <w:b/>
          <w:bCs/>
          <w:color w:val="000000"/>
          <w:lang w:val="ru-RU"/>
        </w:rPr>
        <w:t>У</w:t>
      </w:r>
      <w:r w:rsidRPr="002C388A">
        <w:rPr>
          <w:b/>
          <w:bCs/>
          <w:color w:val="000000"/>
        </w:rPr>
        <w:t xml:space="preserve"> </w:t>
      </w:r>
      <w:r w:rsidRPr="002C388A">
        <w:rPr>
          <w:b/>
          <w:bCs/>
          <w:color w:val="000000"/>
          <w:lang w:val="ru-RU"/>
        </w:rPr>
        <w:t>ПОСТУПКУ</w:t>
      </w:r>
      <w:r w:rsidRPr="002C388A">
        <w:rPr>
          <w:b/>
          <w:bCs/>
          <w:color w:val="000000"/>
        </w:rPr>
        <w:t xml:space="preserve"> </w:t>
      </w:r>
      <w:r w:rsidRPr="002C388A">
        <w:rPr>
          <w:b/>
          <w:bCs/>
          <w:color w:val="000000"/>
          <w:lang w:val="ru-RU"/>
        </w:rPr>
        <w:t>ЈАВНЕ</w:t>
      </w:r>
      <w:r w:rsidRPr="002C388A">
        <w:rPr>
          <w:b/>
          <w:bCs/>
          <w:color w:val="000000"/>
        </w:rPr>
        <w:t xml:space="preserve"> </w:t>
      </w:r>
      <w:r w:rsidRPr="002C388A">
        <w:rPr>
          <w:b/>
          <w:bCs/>
          <w:color w:val="000000"/>
          <w:lang w:val="ru-RU"/>
        </w:rPr>
        <w:t>НАБАВКЕ</w:t>
      </w:r>
      <w:r w:rsidRPr="002C388A">
        <w:rPr>
          <w:b/>
          <w:bCs/>
          <w:color w:val="000000"/>
        </w:rPr>
        <w:t xml:space="preserve"> </w:t>
      </w:r>
      <w:r w:rsidRPr="002C388A">
        <w:rPr>
          <w:b/>
          <w:bCs/>
          <w:color w:val="000000"/>
          <w:lang w:val="ru-RU"/>
        </w:rPr>
        <w:t>ИЗ</w:t>
      </w:r>
      <w:r w:rsidRPr="002C388A">
        <w:rPr>
          <w:b/>
          <w:bCs/>
          <w:color w:val="000000"/>
        </w:rPr>
        <w:t xml:space="preserve"> </w:t>
      </w:r>
      <w:r w:rsidRPr="002C388A">
        <w:rPr>
          <w:b/>
          <w:bCs/>
          <w:color w:val="000000"/>
          <w:lang w:val="ru-RU"/>
        </w:rPr>
        <w:t>ЧЛ</w:t>
      </w:r>
      <w:r w:rsidRPr="002C388A">
        <w:rPr>
          <w:b/>
          <w:bCs/>
          <w:color w:val="000000"/>
        </w:rPr>
        <w:t xml:space="preserve">. 75. </w:t>
      </w:r>
      <w:r w:rsidRPr="002C388A">
        <w:rPr>
          <w:b/>
          <w:bCs/>
          <w:color w:val="000000"/>
          <w:lang w:val="ru-RU"/>
        </w:rPr>
        <w:t>ЗАКОНА</w:t>
      </w:r>
      <w:r w:rsidRPr="002C388A">
        <w:rPr>
          <w:b/>
          <w:bCs/>
          <w:color w:val="000000"/>
        </w:rPr>
        <w:t xml:space="preserve"> </w:t>
      </w:r>
    </w:p>
    <w:p w:rsidR="002C388A" w:rsidRPr="008171BB" w:rsidRDefault="002C388A" w:rsidP="002C388A">
      <w:pPr>
        <w:tabs>
          <w:tab w:val="left" w:pos="2904"/>
        </w:tabs>
        <w:autoSpaceDE w:val="0"/>
        <w:autoSpaceDN w:val="0"/>
        <w:adjustRightInd w:val="0"/>
        <w:spacing w:before="14"/>
        <w:jc w:val="center"/>
      </w:pPr>
    </w:p>
    <w:p w:rsidR="002C388A" w:rsidRPr="008171BB" w:rsidRDefault="002C388A" w:rsidP="002C388A">
      <w:pPr>
        <w:tabs>
          <w:tab w:val="left" w:pos="2904"/>
        </w:tabs>
        <w:autoSpaceDE w:val="0"/>
        <w:autoSpaceDN w:val="0"/>
        <w:adjustRightInd w:val="0"/>
        <w:spacing w:before="14"/>
        <w:jc w:val="both"/>
        <w:rPr>
          <w:b/>
          <w:bCs/>
          <w:color w:val="000000"/>
          <w:highlight w:val="white"/>
        </w:rPr>
      </w:pPr>
      <w:r w:rsidRPr="008171BB">
        <w:rPr>
          <w:b/>
          <w:bCs/>
          <w:color w:val="000000"/>
          <w:highlight w:val="white"/>
        </w:rPr>
        <w:t xml:space="preserve">1.1. </w:t>
      </w:r>
      <w:r w:rsidRPr="008171BB">
        <w:rPr>
          <w:b/>
          <w:bCs/>
          <w:color w:val="000000"/>
          <w:highlight w:val="white"/>
          <w:lang w:val="ru-RU"/>
        </w:rPr>
        <w:t>Право</w:t>
      </w:r>
      <w:r w:rsidRPr="008171BB">
        <w:rPr>
          <w:b/>
          <w:bCs/>
          <w:color w:val="000000"/>
          <w:highlight w:val="white"/>
        </w:rPr>
        <w:t xml:space="preserve"> </w:t>
      </w:r>
      <w:r w:rsidRPr="008171BB">
        <w:rPr>
          <w:b/>
          <w:bCs/>
          <w:color w:val="000000"/>
          <w:highlight w:val="white"/>
          <w:lang w:val="ru-RU"/>
        </w:rPr>
        <w:t>на</w:t>
      </w:r>
      <w:r w:rsidRPr="008171BB">
        <w:rPr>
          <w:b/>
          <w:bCs/>
          <w:color w:val="000000"/>
          <w:highlight w:val="white"/>
        </w:rPr>
        <w:t xml:space="preserve"> </w:t>
      </w:r>
      <w:r w:rsidRPr="008171BB">
        <w:rPr>
          <w:b/>
          <w:bCs/>
          <w:color w:val="000000"/>
          <w:highlight w:val="white"/>
          <w:lang w:val="ru-RU"/>
        </w:rPr>
        <w:t>учешће</w:t>
      </w:r>
      <w:r w:rsidRPr="008171BB">
        <w:rPr>
          <w:b/>
          <w:bCs/>
          <w:color w:val="000000"/>
          <w:highlight w:val="white"/>
        </w:rPr>
        <w:t xml:space="preserve"> </w:t>
      </w:r>
      <w:r w:rsidRPr="008171BB">
        <w:rPr>
          <w:b/>
          <w:bCs/>
          <w:color w:val="000000"/>
          <w:highlight w:val="white"/>
          <w:lang w:val="ru-RU"/>
        </w:rPr>
        <w:t>у</w:t>
      </w:r>
      <w:r w:rsidRPr="008171BB">
        <w:rPr>
          <w:b/>
          <w:bCs/>
          <w:color w:val="000000"/>
          <w:highlight w:val="white"/>
        </w:rPr>
        <w:t xml:space="preserve"> </w:t>
      </w:r>
      <w:r w:rsidRPr="008171BB">
        <w:rPr>
          <w:b/>
          <w:bCs/>
          <w:color w:val="000000"/>
          <w:highlight w:val="white"/>
          <w:lang w:val="ru-RU"/>
        </w:rPr>
        <w:t>поступку</w:t>
      </w:r>
      <w:r w:rsidRPr="008171BB">
        <w:rPr>
          <w:b/>
          <w:bCs/>
          <w:color w:val="000000"/>
          <w:highlight w:val="white"/>
        </w:rPr>
        <w:t xml:space="preserve"> </w:t>
      </w:r>
      <w:r w:rsidRPr="008171BB">
        <w:rPr>
          <w:b/>
          <w:bCs/>
          <w:color w:val="000000"/>
          <w:highlight w:val="white"/>
          <w:lang w:val="ru-RU"/>
        </w:rPr>
        <w:t>предметне</w:t>
      </w:r>
      <w:r w:rsidRPr="008171BB">
        <w:rPr>
          <w:b/>
          <w:bCs/>
          <w:color w:val="000000"/>
          <w:highlight w:val="white"/>
        </w:rPr>
        <w:t xml:space="preserve"> </w:t>
      </w:r>
      <w:r w:rsidRPr="008171BB">
        <w:rPr>
          <w:b/>
          <w:bCs/>
          <w:color w:val="000000"/>
          <w:highlight w:val="white"/>
          <w:lang w:val="ru-RU"/>
        </w:rPr>
        <w:t>јавне</w:t>
      </w:r>
      <w:r w:rsidRPr="008171BB">
        <w:rPr>
          <w:b/>
          <w:bCs/>
          <w:color w:val="000000"/>
          <w:highlight w:val="white"/>
        </w:rPr>
        <w:t xml:space="preserve"> </w:t>
      </w:r>
      <w:r w:rsidRPr="008171BB">
        <w:rPr>
          <w:b/>
          <w:bCs/>
          <w:color w:val="000000"/>
          <w:highlight w:val="white"/>
          <w:lang w:val="ru-RU"/>
        </w:rPr>
        <w:t>набавке</w:t>
      </w:r>
      <w:r w:rsidRPr="008171BB">
        <w:rPr>
          <w:b/>
          <w:bCs/>
          <w:color w:val="000000"/>
          <w:highlight w:val="white"/>
        </w:rPr>
        <w:t xml:space="preserve"> </w:t>
      </w:r>
      <w:r w:rsidRPr="008171BB">
        <w:rPr>
          <w:b/>
          <w:bCs/>
          <w:color w:val="000000"/>
          <w:highlight w:val="white"/>
          <w:lang w:val="ru-RU"/>
        </w:rPr>
        <w:t>има</w:t>
      </w:r>
      <w:r w:rsidRPr="008171BB">
        <w:rPr>
          <w:b/>
          <w:bCs/>
          <w:color w:val="000000"/>
          <w:highlight w:val="white"/>
        </w:rPr>
        <w:t xml:space="preserve"> </w:t>
      </w:r>
      <w:r w:rsidRPr="008171BB">
        <w:rPr>
          <w:b/>
          <w:bCs/>
          <w:color w:val="000000"/>
          <w:highlight w:val="white"/>
          <w:lang w:val="ru-RU"/>
        </w:rPr>
        <w:t>понуђач</w:t>
      </w:r>
      <w:r w:rsidRPr="008171BB">
        <w:rPr>
          <w:b/>
          <w:bCs/>
          <w:color w:val="000000"/>
          <w:highlight w:val="white"/>
        </w:rPr>
        <w:t xml:space="preserve"> </w:t>
      </w:r>
      <w:r w:rsidRPr="008171BB">
        <w:rPr>
          <w:b/>
          <w:bCs/>
          <w:color w:val="000000"/>
          <w:highlight w:val="white"/>
          <w:lang w:val="ru-RU"/>
        </w:rPr>
        <w:t>који</w:t>
      </w:r>
      <w:r w:rsidRPr="008171BB">
        <w:rPr>
          <w:b/>
          <w:bCs/>
          <w:color w:val="000000"/>
          <w:highlight w:val="white"/>
        </w:rPr>
        <w:t xml:space="preserve"> </w:t>
      </w:r>
      <w:r w:rsidRPr="008171BB">
        <w:rPr>
          <w:b/>
          <w:bCs/>
          <w:color w:val="000000"/>
          <w:highlight w:val="white"/>
          <w:lang w:val="ru-RU"/>
        </w:rPr>
        <w:t>испуњава</w:t>
      </w:r>
      <w:r w:rsidRPr="008171BB">
        <w:rPr>
          <w:b/>
          <w:bCs/>
          <w:color w:val="000000"/>
          <w:highlight w:val="white"/>
        </w:rPr>
        <w:t xml:space="preserve"> </w:t>
      </w:r>
      <w:r w:rsidRPr="008171BB">
        <w:rPr>
          <w:b/>
          <w:bCs/>
          <w:color w:val="000000"/>
          <w:highlight w:val="white"/>
          <w:lang w:val="ru-RU"/>
        </w:rPr>
        <w:t>обавезне</w:t>
      </w:r>
      <w:r w:rsidRPr="008171BB">
        <w:rPr>
          <w:b/>
          <w:bCs/>
          <w:color w:val="000000"/>
          <w:highlight w:val="white"/>
        </w:rPr>
        <w:t xml:space="preserve"> </w:t>
      </w:r>
      <w:r w:rsidRPr="008171BB">
        <w:rPr>
          <w:b/>
          <w:bCs/>
          <w:color w:val="000000"/>
          <w:highlight w:val="white"/>
          <w:lang w:val="ru-RU"/>
        </w:rPr>
        <w:t>услове</w:t>
      </w:r>
      <w:r w:rsidRPr="008171BB">
        <w:rPr>
          <w:b/>
          <w:bCs/>
          <w:color w:val="000000"/>
          <w:highlight w:val="white"/>
        </w:rPr>
        <w:t xml:space="preserve"> </w:t>
      </w:r>
      <w:r w:rsidRPr="008171BB">
        <w:rPr>
          <w:b/>
          <w:bCs/>
          <w:color w:val="000000"/>
          <w:highlight w:val="white"/>
          <w:lang w:val="ru-RU"/>
        </w:rPr>
        <w:t>за</w:t>
      </w:r>
      <w:r w:rsidRPr="008171BB">
        <w:rPr>
          <w:b/>
          <w:bCs/>
          <w:color w:val="000000"/>
          <w:highlight w:val="white"/>
        </w:rPr>
        <w:t xml:space="preserve"> </w:t>
      </w:r>
      <w:r w:rsidRPr="008171BB">
        <w:rPr>
          <w:b/>
          <w:bCs/>
          <w:color w:val="000000"/>
          <w:highlight w:val="white"/>
          <w:lang w:val="ru-RU"/>
        </w:rPr>
        <w:t>учешће</w:t>
      </w:r>
      <w:r w:rsidRPr="008171BB">
        <w:rPr>
          <w:b/>
          <w:bCs/>
          <w:color w:val="000000"/>
          <w:highlight w:val="white"/>
        </w:rPr>
        <w:t xml:space="preserve"> </w:t>
      </w:r>
      <w:r w:rsidRPr="008171BB">
        <w:rPr>
          <w:b/>
          <w:bCs/>
          <w:color w:val="000000"/>
          <w:highlight w:val="white"/>
          <w:lang w:val="ru-RU"/>
        </w:rPr>
        <w:t>у</w:t>
      </w:r>
      <w:r w:rsidRPr="008171BB">
        <w:rPr>
          <w:b/>
          <w:bCs/>
          <w:color w:val="000000"/>
          <w:highlight w:val="white"/>
        </w:rPr>
        <w:t xml:space="preserve"> </w:t>
      </w:r>
      <w:r w:rsidRPr="008171BB">
        <w:rPr>
          <w:b/>
          <w:bCs/>
          <w:color w:val="000000"/>
          <w:highlight w:val="white"/>
          <w:lang w:val="ru-RU"/>
        </w:rPr>
        <w:t>поступку</w:t>
      </w:r>
      <w:r w:rsidRPr="008171BB">
        <w:rPr>
          <w:b/>
          <w:bCs/>
          <w:color w:val="000000"/>
          <w:highlight w:val="white"/>
        </w:rPr>
        <w:t xml:space="preserve"> </w:t>
      </w:r>
      <w:r w:rsidRPr="008171BB">
        <w:rPr>
          <w:b/>
          <w:bCs/>
          <w:color w:val="000000"/>
          <w:highlight w:val="white"/>
          <w:lang w:val="ru-RU"/>
        </w:rPr>
        <w:t>јавне</w:t>
      </w:r>
      <w:r w:rsidRPr="008171BB">
        <w:rPr>
          <w:b/>
          <w:bCs/>
          <w:color w:val="000000"/>
          <w:highlight w:val="white"/>
        </w:rPr>
        <w:t xml:space="preserve"> </w:t>
      </w:r>
      <w:r w:rsidRPr="008171BB">
        <w:rPr>
          <w:b/>
          <w:bCs/>
          <w:color w:val="000000"/>
          <w:highlight w:val="white"/>
          <w:lang w:val="ru-RU"/>
        </w:rPr>
        <w:t>набавке</w:t>
      </w:r>
      <w:r w:rsidRPr="008171BB">
        <w:rPr>
          <w:b/>
          <w:bCs/>
          <w:color w:val="000000"/>
          <w:highlight w:val="white"/>
        </w:rPr>
        <w:t xml:space="preserve"> </w:t>
      </w:r>
      <w:r w:rsidRPr="008171BB">
        <w:rPr>
          <w:b/>
          <w:bCs/>
          <w:color w:val="000000"/>
          <w:highlight w:val="white"/>
          <w:lang w:val="ru-RU"/>
        </w:rPr>
        <w:t>дефинисане</w:t>
      </w:r>
      <w:r w:rsidRPr="008171BB">
        <w:rPr>
          <w:b/>
          <w:bCs/>
          <w:color w:val="000000"/>
          <w:highlight w:val="white"/>
        </w:rPr>
        <w:t xml:space="preserve"> </w:t>
      </w:r>
      <w:r w:rsidRPr="008171BB">
        <w:rPr>
          <w:b/>
          <w:bCs/>
          <w:color w:val="000000"/>
          <w:highlight w:val="white"/>
          <w:lang w:val="ru-RU"/>
        </w:rPr>
        <w:t>чланом</w:t>
      </w:r>
      <w:r w:rsidRPr="008171BB">
        <w:rPr>
          <w:b/>
          <w:bCs/>
          <w:color w:val="000000"/>
          <w:highlight w:val="white"/>
        </w:rPr>
        <w:t xml:space="preserve"> 75. </w:t>
      </w:r>
      <w:r w:rsidRPr="008171BB">
        <w:rPr>
          <w:b/>
          <w:bCs/>
          <w:color w:val="000000"/>
          <w:highlight w:val="white"/>
          <w:lang w:val="ru-RU"/>
        </w:rPr>
        <w:t>Закона</w:t>
      </w:r>
      <w:r w:rsidRPr="008171BB">
        <w:rPr>
          <w:b/>
          <w:bCs/>
          <w:color w:val="000000"/>
          <w:highlight w:val="white"/>
        </w:rPr>
        <w:t xml:space="preserve"> </w:t>
      </w:r>
      <w:r w:rsidRPr="008171BB">
        <w:rPr>
          <w:b/>
          <w:bCs/>
          <w:color w:val="000000"/>
          <w:highlight w:val="white"/>
          <w:lang w:val="ru-RU"/>
        </w:rPr>
        <w:t>и</w:t>
      </w:r>
      <w:r w:rsidRPr="008171BB">
        <w:rPr>
          <w:b/>
          <w:bCs/>
          <w:color w:val="000000"/>
          <w:highlight w:val="white"/>
        </w:rPr>
        <w:t xml:space="preserve"> </w:t>
      </w:r>
      <w:r w:rsidRPr="008171BB">
        <w:rPr>
          <w:b/>
          <w:bCs/>
          <w:color w:val="000000"/>
          <w:highlight w:val="white"/>
          <w:lang w:val="ru-RU"/>
        </w:rPr>
        <w:t>то</w:t>
      </w:r>
      <w:r w:rsidRPr="008171BB">
        <w:rPr>
          <w:b/>
          <w:bCs/>
          <w:color w:val="000000"/>
          <w:highlight w:val="white"/>
        </w:rPr>
        <w:t xml:space="preserve">: </w:t>
      </w:r>
    </w:p>
    <w:p w:rsidR="002C388A" w:rsidRPr="008171BB" w:rsidRDefault="002C388A" w:rsidP="002C388A">
      <w:pPr>
        <w:autoSpaceDE w:val="0"/>
        <w:autoSpaceDN w:val="0"/>
        <w:adjustRightInd w:val="0"/>
        <w:jc w:val="both"/>
        <w:rPr>
          <w:color w:val="000000"/>
        </w:rPr>
      </w:pPr>
      <w:r w:rsidRPr="008171BB">
        <w:rPr>
          <w:color w:val="000000"/>
        </w:rPr>
        <w:lastRenderedPageBreak/>
        <w:t>1.</w:t>
      </w:r>
      <w:r w:rsidR="00334AF1">
        <w:rPr>
          <w:color w:val="000000"/>
        </w:rPr>
        <w:t xml:space="preserve"> </w:t>
      </w:r>
      <w:r w:rsidRPr="008171BB">
        <w:rPr>
          <w:color w:val="000000"/>
          <w:lang w:val="ru-RU"/>
        </w:rPr>
        <w:t>да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регистрован</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надлежног</w:t>
      </w:r>
      <w:r w:rsidRPr="008171BB">
        <w:rPr>
          <w:color w:val="000000"/>
        </w:rPr>
        <w:t xml:space="preserve"> </w:t>
      </w:r>
      <w:r w:rsidRPr="008171BB">
        <w:rPr>
          <w:color w:val="000000"/>
          <w:lang w:val="ru-RU"/>
        </w:rPr>
        <w:t>органа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уписан</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одговарајући</w:t>
      </w:r>
      <w:r w:rsidRPr="008171BB">
        <w:rPr>
          <w:color w:val="000000"/>
        </w:rPr>
        <w:t xml:space="preserve">  </w:t>
      </w:r>
      <w:r w:rsidRPr="008171BB">
        <w:rPr>
          <w:color w:val="000000"/>
          <w:lang w:val="ru-RU"/>
        </w:rPr>
        <w:t>регистар</w:t>
      </w:r>
      <w:r w:rsidRPr="008171BB">
        <w:rPr>
          <w:color w:val="000000"/>
        </w:rPr>
        <w:t xml:space="preserve">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1. </w:t>
      </w:r>
      <w:r w:rsidRPr="008171BB">
        <w:rPr>
          <w:color w:val="000000"/>
          <w:lang w:val="ru-RU"/>
        </w:rPr>
        <w:t>тачка</w:t>
      </w:r>
      <w:r w:rsidRPr="008171BB">
        <w:rPr>
          <w:color w:val="000000"/>
        </w:rPr>
        <w:t xml:space="preserve"> 1. </w:t>
      </w:r>
      <w:r w:rsidRPr="008171BB">
        <w:rPr>
          <w:color w:val="000000"/>
          <w:lang w:val="ru-RU"/>
        </w:rPr>
        <w:t>Закона</w:t>
      </w:r>
      <w:r w:rsidRPr="008171BB">
        <w:rPr>
          <w:color w:val="000000"/>
        </w:rPr>
        <w:t>);</w:t>
      </w:r>
    </w:p>
    <w:p w:rsidR="002C388A" w:rsidRPr="008171BB" w:rsidRDefault="002C388A" w:rsidP="002C388A">
      <w:pPr>
        <w:autoSpaceDE w:val="0"/>
        <w:autoSpaceDN w:val="0"/>
        <w:adjustRightInd w:val="0"/>
        <w:jc w:val="both"/>
      </w:pPr>
    </w:p>
    <w:p w:rsidR="002C388A" w:rsidRPr="008171BB" w:rsidRDefault="002C388A" w:rsidP="002C388A">
      <w:pPr>
        <w:autoSpaceDE w:val="0"/>
        <w:autoSpaceDN w:val="0"/>
        <w:adjustRightInd w:val="0"/>
        <w:jc w:val="both"/>
        <w:rPr>
          <w:color w:val="000000"/>
        </w:rPr>
      </w:pPr>
      <w:r w:rsidRPr="008171BB">
        <w:rPr>
          <w:color w:val="000000"/>
        </w:rPr>
        <w:t xml:space="preserve">2. </w:t>
      </w:r>
      <w:r w:rsidRPr="008171BB">
        <w:rPr>
          <w:color w:val="000000"/>
          <w:lang w:val="ru-RU"/>
        </w:rPr>
        <w:t>да</w:t>
      </w:r>
      <w:r w:rsidRPr="008171BB">
        <w:rPr>
          <w:color w:val="000000"/>
        </w:rPr>
        <w:t xml:space="preserve"> </w:t>
      </w:r>
      <w:r w:rsidRPr="008171BB">
        <w:rPr>
          <w:color w:val="000000"/>
          <w:lang w:val="ru-RU"/>
        </w:rPr>
        <w:t>он</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његов</w:t>
      </w:r>
      <w:r w:rsidRPr="008171BB">
        <w:rPr>
          <w:color w:val="000000"/>
        </w:rPr>
        <w:t xml:space="preserve"> </w:t>
      </w:r>
      <w:r w:rsidRPr="008171BB">
        <w:rPr>
          <w:color w:val="000000"/>
          <w:lang w:val="ru-RU"/>
        </w:rPr>
        <w:t>законски</w:t>
      </w:r>
      <w:r w:rsidRPr="008171BB">
        <w:rPr>
          <w:color w:val="000000"/>
        </w:rPr>
        <w:t xml:space="preserve"> </w:t>
      </w:r>
      <w:r w:rsidRPr="008171BB">
        <w:rPr>
          <w:color w:val="000000"/>
          <w:lang w:val="ru-RU"/>
        </w:rPr>
        <w:t>заступник</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осуђиван</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неко</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кривичних</w:t>
      </w:r>
      <w:r w:rsidRPr="008171BB">
        <w:rPr>
          <w:color w:val="000000"/>
        </w:rPr>
        <w:t xml:space="preserve"> </w:t>
      </w:r>
      <w:r w:rsidRPr="008171BB">
        <w:rPr>
          <w:color w:val="000000"/>
          <w:lang w:val="ru-RU"/>
        </w:rPr>
        <w:t>дела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члан</w:t>
      </w:r>
      <w:r w:rsidRPr="008171BB">
        <w:rPr>
          <w:color w:val="000000"/>
        </w:rPr>
        <w:t xml:space="preserve"> </w:t>
      </w:r>
      <w:r w:rsidRPr="008171BB">
        <w:rPr>
          <w:color w:val="000000"/>
          <w:lang w:val="ru-RU"/>
        </w:rPr>
        <w:t>организоване</w:t>
      </w:r>
      <w:r w:rsidRPr="008171BB">
        <w:rPr>
          <w:color w:val="000000"/>
        </w:rPr>
        <w:t xml:space="preserve"> </w:t>
      </w:r>
      <w:r w:rsidRPr="008171BB">
        <w:rPr>
          <w:color w:val="000000"/>
          <w:lang w:val="ru-RU"/>
        </w:rPr>
        <w:t>криминалне</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осуђиван</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кривична</w:t>
      </w:r>
      <w:r w:rsidRPr="008171BB">
        <w:rPr>
          <w:color w:val="000000"/>
        </w:rPr>
        <w:t xml:space="preserve"> </w:t>
      </w:r>
      <w:r w:rsidRPr="008171BB">
        <w:rPr>
          <w:color w:val="000000"/>
          <w:lang w:val="ru-RU"/>
        </w:rPr>
        <w:t>дела</w:t>
      </w:r>
      <w:r w:rsidRPr="008171BB">
        <w:rPr>
          <w:color w:val="000000"/>
        </w:rPr>
        <w:t xml:space="preserve"> </w:t>
      </w:r>
      <w:r w:rsidRPr="008171BB">
        <w:rPr>
          <w:color w:val="000000"/>
          <w:lang w:val="ru-RU"/>
        </w:rPr>
        <w:t>против</w:t>
      </w:r>
      <w:r w:rsidRPr="008171BB">
        <w:rPr>
          <w:color w:val="000000"/>
        </w:rPr>
        <w:t xml:space="preserve"> </w:t>
      </w:r>
      <w:r w:rsidRPr="008171BB">
        <w:rPr>
          <w:color w:val="000000"/>
          <w:lang w:val="ru-RU"/>
        </w:rPr>
        <w:t>привреде</w:t>
      </w:r>
      <w:r w:rsidRPr="008171BB">
        <w:rPr>
          <w:color w:val="000000"/>
        </w:rPr>
        <w:t xml:space="preserve">, </w:t>
      </w:r>
      <w:r w:rsidRPr="008171BB">
        <w:rPr>
          <w:color w:val="000000"/>
          <w:lang w:val="ru-RU"/>
        </w:rPr>
        <w:t>кривична</w:t>
      </w:r>
      <w:r w:rsidRPr="008171BB">
        <w:rPr>
          <w:color w:val="000000"/>
        </w:rPr>
        <w:t xml:space="preserve"> </w:t>
      </w:r>
      <w:r w:rsidRPr="008171BB">
        <w:rPr>
          <w:color w:val="000000"/>
          <w:lang w:val="ru-RU"/>
        </w:rPr>
        <w:t>дела</w:t>
      </w:r>
      <w:r w:rsidRPr="008171BB">
        <w:rPr>
          <w:color w:val="000000"/>
        </w:rPr>
        <w:t xml:space="preserve"> </w:t>
      </w:r>
      <w:r w:rsidRPr="008171BB">
        <w:rPr>
          <w:color w:val="000000"/>
          <w:lang w:val="ru-RU"/>
        </w:rPr>
        <w:t>против</w:t>
      </w:r>
      <w:r w:rsidRPr="008171BB">
        <w:rPr>
          <w:color w:val="000000"/>
        </w:rPr>
        <w:t xml:space="preserve"> </w:t>
      </w:r>
      <w:r w:rsidRPr="008171BB">
        <w:rPr>
          <w:color w:val="000000"/>
          <w:lang w:val="ru-RU"/>
        </w:rPr>
        <w:t>животне</w:t>
      </w:r>
      <w:r w:rsidRPr="008171BB">
        <w:rPr>
          <w:color w:val="000000"/>
        </w:rPr>
        <w:t xml:space="preserve"> </w:t>
      </w:r>
      <w:r w:rsidRPr="008171BB">
        <w:rPr>
          <w:color w:val="000000"/>
          <w:lang w:val="ru-RU"/>
        </w:rPr>
        <w:t>средине</w:t>
      </w:r>
      <w:r w:rsidRPr="008171BB">
        <w:rPr>
          <w:color w:val="000000"/>
        </w:rPr>
        <w:t xml:space="preserve">, </w:t>
      </w:r>
      <w:r w:rsidRPr="008171BB">
        <w:rPr>
          <w:color w:val="000000"/>
          <w:lang w:val="ru-RU"/>
        </w:rPr>
        <w:t>кривично</w:t>
      </w:r>
      <w:r w:rsidRPr="008171BB">
        <w:rPr>
          <w:color w:val="000000"/>
        </w:rPr>
        <w:t xml:space="preserve"> </w:t>
      </w:r>
      <w:r w:rsidRPr="008171BB">
        <w:rPr>
          <w:color w:val="000000"/>
          <w:lang w:val="ru-RU"/>
        </w:rPr>
        <w:t>дело</w:t>
      </w:r>
      <w:r w:rsidRPr="008171BB">
        <w:rPr>
          <w:color w:val="000000"/>
        </w:rPr>
        <w:t xml:space="preserve"> </w:t>
      </w:r>
      <w:r w:rsidRPr="008171BB">
        <w:rPr>
          <w:color w:val="000000"/>
          <w:lang w:val="ru-RU"/>
        </w:rPr>
        <w:t>примања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давања</w:t>
      </w:r>
      <w:r w:rsidRPr="008171BB">
        <w:rPr>
          <w:color w:val="000000"/>
        </w:rPr>
        <w:t xml:space="preserve"> </w:t>
      </w:r>
      <w:r w:rsidRPr="008171BB">
        <w:rPr>
          <w:color w:val="000000"/>
          <w:lang w:val="ru-RU"/>
        </w:rPr>
        <w:t>мита</w:t>
      </w:r>
      <w:r w:rsidRPr="008171BB">
        <w:rPr>
          <w:color w:val="000000"/>
        </w:rPr>
        <w:t xml:space="preserve">, </w:t>
      </w:r>
      <w:r w:rsidRPr="008171BB">
        <w:rPr>
          <w:color w:val="000000"/>
          <w:lang w:val="ru-RU"/>
        </w:rPr>
        <w:t>кривично</w:t>
      </w:r>
      <w:r w:rsidRPr="008171BB">
        <w:rPr>
          <w:color w:val="000000"/>
        </w:rPr>
        <w:t xml:space="preserve"> </w:t>
      </w:r>
      <w:r w:rsidRPr="008171BB">
        <w:rPr>
          <w:color w:val="000000"/>
          <w:lang w:val="ru-RU"/>
        </w:rPr>
        <w:t>дело</w:t>
      </w:r>
      <w:r w:rsidRPr="008171BB">
        <w:rPr>
          <w:color w:val="000000"/>
        </w:rPr>
        <w:t xml:space="preserve"> </w:t>
      </w:r>
      <w:r w:rsidRPr="008171BB">
        <w:rPr>
          <w:color w:val="000000"/>
          <w:lang w:val="ru-RU"/>
        </w:rPr>
        <w:t>преваре</w:t>
      </w:r>
      <w:r w:rsidRPr="008171BB">
        <w:rPr>
          <w:color w:val="000000"/>
        </w:rPr>
        <w:t xml:space="preserve">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1. </w:t>
      </w:r>
      <w:r w:rsidRPr="008171BB">
        <w:rPr>
          <w:color w:val="000000"/>
          <w:lang w:val="ru-RU"/>
        </w:rPr>
        <w:t>тачка</w:t>
      </w:r>
      <w:r w:rsidRPr="008171BB">
        <w:rPr>
          <w:color w:val="000000"/>
        </w:rPr>
        <w:t xml:space="preserve"> 4. </w:t>
      </w:r>
      <w:r w:rsidRPr="008171BB">
        <w:rPr>
          <w:color w:val="000000"/>
          <w:lang w:val="ru-RU"/>
        </w:rPr>
        <w:t>Закона</w:t>
      </w:r>
      <w:r w:rsidRPr="008171BB">
        <w:rPr>
          <w:color w:val="000000"/>
        </w:rPr>
        <w:t xml:space="preserve">); </w:t>
      </w:r>
    </w:p>
    <w:p w:rsidR="002C388A" w:rsidRPr="008171BB" w:rsidRDefault="002C388A" w:rsidP="002C388A">
      <w:pPr>
        <w:autoSpaceDE w:val="0"/>
        <w:autoSpaceDN w:val="0"/>
        <w:adjustRightInd w:val="0"/>
        <w:jc w:val="both"/>
      </w:pPr>
    </w:p>
    <w:p w:rsidR="002C388A" w:rsidRPr="008171BB" w:rsidRDefault="002C388A" w:rsidP="002C388A">
      <w:pPr>
        <w:autoSpaceDE w:val="0"/>
        <w:autoSpaceDN w:val="0"/>
        <w:adjustRightInd w:val="0"/>
        <w:jc w:val="both"/>
        <w:rPr>
          <w:color w:val="000000"/>
        </w:rPr>
      </w:pPr>
      <w:r w:rsidRPr="008171BB">
        <w:rPr>
          <w:color w:val="000000"/>
        </w:rPr>
        <w:t>3.</w:t>
      </w:r>
      <w:r w:rsidRPr="008171BB">
        <w:rPr>
          <w:color w:val="000000"/>
          <w:lang w:val="ru-RU"/>
        </w:rPr>
        <w:t>да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измирио</w:t>
      </w:r>
      <w:r w:rsidRPr="008171BB">
        <w:rPr>
          <w:color w:val="000000"/>
        </w:rPr>
        <w:t xml:space="preserve"> </w:t>
      </w:r>
      <w:r w:rsidRPr="008171BB">
        <w:rPr>
          <w:color w:val="000000"/>
          <w:lang w:val="ru-RU"/>
        </w:rPr>
        <w:t>доспеле</w:t>
      </w:r>
      <w:r w:rsidRPr="008171BB">
        <w:rPr>
          <w:color w:val="000000"/>
        </w:rPr>
        <w:t xml:space="preserve"> </w:t>
      </w:r>
      <w:r w:rsidRPr="008171BB">
        <w:rPr>
          <w:color w:val="000000"/>
          <w:lang w:val="ru-RU"/>
        </w:rPr>
        <w:t>порезе</w:t>
      </w:r>
      <w:r w:rsidRPr="008171BB">
        <w:rPr>
          <w:color w:val="000000"/>
        </w:rPr>
        <w:t xml:space="preserve">, </w:t>
      </w:r>
      <w:r w:rsidRPr="008171BB">
        <w:rPr>
          <w:color w:val="000000"/>
          <w:lang w:val="ru-RU"/>
        </w:rPr>
        <w:t>доприносе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друге</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дажбине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прописима</w:t>
      </w:r>
      <w:r w:rsidRPr="008171BB">
        <w:rPr>
          <w:color w:val="000000"/>
        </w:rPr>
        <w:t xml:space="preserve"> </w:t>
      </w:r>
      <w:r w:rsidRPr="008171BB">
        <w:rPr>
          <w:color w:val="000000"/>
          <w:lang w:val="ru-RU"/>
        </w:rPr>
        <w:t>Републик</w:t>
      </w:r>
      <w:r w:rsidRPr="008171BB">
        <w:rPr>
          <w:color w:val="000000"/>
        </w:rPr>
        <w:t xml:space="preserve">e </w:t>
      </w:r>
      <w:r w:rsidRPr="008171BB">
        <w:rPr>
          <w:color w:val="000000"/>
          <w:lang w:val="ru-RU"/>
        </w:rPr>
        <w:t>Србије</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државе</w:t>
      </w:r>
      <w:r w:rsidRPr="008171BB">
        <w:rPr>
          <w:color w:val="000000"/>
        </w:rPr>
        <w:t xml:space="preserve"> </w:t>
      </w:r>
      <w:r w:rsidRPr="008171BB">
        <w:rPr>
          <w:color w:val="000000"/>
          <w:lang w:val="ru-RU"/>
        </w:rPr>
        <w:t>када</w:t>
      </w:r>
      <w:r w:rsidRPr="008171BB">
        <w:rPr>
          <w:color w:val="000000"/>
        </w:rPr>
        <w:t xml:space="preserve"> </w:t>
      </w:r>
      <w:r w:rsidRPr="008171BB">
        <w:rPr>
          <w:color w:val="000000"/>
          <w:lang w:val="ru-RU"/>
        </w:rPr>
        <w:t>има</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њеној</w:t>
      </w:r>
      <w:r w:rsidRPr="008171BB">
        <w:rPr>
          <w:color w:val="000000"/>
        </w:rPr>
        <w:t xml:space="preserve"> </w:t>
      </w:r>
      <w:r w:rsidRPr="008171BB">
        <w:rPr>
          <w:color w:val="000000"/>
          <w:lang w:val="ru-RU"/>
        </w:rPr>
        <w:t>територији</w:t>
      </w:r>
      <w:r w:rsidRPr="008171BB">
        <w:rPr>
          <w:color w:val="000000"/>
        </w:rPr>
        <w:t xml:space="preserve">  (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1. </w:t>
      </w:r>
      <w:r w:rsidRPr="008171BB">
        <w:rPr>
          <w:color w:val="000000"/>
          <w:lang w:val="ru-RU"/>
        </w:rPr>
        <w:t>тачка</w:t>
      </w:r>
      <w:r w:rsidRPr="008171BB">
        <w:rPr>
          <w:color w:val="000000"/>
        </w:rPr>
        <w:t xml:space="preserve"> 3. </w:t>
      </w:r>
      <w:r w:rsidRPr="008171BB">
        <w:rPr>
          <w:color w:val="000000"/>
          <w:lang w:val="ru-RU"/>
        </w:rPr>
        <w:t>Закона</w:t>
      </w:r>
      <w:r w:rsidRPr="008171BB">
        <w:rPr>
          <w:color w:val="000000"/>
        </w:rPr>
        <w:t>);</w:t>
      </w:r>
    </w:p>
    <w:p w:rsidR="002C388A" w:rsidRPr="008171BB" w:rsidRDefault="002C388A" w:rsidP="002C388A">
      <w:pPr>
        <w:autoSpaceDE w:val="0"/>
        <w:autoSpaceDN w:val="0"/>
        <w:adjustRightInd w:val="0"/>
        <w:jc w:val="both"/>
      </w:pP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при</w:t>
      </w:r>
      <w:r w:rsidRPr="008171BB">
        <w:rPr>
          <w:color w:val="000000"/>
        </w:rPr>
        <w:t xml:space="preserve"> </w:t>
      </w:r>
      <w:r w:rsidRPr="008171BB">
        <w:rPr>
          <w:color w:val="000000"/>
          <w:lang w:val="ru-RU"/>
        </w:rPr>
        <w:t>састављању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изричито</w:t>
      </w:r>
      <w:r w:rsidRPr="008171BB">
        <w:rPr>
          <w:color w:val="000000"/>
        </w:rPr>
        <w:t xml:space="preserve"> </w:t>
      </w:r>
      <w:r w:rsidRPr="008171BB">
        <w:rPr>
          <w:color w:val="000000"/>
          <w:lang w:val="ru-RU"/>
        </w:rPr>
        <w:t>наведе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поштовао</w:t>
      </w:r>
      <w:r w:rsidRPr="008171BB">
        <w:rPr>
          <w:color w:val="000000"/>
        </w:rPr>
        <w:t xml:space="preserve"> </w:t>
      </w:r>
      <w:r w:rsidRPr="008171BB">
        <w:rPr>
          <w:color w:val="000000"/>
          <w:lang w:val="ru-RU"/>
        </w:rPr>
        <w:t>обавезе</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произилазе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важећих</w:t>
      </w:r>
      <w:r w:rsidRPr="008171BB">
        <w:rPr>
          <w:color w:val="000000"/>
        </w:rPr>
        <w:t xml:space="preserve"> </w:t>
      </w:r>
      <w:r w:rsidRPr="008171BB">
        <w:rPr>
          <w:color w:val="000000"/>
          <w:lang w:val="ru-RU"/>
        </w:rPr>
        <w:t>прописа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заштити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раду</w:t>
      </w:r>
      <w:r w:rsidRPr="008171BB">
        <w:rPr>
          <w:color w:val="000000"/>
        </w:rPr>
        <w:t xml:space="preserve">, </w:t>
      </w:r>
      <w:r w:rsidRPr="008171BB">
        <w:rPr>
          <w:color w:val="000000"/>
          <w:lang w:val="ru-RU"/>
        </w:rPr>
        <w:t>запошљавању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условима</w:t>
      </w:r>
      <w:r w:rsidRPr="008171BB">
        <w:rPr>
          <w:color w:val="000000"/>
        </w:rPr>
        <w:t xml:space="preserve"> </w:t>
      </w:r>
      <w:r w:rsidRPr="008171BB">
        <w:rPr>
          <w:color w:val="000000"/>
          <w:lang w:val="ru-RU"/>
        </w:rPr>
        <w:t>рада</w:t>
      </w:r>
      <w:r w:rsidRPr="008171BB">
        <w:rPr>
          <w:color w:val="000000"/>
        </w:rPr>
        <w:t xml:space="preserve">, </w:t>
      </w:r>
      <w:r w:rsidRPr="008171BB">
        <w:rPr>
          <w:color w:val="000000"/>
          <w:lang w:val="ru-RU"/>
        </w:rPr>
        <w:t>заштити</w:t>
      </w:r>
      <w:r w:rsidRPr="008171BB">
        <w:rPr>
          <w:color w:val="000000"/>
        </w:rPr>
        <w:t xml:space="preserve"> </w:t>
      </w:r>
      <w:r w:rsidRPr="008171BB">
        <w:rPr>
          <w:color w:val="000000"/>
          <w:lang w:val="ru-RU"/>
        </w:rPr>
        <w:t>животне</w:t>
      </w:r>
      <w:r w:rsidRPr="008171BB">
        <w:rPr>
          <w:color w:val="000000"/>
        </w:rPr>
        <w:t xml:space="preserve"> </w:t>
      </w:r>
      <w:r w:rsidRPr="008171BB">
        <w:rPr>
          <w:color w:val="000000"/>
          <w:lang w:val="ru-RU"/>
        </w:rPr>
        <w:t>средине</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нема</w:t>
      </w:r>
      <w:r w:rsidRPr="008171BB">
        <w:rPr>
          <w:color w:val="000000"/>
        </w:rPr>
        <w:t xml:space="preserve"> </w:t>
      </w:r>
      <w:r w:rsidRPr="008171BB">
        <w:rPr>
          <w:color w:val="000000"/>
          <w:lang w:val="ru-RU"/>
        </w:rPr>
        <w:t>забрану</w:t>
      </w:r>
      <w:r w:rsidRPr="008171BB">
        <w:rPr>
          <w:color w:val="000000"/>
        </w:rPr>
        <w:t xml:space="preserve"> </w:t>
      </w:r>
      <w:r w:rsidRPr="008171BB">
        <w:rPr>
          <w:color w:val="000000"/>
          <w:lang w:val="ru-RU"/>
        </w:rPr>
        <w:t>обављања</w:t>
      </w:r>
      <w:r w:rsidRPr="008171BB">
        <w:rPr>
          <w:color w:val="000000"/>
        </w:rPr>
        <w:t xml:space="preserve"> </w:t>
      </w:r>
      <w:r w:rsidRPr="008171BB">
        <w:rPr>
          <w:color w:val="000000"/>
          <w:lang w:val="ru-RU"/>
        </w:rPr>
        <w:t>делатности</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снази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време</w:t>
      </w:r>
      <w:r w:rsidRPr="008171BB">
        <w:rPr>
          <w:color w:val="000000"/>
        </w:rPr>
        <w:t xml:space="preserve"> </w:t>
      </w:r>
      <w:r w:rsidRPr="008171BB">
        <w:rPr>
          <w:color w:val="000000"/>
          <w:lang w:val="ru-RU"/>
        </w:rPr>
        <w:t>подношења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члан</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Pr="008171BB">
        <w:rPr>
          <w:color w:val="000000"/>
        </w:rPr>
        <w:t xml:space="preserve">). </w:t>
      </w:r>
    </w:p>
    <w:p w:rsidR="002C388A" w:rsidRPr="008171BB" w:rsidRDefault="002C388A" w:rsidP="002C388A">
      <w:pPr>
        <w:tabs>
          <w:tab w:val="left" w:pos="2904"/>
        </w:tabs>
        <w:autoSpaceDE w:val="0"/>
        <w:autoSpaceDN w:val="0"/>
        <w:adjustRightInd w:val="0"/>
        <w:spacing w:before="14"/>
        <w:jc w:val="both"/>
        <w:rPr>
          <w:highlight w:val="white"/>
          <w:lang w:val="ru-RU"/>
        </w:rPr>
      </w:pPr>
      <w:r w:rsidRPr="008171BB">
        <w:rPr>
          <w:b/>
          <w:bCs/>
          <w:highlight w:val="white"/>
        </w:rPr>
        <w:t>1.2.</w:t>
      </w:r>
      <w:r w:rsidRPr="008171BB">
        <w:rPr>
          <w:highlight w:val="white"/>
          <w:lang w:val="ru-RU"/>
        </w:rPr>
        <w:t>Уколико понуђач подноси понуду са подизвођачем, у складу са чланом</w:t>
      </w:r>
      <w:r>
        <w:rPr>
          <w:highlight w:val="white"/>
          <w:lang w:val="ru-RU"/>
        </w:rPr>
        <w:t xml:space="preserve"> </w:t>
      </w:r>
      <w:r w:rsidRPr="008171BB">
        <w:rPr>
          <w:highlight w:val="white"/>
          <w:lang w:val="ru-RU"/>
        </w:rPr>
        <w:t>80.Закона подизвођач мора да испуњава услове из члана 75.став1.тачка 1,2 и 4.Закона.</w:t>
      </w:r>
    </w:p>
    <w:p w:rsidR="002C388A" w:rsidRPr="008171BB" w:rsidRDefault="002C388A" w:rsidP="002C388A">
      <w:pPr>
        <w:tabs>
          <w:tab w:val="left" w:pos="2904"/>
        </w:tabs>
        <w:autoSpaceDE w:val="0"/>
        <w:autoSpaceDN w:val="0"/>
        <w:adjustRightInd w:val="0"/>
        <w:spacing w:before="14"/>
        <w:jc w:val="both"/>
        <w:rPr>
          <w:highlight w:val="white"/>
          <w:lang w:val="ru-RU"/>
        </w:rPr>
      </w:pPr>
      <w:r w:rsidRPr="008171BB">
        <w:rPr>
          <w:b/>
          <w:bCs/>
          <w:highlight w:val="white"/>
        </w:rPr>
        <w:t>1.3.</w:t>
      </w:r>
      <w:r w:rsidRPr="008171BB">
        <w:rPr>
          <w:highlight w:val="white"/>
          <w:lang w:val="ru-RU"/>
        </w:rPr>
        <w:t>Уколико понуду подноси група понуђача, сваки понуђач из групе понуђача , мора да испуни обавезне услове  из члана 75.став1.тачка 1,2 и 4.Закона.</w:t>
      </w:r>
    </w:p>
    <w:p w:rsidR="002C388A" w:rsidRPr="008171BB" w:rsidRDefault="002C388A" w:rsidP="002C388A">
      <w:pPr>
        <w:tabs>
          <w:tab w:val="left" w:pos="2904"/>
        </w:tabs>
        <w:autoSpaceDE w:val="0"/>
        <w:autoSpaceDN w:val="0"/>
        <w:adjustRightInd w:val="0"/>
        <w:spacing w:before="14"/>
        <w:jc w:val="both"/>
      </w:pPr>
    </w:p>
    <w:p w:rsidR="002C388A" w:rsidRPr="00B47A84" w:rsidRDefault="002C388A" w:rsidP="002C388A">
      <w:pPr>
        <w:tabs>
          <w:tab w:val="left" w:pos="2904"/>
        </w:tabs>
        <w:autoSpaceDE w:val="0"/>
        <w:autoSpaceDN w:val="0"/>
        <w:adjustRightInd w:val="0"/>
        <w:spacing w:before="14"/>
        <w:jc w:val="both"/>
        <w:rPr>
          <w:bCs/>
          <w:i/>
          <w:iCs/>
          <w:color w:val="000000"/>
          <w:highlight w:val="white"/>
        </w:rPr>
      </w:pPr>
      <w:r w:rsidRPr="00B47A84">
        <w:rPr>
          <w:bCs/>
          <w:i/>
          <w:iCs/>
          <w:color w:val="000000"/>
          <w:highlight w:val="white"/>
          <w:lang w:val="ru-RU"/>
        </w:rPr>
        <w:t>Понуђач</w:t>
      </w:r>
      <w:r w:rsidRPr="00B47A84">
        <w:rPr>
          <w:bCs/>
          <w:i/>
          <w:iCs/>
          <w:color w:val="000000"/>
          <w:highlight w:val="white"/>
        </w:rPr>
        <w:t xml:space="preserve"> / </w:t>
      </w:r>
      <w:r w:rsidRPr="00B47A84">
        <w:rPr>
          <w:bCs/>
          <w:i/>
          <w:iCs/>
          <w:color w:val="000000"/>
          <w:highlight w:val="white"/>
          <w:lang w:val="ru-RU"/>
        </w:rPr>
        <w:t>Подизвођач</w:t>
      </w:r>
      <w:r w:rsidRPr="00B47A84">
        <w:rPr>
          <w:bCs/>
          <w:i/>
          <w:iCs/>
          <w:color w:val="000000"/>
          <w:highlight w:val="white"/>
        </w:rPr>
        <w:t xml:space="preserve"> </w:t>
      </w:r>
      <w:r w:rsidRPr="00B47A84">
        <w:rPr>
          <w:bCs/>
          <w:i/>
          <w:iCs/>
          <w:color w:val="000000"/>
          <w:highlight w:val="white"/>
          <w:lang w:val="ru-RU"/>
        </w:rPr>
        <w:t>који</w:t>
      </w:r>
      <w:r w:rsidRPr="00B47A84">
        <w:rPr>
          <w:bCs/>
          <w:i/>
          <w:iCs/>
          <w:color w:val="000000"/>
          <w:highlight w:val="white"/>
        </w:rPr>
        <w:t xml:space="preserve"> </w:t>
      </w:r>
      <w:r w:rsidRPr="00B47A84">
        <w:rPr>
          <w:bCs/>
          <w:i/>
          <w:iCs/>
          <w:color w:val="000000"/>
          <w:highlight w:val="white"/>
          <w:lang w:val="ru-RU"/>
        </w:rPr>
        <w:t>је</w:t>
      </w:r>
      <w:r w:rsidRPr="00B47A84">
        <w:rPr>
          <w:bCs/>
          <w:i/>
          <w:iCs/>
          <w:color w:val="000000"/>
          <w:highlight w:val="white"/>
        </w:rPr>
        <w:t xml:space="preserve"> </w:t>
      </w:r>
      <w:r w:rsidRPr="00B47A84">
        <w:rPr>
          <w:bCs/>
          <w:i/>
          <w:iCs/>
          <w:color w:val="000000"/>
          <w:highlight w:val="white"/>
          <w:lang w:val="ru-RU"/>
        </w:rPr>
        <w:t>уписан</w:t>
      </w:r>
      <w:r w:rsidRPr="00B47A84">
        <w:rPr>
          <w:bCs/>
          <w:i/>
          <w:iCs/>
          <w:color w:val="000000"/>
          <w:highlight w:val="white"/>
        </w:rPr>
        <w:t xml:space="preserve"> </w:t>
      </w:r>
      <w:r w:rsidRPr="00B47A84">
        <w:rPr>
          <w:bCs/>
          <w:i/>
          <w:iCs/>
          <w:color w:val="000000"/>
          <w:highlight w:val="white"/>
          <w:lang w:val="ru-RU"/>
        </w:rPr>
        <w:t>у</w:t>
      </w:r>
      <w:r w:rsidRPr="00B47A84">
        <w:rPr>
          <w:bCs/>
          <w:i/>
          <w:iCs/>
          <w:color w:val="000000"/>
          <w:highlight w:val="white"/>
        </w:rPr>
        <w:t xml:space="preserve"> </w:t>
      </w:r>
      <w:r w:rsidRPr="00B47A84">
        <w:rPr>
          <w:bCs/>
          <w:i/>
          <w:iCs/>
          <w:color w:val="000000"/>
          <w:highlight w:val="white"/>
          <w:lang w:val="ru-RU"/>
        </w:rPr>
        <w:t>Регистар</w:t>
      </w:r>
      <w:r w:rsidRPr="00B47A84">
        <w:rPr>
          <w:bCs/>
          <w:i/>
          <w:iCs/>
          <w:color w:val="000000"/>
          <w:highlight w:val="white"/>
        </w:rPr>
        <w:t xml:space="preserve"> </w:t>
      </w:r>
      <w:r w:rsidRPr="00B47A84">
        <w:rPr>
          <w:bCs/>
          <w:i/>
          <w:iCs/>
          <w:color w:val="000000"/>
          <w:highlight w:val="white"/>
          <w:lang w:val="ru-RU"/>
        </w:rPr>
        <w:t>понуђача</w:t>
      </w:r>
      <w:r w:rsidRPr="00B47A84">
        <w:rPr>
          <w:bCs/>
          <w:i/>
          <w:iCs/>
          <w:color w:val="000000"/>
          <w:highlight w:val="white"/>
        </w:rPr>
        <w:t xml:space="preserve"> </w:t>
      </w:r>
      <w:r w:rsidRPr="00B47A84">
        <w:rPr>
          <w:bCs/>
          <w:i/>
          <w:iCs/>
          <w:color w:val="000000"/>
          <w:highlight w:val="white"/>
          <w:lang w:val="ru-RU"/>
        </w:rPr>
        <w:t>који</w:t>
      </w:r>
      <w:r w:rsidRPr="00B47A84">
        <w:rPr>
          <w:bCs/>
          <w:i/>
          <w:iCs/>
          <w:color w:val="000000"/>
          <w:highlight w:val="white"/>
        </w:rPr>
        <w:t xml:space="preserve"> </w:t>
      </w:r>
      <w:r w:rsidRPr="00B47A84">
        <w:rPr>
          <w:bCs/>
          <w:i/>
          <w:iCs/>
          <w:color w:val="000000"/>
          <w:highlight w:val="white"/>
          <w:lang w:val="ru-RU"/>
        </w:rPr>
        <w:t>води</w:t>
      </w:r>
      <w:r w:rsidRPr="00B47A84">
        <w:rPr>
          <w:bCs/>
          <w:i/>
          <w:iCs/>
          <w:color w:val="000000"/>
          <w:highlight w:val="white"/>
        </w:rPr>
        <w:t xml:space="preserve"> </w:t>
      </w:r>
      <w:r w:rsidRPr="00B47A84">
        <w:rPr>
          <w:bCs/>
          <w:i/>
          <w:iCs/>
          <w:color w:val="000000"/>
          <w:highlight w:val="white"/>
          <w:lang w:val="ru-RU"/>
        </w:rPr>
        <w:t>Агенција</w:t>
      </w:r>
      <w:r w:rsidRPr="00B47A84">
        <w:rPr>
          <w:bCs/>
          <w:i/>
          <w:iCs/>
          <w:color w:val="000000"/>
          <w:highlight w:val="white"/>
        </w:rPr>
        <w:t xml:space="preserve"> </w:t>
      </w:r>
      <w:r w:rsidRPr="00B47A84">
        <w:rPr>
          <w:bCs/>
          <w:i/>
          <w:iCs/>
          <w:color w:val="000000"/>
          <w:highlight w:val="white"/>
          <w:lang w:val="ru-RU"/>
        </w:rPr>
        <w:t>за</w:t>
      </w:r>
      <w:r w:rsidRPr="00B47A84">
        <w:rPr>
          <w:bCs/>
          <w:i/>
          <w:iCs/>
          <w:color w:val="000000"/>
          <w:highlight w:val="white"/>
        </w:rPr>
        <w:t xml:space="preserve"> </w:t>
      </w:r>
      <w:r w:rsidRPr="00B47A84">
        <w:rPr>
          <w:bCs/>
          <w:i/>
          <w:iCs/>
          <w:color w:val="000000"/>
          <w:highlight w:val="white"/>
          <w:lang w:val="ru-RU"/>
        </w:rPr>
        <w:t>привредне</w:t>
      </w:r>
      <w:r w:rsidRPr="00B47A84">
        <w:rPr>
          <w:bCs/>
          <w:i/>
          <w:iCs/>
          <w:color w:val="000000"/>
          <w:highlight w:val="white"/>
        </w:rPr>
        <w:t xml:space="preserve"> </w:t>
      </w:r>
      <w:r w:rsidRPr="00B47A84">
        <w:rPr>
          <w:bCs/>
          <w:i/>
          <w:iCs/>
          <w:color w:val="000000"/>
          <w:highlight w:val="white"/>
          <w:lang w:val="ru-RU"/>
        </w:rPr>
        <w:t>регистре</w:t>
      </w:r>
      <w:r w:rsidRPr="00B47A84">
        <w:rPr>
          <w:bCs/>
          <w:i/>
          <w:iCs/>
          <w:color w:val="000000"/>
          <w:highlight w:val="white"/>
        </w:rPr>
        <w:t xml:space="preserve">, </w:t>
      </w:r>
      <w:r w:rsidRPr="00B47A84">
        <w:rPr>
          <w:bCs/>
          <w:i/>
          <w:iCs/>
          <w:color w:val="000000"/>
          <w:highlight w:val="white"/>
          <w:lang w:val="ru-RU"/>
        </w:rPr>
        <w:t>сагласно</w:t>
      </w:r>
      <w:r w:rsidRPr="00B47A84">
        <w:rPr>
          <w:bCs/>
          <w:i/>
          <w:iCs/>
          <w:color w:val="000000"/>
          <w:highlight w:val="white"/>
        </w:rPr>
        <w:t xml:space="preserve"> </w:t>
      </w:r>
      <w:r w:rsidRPr="00B47A84">
        <w:rPr>
          <w:bCs/>
          <w:i/>
          <w:iCs/>
          <w:color w:val="000000"/>
          <w:highlight w:val="white"/>
          <w:lang w:val="ru-RU"/>
        </w:rPr>
        <w:t>члану</w:t>
      </w:r>
      <w:r w:rsidRPr="00B47A84">
        <w:rPr>
          <w:bCs/>
          <w:i/>
          <w:iCs/>
          <w:color w:val="000000"/>
          <w:highlight w:val="white"/>
        </w:rPr>
        <w:t xml:space="preserve"> 78. </w:t>
      </w:r>
      <w:r w:rsidRPr="00B47A84">
        <w:rPr>
          <w:bCs/>
          <w:i/>
          <w:iCs/>
          <w:color w:val="000000"/>
          <w:highlight w:val="white"/>
          <w:lang w:val="ru-RU"/>
        </w:rPr>
        <w:t>став</w:t>
      </w:r>
      <w:r w:rsidRPr="00B47A84">
        <w:rPr>
          <w:bCs/>
          <w:i/>
          <w:iCs/>
          <w:color w:val="000000"/>
          <w:highlight w:val="white"/>
        </w:rPr>
        <w:t xml:space="preserve"> 5. </w:t>
      </w:r>
      <w:r w:rsidRPr="00B47A84">
        <w:rPr>
          <w:bCs/>
          <w:i/>
          <w:iCs/>
          <w:color w:val="000000"/>
          <w:highlight w:val="white"/>
          <w:lang w:val="ru-RU"/>
        </w:rPr>
        <w:t>ЗЈН</w:t>
      </w:r>
      <w:r w:rsidRPr="00B47A84">
        <w:rPr>
          <w:bCs/>
          <w:i/>
          <w:iCs/>
          <w:color w:val="000000"/>
          <w:highlight w:val="white"/>
        </w:rPr>
        <w:t xml:space="preserve"> </w:t>
      </w:r>
      <w:r w:rsidRPr="00B47A84">
        <w:rPr>
          <w:bCs/>
          <w:i/>
          <w:iCs/>
          <w:color w:val="000000"/>
          <w:highlight w:val="white"/>
          <w:lang w:val="ru-RU"/>
        </w:rPr>
        <w:t>није</w:t>
      </w:r>
      <w:r w:rsidRPr="00B47A84">
        <w:rPr>
          <w:bCs/>
          <w:i/>
          <w:iCs/>
          <w:color w:val="000000"/>
          <w:highlight w:val="white"/>
        </w:rPr>
        <w:t xml:space="preserve"> </w:t>
      </w:r>
      <w:r w:rsidRPr="00B47A84">
        <w:rPr>
          <w:bCs/>
          <w:i/>
          <w:iCs/>
          <w:color w:val="000000"/>
          <w:highlight w:val="white"/>
          <w:lang w:val="ru-RU"/>
        </w:rPr>
        <w:t>у</w:t>
      </w:r>
      <w:r w:rsidRPr="00B47A84">
        <w:rPr>
          <w:bCs/>
          <w:i/>
          <w:iCs/>
          <w:color w:val="000000"/>
          <w:highlight w:val="white"/>
        </w:rPr>
        <w:t xml:space="preserve"> </w:t>
      </w:r>
      <w:r w:rsidRPr="00B47A84">
        <w:rPr>
          <w:bCs/>
          <w:i/>
          <w:iCs/>
          <w:color w:val="000000"/>
          <w:highlight w:val="white"/>
          <w:lang w:val="ru-RU"/>
        </w:rPr>
        <w:t>обавези</w:t>
      </w:r>
      <w:r w:rsidRPr="00B47A84">
        <w:rPr>
          <w:bCs/>
          <w:i/>
          <w:iCs/>
          <w:color w:val="000000"/>
          <w:highlight w:val="white"/>
        </w:rPr>
        <w:t xml:space="preserve"> </w:t>
      </w:r>
      <w:r w:rsidRPr="00B47A84">
        <w:rPr>
          <w:bCs/>
          <w:i/>
          <w:iCs/>
          <w:color w:val="000000"/>
          <w:highlight w:val="white"/>
          <w:lang w:val="ru-RU"/>
        </w:rPr>
        <w:t>да</w:t>
      </w:r>
      <w:r w:rsidRPr="00B47A84">
        <w:rPr>
          <w:bCs/>
          <w:i/>
          <w:iCs/>
          <w:color w:val="000000"/>
          <w:highlight w:val="white"/>
        </w:rPr>
        <w:t xml:space="preserve"> </w:t>
      </w:r>
      <w:r w:rsidRPr="00B47A84">
        <w:rPr>
          <w:bCs/>
          <w:i/>
          <w:iCs/>
          <w:color w:val="000000"/>
          <w:highlight w:val="white"/>
          <w:lang w:val="ru-RU"/>
        </w:rPr>
        <w:t>доставља</w:t>
      </w:r>
      <w:r w:rsidRPr="00B47A84">
        <w:rPr>
          <w:bCs/>
          <w:i/>
          <w:iCs/>
          <w:color w:val="000000"/>
          <w:highlight w:val="white"/>
        </w:rPr>
        <w:t xml:space="preserve"> </w:t>
      </w:r>
      <w:r w:rsidRPr="00B47A84">
        <w:rPr>
          <w:bCs/>
          <w:i/>
          <w:iCs/>
          <w:color w:val="000000"/>
          <w:highlight w:val="white"/>
          <w:lang w:val="ru-RU"/>
        </w:rPr>
        <w:t>доказе</w:t>
      </w:r>
      <w:r w:rsidRPr="00B47A84">
        <w:rPr>
          <w:bCs/>
          <w:i/>
          <w:iCs/>
          <w:color w:val="000000"/>
          <w:highlight w:val="white"/>
        </w:rPr>
        <w:t xml:space="preserve"> </w:t>
      </w:r>
      <w:r w:rsidRPr="00B47A84">
        <w:rPr>
          <w:bCs/>
          <w:i/>
          <w:iCs/>
          <w:color w:val="000000"/>
          <w:highlight w:val="white"/>
          <w:lang w:val="ru-RU"/>
        </w:rPr>
        <w:t>о</w:t>
      </w:r>
      <w:r w:rsidRPr="00B47A84">
        <w:rPr>
          <w:bCs/>
          <w:i/>
          <w:iCs/>
          <w:color w:val="000000"/>
          <w:highlight w:val="white"/>
        </w:rPr>
        <w:t xml:space="preserve"> </w:t>
      </w:r>
      <w:r w:rsidRPr="00B47A84">
        <w:rPr>
          <w:bCs/>
          <w:i/>
          <w:iCs/>
          <w:color w:val="000000"/>
          <w:highlight w:val="white"/>
          <w:lang w:val="ru-RU"/>
        </w:rPr>
        <w:t>испуњености</w:t>
      </w:r>
      <w:r w:rsidRPr="00B47A84">
        <w:rPr>
          <w:bCs/>
          <w:i/>
          <w:iCs/>
          <w:color w:val="000000"/>
          <w:highlight w:val="white"/>
        </w:rPr>
        <w:t xml:space="preserve"> </w:t>
      </w:r>
      <w:r w:rsidRPr="00B47A84">
        <w:rPr>
          <w:bCs/>
          <w:i/>
          <w:iCs/>
          <w:color w:val="000000"/>
          <w:highlight w:val="white"/>
          <w:lang w:val="ru-RU"/>
        </w:rPr>
        <w:t>обавезних</w:t>
      </w:r>
      <w:r w:rsidRPr="00B47A84">
        <w:rPr>
          <w:bCs/>
          <w:i/>
          <w:iCs/>
          <w:color w:val="000000"/>
          <w:highlight w:val="white"/>
        </w:rPr>
        <w:t xml:space="preserve"> </w:t>
      </w:r>
      <w:r w:rsidRPr="00B47A84">
        <w:rPr>
          <w:bCs/>
          <w:i/>
          <w:iCs/>
          <w:color w:val="000000"/>
          <w:highlight w:val="white"/>
          <w:lang w:val="ru-RU"/>
        </w:rPr>
        <w:t>услова</w:t>
      </w:r>
      <w:r w:rsidRPr="00B47A84">
        <w:rPr>
          <w:bCs/>
          <w:i/>
          <w:iCs/>
          <w:color w:val="000000"/>
          <w:highlight w:val="white"/>
        </w:rPr>
        <w:t xml:space="preserve"> </w:t>
      </w:r>
      <w:r w:rsidRPr="00B47A84">
        <w:rPr>
          <w:bCs/>
          <w:i/>
          <w:iCs/>
          <w:color w:val="000000"/>
          <w:highlight w:val="white"/>
          <w:lang w:val="ru-RU"/>
        </w:rPr>
        <w:t>из</w:t>
      </w:r>
      <w:r w:rsidRPr="00B47A84">
        <w:rPr>
          <w:bCs/>
          <w:i/>
          <w:iCs/>
          <w:color w:val="000000"/>
          <w:highlight w:val="white"/>
        </w:rPr>
        <w:t xml:space="preserve"> </w:t>
      </w:r>
      <w:r w:rsidRPr="00B47A84">
        <w:rPr>
          <w:bCs/>
          <w:i/>
          <w:iCs/>
          <w:color w:val="000000"/>
          <w:highlight w:val="white"/>
          <w:lang w:val="ru-RU"/>
        </w:rPr>
        <w:t>члана</w:t>
      </w:r>
      <w:r w:rsidRPr="00B47A84">
        <w:rPr>
          <w:bCs/>
          <w:i/>
          <w:iCs/>
          <w:color w:val="000000"/>
          <w:highlight w:val="white"/>
        </w:rPr>
        <w:t xml:space="preserve"> 77. </w:t>
      </w:r>
      <w:r w:rsidRPr="00B47A84">
        <w:rPr>
          <w:bCs/>
          <w:i/>
          <w:iCs/>
          <w:color w:val="000000"/>
          <w:highlight w:val="white"/>
          <w:lang w:val="ru-RU"/>
        </w:rPr>
        <w:t>став</w:t>
      </w:r>
      <w:r w:rsidRPr="00B47A84">
        <w:rPr>
          <w:bCs/>
          <w:i/>
          <w:iCs/>
          <w:color w:val="000000"/>
          <w:highlight w:val="white"/>
        </w:rPr>
        <w:t xml:space="preserve"> 1. </w:t>
      </w:r>
      <w:r w:rsidRPr="00B47A84">
        <w:rPr>
          <w:bCs/>
          <w:i/>
          <w:iCs/>
          <w:color w:val="000000"/>
          <w:highlight w:val="white"/>
          <w:lang w:val="ru-RU"/>
        </w:rPr>
        <w:t>тач</w:t>
      </w:r>
      <w:r w:rsidRPr="00B47A84">
        <w:rPr>
          <w:bCs/>
          <w:i/>
          <w:iCs/>
          <w:color w:val="000000"/>
          <w:highlight w:val="white"/>
        </w:rPr>
        <w:t xml:space="preserve">. 1),2) и 4) </w:t>
      </w:r>
      <w:r w:rsidRPr="00B47A84">
        <w:rPr>
          <w:bCs/>
          <w:i/>
          <w:iCs/>
          <w:color w:val="000000"/>
          <w:highlight w:val="white"/>
          <w:lang w:val="ru-RU"/>
        </w:rPr>
        <w:t>ЗЈН</w:t>
      </w:r>
      <w:r w:rsidRPr="00B47A84">
        <w:rPr>
          <w:bCs/>
          <w:i/>
          <w:iCs/>
          <w:color w:val="000000"/>
          <w:highlight w:val="white"/>
        </w:rPr>
        <w:t xml:space="preserve">. </w:t>
      </w:r>
    </w:p>
    <w:p w:rsidR="002C388A" w:rsidRPr="00B47A84" w:rsidRDefault="002C388A" w:rsidP="002C388A">
      <w:pPr>
        <w:tabs>
          <w:tab w:val="left" w:pos="2904"/>
        </w:tabs>
        <w:autoSpaceDE w:val="0"/>
        <w:autoSpaceDN w:val="0"/>
        <w:adjustRightInd w:val="0"/>
        <w:spacing w:before="14"/>
        <w:jc w:val="both"/>
      </w:pPr>
    </w:p>
    <w:p w:rsidR="002C388A" w:rsidRPr="00B47A84" w:rsidRDefault="002C388A" w:rsidP="002C388A">
      <w:pPr>
        <w:autoSpaceDE w:val="0"/>
        <w:autoSpaceDN w:val="0"/>
        <w:adjustRightInd w:val="0"/>
        <w:jc w:val="both"/>
        <w:rPr>
          <w:bCs/>
          <w:i/>
          <w:iCs/>
          <w:color w:val="000000"/>
        </w:rPr>
      </w:pPr>
      <w:r w:rsidRPr="00B47A84">
        <w:rPr>
          <w:bCs/>
          <w:i/>
          <w:iCs/>
          <w:color w:val="000000"/>
          <w:lang w:val="ru-RU"/>
        </w:rPr>
        <w:t>Испуњеност</w:t>
      </w:r>
      <w:r w:rsidRPr="00B47A84">
        <w:rPr>
          <w:bCs/>
          <w:i/>
          <w:iCs/>
          <w:color w:val="000000"/>
        </w:rPr>
        <w:t xml:space="preserve"> </w:t>
      </w:r>
      <w:r w:rsidRPr="00B47A84">
        <w:rPr>
          <w:bCs/>
          <w:i/>
          <w:iCs/>
          <w:color w:val="000000"/>
          <w:lang w:val="ru-RU"/>
        </w:rPr>
        <w:t>обавезних</w:t>
      </w:r>
      <w:r w:rsidRPr="00B47A84">
        <w:rPr>
          <w:bCs/>
          <w:i/>
          <w:iCs/>
          <w:color w:val="000000"/>
        </w:rPr>
        <w:t xml:space="preserve"> </w:t>
      </w:r>
      <w:r w:rsidRPr="00B47A84">
        <w:rPr>
          <w:bCs/>
          <w:i/>
          <w:iCs/>
          <w:color w:val="000000"/>
          <w:lang w:val="ru-RU"/>
        </w:rPr>
        <w:t>услова</w:t>
      </w:r>
      <w:r w:rsidRPr="00B47A84">
        <w:rPr>
          <w:bCs/>
          <w:i/>
          <w:iCs/>
          <w:color w:val="000000"/>
        </w:rPr>
        <w:t xml:space="preserve"> </w:t>
      </w:r>
      <w:r w:rsidRPr="00B47A84">
        <w:rPr>
          <w:bCs/>
          <w:i/>
          <w:iCs/>
          <w:color w:val="000000"/>
          <w:lang w:val="ru-RU"/>
        </w:rPr>
        <w:t>за</w:t>
      </w:r>
      <w:r w:rsidRPr="00B47A84">
        <w:rPr>
          <w:bCs/>
          <w:i/>
          <w:iCs/>
          <w:color w:val="000000"/>
        </w:rPr>
        <w:t xml:space="preserve"> </w:t>
      </w:r>
      <w:r w:rsidRPr="00B47A84">
        <w:rPr>
          <w:bCs/>
          <w:i/>
          <w:iCs/>
          <w:color w:val="000000"/>
          <w:lang w:val="ru-RU"/>
        </w:rPr>
        <w:t>учешће</w:t>
      </w:r>
      <w:r w:rsidRPr="00B47A84">
        <w:rPr>
          <w:bCs/>
          <w:i/>
          <w:iCs/>
          <w:color w:val="000000"/>
        </w:rPr>
        <w:t xml:space="preserve"> </w:t>
      </w:r>
      <w:r w:rsidRPr="00B47A84">
        <w:rPr>
          <w:bCs/>
          <w:i/>
          <w:iCs/>
          <w:color w:val="000000"/>
          <w:lang w:val="ru-RU"/>
        </w:rPr>
        <w:t>у</w:t>
      </w:r>
      <w:r w:rsidRPr="00B47A84">
        <w:rPr>
          <w:bCs/>
          <w:i/>
          <w:iCs/>
          <w:color w:val="000000"/>
        </w:rPr>
        <w:t xml:space="preserve"> </w:t>
      </w:r>
      <w:r w:rsidRPr="00B47A84">
        <w:rPr>
          <w:bCs/>
          <w:i/>
          <w:iCs/>
          <w:color w:val="000000"/>
          <w:lang w:val="ru-RU"/>
        </w:rPr>
        <w:t>поступку</w:t>
      </w:r>
      <w:r w:rsidRPr="00B47A84">
        <w:rPr>
          <w:bCs/>
          <w:i/>
          <w:iCs/>
          <w:color w:val="000000"/>
        </w:rPr>
        <w:t xml:space="preserve"> </w:t>
      </w:r>
      <w:r w:rsidRPr="00B47A84">
        <w:rPr>
          <w:bCs/>
          <w:i/>
          <w:iCs/>
          <w:color w:val="000000"/>
          <w:lang w:val="ru-RU"/>
        </w:rPr>
        <w:t>предметне</w:t>
      </w:r>
      <w:r w:rsidRPr="00B47A84">
        <w:rPr>
          <w:bCs/>
          <w:i/>
          <w:iCs/>
          <w:color w:val="000000"/>
        </w:rPr>
        <w:t xml:space="preserve"> </w:t>
      </w:r>
      <w:r w:rsidRPr="00B47A84">
        <w:rPr>
          <w:bCs/>
          <w:i/>
          <w:iCs/>
          <w:color w:val="000000"/>
          <w:lang w:val="ru-RU"/>
        </w:rPr>
        <w:t>набавке</w:t>
      </w:r>
      <w:r w:rsidRPr="00B47A84">
        <w:rPr>
          <w:bCs/>
          <w:i/>
          <w:iCs/>
          <w:color w:val="000000"/>
        </w:rPr>
        <w:t xml:space="preserve">, </w:t>
      </w:r>
      <w:r w:rsidRPr="00B47A84">
        <w:rPr>
          <w:bCs/>
          <w:i/>
          <w:iCs/>
          <w:color w:val="000000"/>
          <w:lang w:val="ru-RU"/>
        </w:rPr>
        <w:t>у</w:t>
      </w:r>
      <w:r w:rsidRPr="00B47A84">
        <w:rPr>
          <w:bCs/>
          <w:i/>
          <w:iCs/>
          <w:color w:val="000000"/>
        </w:rPr>
        <w:t xml:space="preserve"> </w:t>
      </w:r>
      <w:r w:rsidRPr="00B47A84">
        <w:rPr>
          <w:bCs/>
          <w:i/>
          <w:iCs/>
          <w:color w:val="000000"/>
          <w:lang w:val="ru-RU"/>
        </w:rPr>
        <w:t>складу</w:t>
      </w:r>
      <w:r w:rsidRPr="00B47A84">
        <w:rPr>
          <w:bCs/>
          <w:i/>
          <w:iCs/>
          <w:color w:val="000000"/>
        </w:rPr>
        <w:t xml:space="preserve"> </w:t>
      </w:r>
      <w:r w:rsidRPr="00B47A84">
        <w:rPr>
          <w:bCs/>
          <w:i/>
          <w:iCs/>
          <w:color w:val="000000"/>
          <w:lang w:val="ru-RU"/>
        </w:rPr>
        <w:t>са</w:t>
      </w:r>
      <w:r w:rsidRPr="00B47A84">
        <w:rPr>
          <w:bCs/>
          <w:i/>
          <w:iCs/>
          <w:color w:val="000000"/>
        </w:rPr>
        <w:t xml:space="preserve"> </w:t>
      </w:r>
      <w:r w:rsidRPr="00B47A84">
        <w:rPr>
          <w:bCs/>
          <w:i/>
          <w:iCs/>
          <w:color w:val="000000"/>
          <w:lang w:val="ru-RU"/>
        </w:rPr>
        <w:t>чланом</w:t>
      </w:r>
      <w:r w:rsidRPr="00B47A84">
        <w:rPr>
          <w:bCs/>
          <w:i/>
          <w:iCs/>
          <w:color w:val="000000"/>
        </w:rPr>
        <w:t xml:space="preserve"> 77. </w:t>
      </w:r>
      <w:r w:rsidRPr="00B47A84">
        <w:rPr>
          <w:bCs/>
          <w:i/>
          <w:iCs/>
          <w:color w:val="000000"/>
          <w:lang w:val="ru-RU"/>
        </w:rPr>
        <w:t>став</w:t>
      </w:r>
      <w:r w:rsidRPr="00B47A84">
        <w:rPr>
          <w:bCs/>
          <w:i/>
          <w:iCs/>
          <w:color w:val="000000"/>
        </w:rPr>
        <w:t xml:space="preserve"> 4. </w:t>
      </w:r>
      <w:r w:rsidRPr="00B47A84">
        <w:rPr>
          <w:bCs/>
          <w:i/>
          <w:iCs/>
          <w:color w:val="000000"/>
          <w:lang w:val="ru-RU"/>
        </w:rPr>
        <w:t>Закона</w:t>
      </w:r>
      <w:r w:rsidRPr="00B47A84">
        <w:rPr>
          <w:bCs/>
          <w:i/>
          <w:iCs/>
          <w:color w:val="000000"/>
        </w:rPr>
        <w:t xml:space="preserve">, </w:t>
      </w:r>
      <w:r w:rsidRPr="00B47A84">
        <w:rPr>
          <w:bCs/>
          <w:i/>
          <w:iCs/>
          <w:color w:val="000000"/>
          <w:lang w:val="ru-RU"/>
        </w:rPr>
        <w:t>понуђач</w:t>
      </w:r>
      <w:r w:rsidRPr="00B47A84">
        <w:rPr>
          <w:bCs/>
          <w:i/>
          <w:iCs/>
          <w:color w:val="000000"/>
        </w:rPr>
        <w:t xml:space="preserve"> </w:t>
      </w:r>
      <w:r w:rsidRPr="00B47A84">
        <w:rPr>
          <w:bCs/>
          <w:i/>
          <w:iCs/>
          <w:color w:val="000000"/>
          <w:lang w:val="ru-RU"/>
        </w:rPr>
        <w:t>доказује</w:t>
      </w:r>
      <w:r w:rsidRPr="00B47A84">
        <w:rPr>
          <w:bCs/>
          <w:i/>
          <w:iCs/>
          <w:color w:val="000000"/>
        </w:rPr>
        <w:t xml:space="preserve"> </w:t>
      </w:r>
      <w:r w:rsidRPr="00B47A84">
        <w:rPr>
          <w:bCs/>
          <w:i/>
          <w:iCs/>
          <w:color w:val="000000"/>
          <w:lang w:val="ru-RU"/>
        </w:rPr>
        <w:t>достављањем</w:t>
      </w:r>
      <w:r w:rsidRPr="00B47A84">
        <w:rPr>
          <w:bCs/>
          <w:i/>
          <w:iCs/>
          <w:color w:val="000000"/>
        </w:rPr>
        <w:t xml:space="preserve"> </w:t>
      </w:r>
      <w:r w:rsidRPr="00B47A84">
        <w:rPr>
          <w:bCs/>
          <w:i/>
          <w:iCs/>
          <w:color w:val="000000"/>
          <w:lang w:val="ru-RU"/>
        </w:rPr>
        <w:t>Изјаве</w:t>
      </w:r>
      <w:r w:rsidRPr="00B47A84">
        <w:rPr>
          <w:bCs/>
          <w:i/>
          <w:iCs/>
          <w:color w:val="000000"/>
        </w:rPr>
        <w:t xml:space="preserve"> (</w:t>
      </w:r>
      <w:r w:rsidRPr="00B47A84">
        <w:rPr>
          <w:bCs/>
          <w:i/>
          <w:iCs/>
          <w:color w:val="000000"/>
          <w:lang w:val="ru-RU"/>
        </w:rPr>
        <w:t>образац</w:t>
      </w:r>
      <w:r w:rsidRPr="00B47A84">
        <w:rPr>
          <w:bCs/>
          <w:i/>
          <w:iCs/>
          <w:color w:val="000000"/>
        </w:rPr>
        <w:t xml:space="preserve"> </w:t>
      </w:r>
      <w:r w:rsidRPr="00B47A84">
        <w:rPr>
          <w:bCs/>
          <w:i/>
          <w:iCs/>
          <w:color w:val="000000"/>
          <w:lang w:val="ru-RU"/>
        </w:rPr>
        <w:t>Изјаве</w:t>
      </w:r>
      <w:r w:rsidRPr="00B47A84">
        <w:rPr>
          <w:bCs/>
          <w:i/>
          <w:iCs/>
          <w:color w:val="000000"/>
        </w:rPr>
        <w:t xml:space="preserve"> </w:t>
      </w:r>
      <w:r w:rsidRPr="00B47A84">
        <w:rPr>
          <w:bCs/>
          <w:i/>
          <w:iCs/>
          <w:color w:val="000000"/>
          <w:lang w:val="ru-RU"/>
        </w:rPr>
        <w:t>дат</w:t>
      </w:r>
      <w:r w:rsidRPr="00B47A84">
        <w:rPr>
          <w:bCs/>
          <w:i/>
          <w:iCs/>
          <w:color w:val="000000"/>
        </w:rPr>
        <w:t xml:space="preserve"> </w:t>
      </w:r>
      <w:r w:rsidRPr="00B47A84">
        <w:rPr>
          <w:bCs/>
          <w:i/>
          <w:iCs/>
          <w:color w:val="000000"/>
          <w:lang w:val="ru-RU"/>
        </w:rPr>
        <w:t>је</w:t>
      </w:r>
      <w:r w:rsidRPr="00B47A84">
        <w:rPr>
          <w:bCs/>
          <w:i/>
          <w:iCs/>
          <w:color w:val="000000"/>
        </w:rPr>
        <w:t xml:space="preserve"> </w:t>
      </w:r>
      <w:r w:rsidRPr="00B47A84">
        <w:rPr>
          <w:bCs/>
          <w:i/>
          <w:iCs/>
          <w:color w:val="000000"/>
          <w:lang w:val="ru-RU"/>
        </w:rPr>
        <w:t>у</w:t>
      </w:r>
      <w:r w:rsidRPr="00B47A84">
        <w:rPr>
          <w:bCs/>
          <w:i/>
          <w:iCs/>
          <w:color w:val="000000"/>
        </w:rPr>
        <w:t xml:space="preserve"> </w:t>
      </w:r>
      <w:r w:rsidRPr="00B47A84">
        <w:rPr>
          <w:bCs/>
          <w:i/>
          <w:iCs/>
          <w:color w:val="000000"/>
          <w:lang w:val="ru-RU"/>
        </w:rPr>
        <w:t>Поглављу</w:t>
      </w:r>
      <w:r w:rsidRPr="00B47A84">
        <w:rPr>
          <w:bCs/>
          <w:i/>
          <w:iCs/>
          <w:color w:val="000000"/>
        </w:rPr>
        <w:t xml:space="preserve"> IX </w:t>
      </w:r>
      <w:r w:rsidRPr="00B47A84">
        <w:rPr>
          <w:bCs/>
          <w:i/>
          <w:iCs/>
          <w:color w:val="000000"/>
          <w:lang w:val="ru-RU"/>
        </w:rPr>
        <w:t>конкурсне</w:t>
      </w:r>
      <w:r w:rsidRPr="00B47A84">
        <w:rPr>
          <w:bCs/>
          <w:i/>
          <w:iCs/>
          <w:color w:val="000000"/>
        </w:rPr>
        <w:t xml:space="preserve"> </w:t>
      </w:r>
      <w:r w:rsidRPr="00B47A84">
        <w:rPr>
          <w:bCs/>
          <w:i/>
          <w:iCs/>
          <w:color w:val="000000"/>
          <w:lang w:val="ru-RU"/>
        </w:rPr>
        <w:t>документације</w:t>
      </w:r>
      <w:r w:rsidRPr="00B47A84">
        <w:rPr>
          <w:bCs/>
          <w:i/>
          <w:iCs/>
          <w:color w:val="000000"/>
        </w:rPr>
        <w:t xml:space="preserve">), </w:t>
      </w:r>
      <w:r w:rsidRPr="00B47A84">
        <w:rPr>
          <w:bCs/>
          <w:i/>
          <w:iCs/>
          <w:color w:val="000000"/>
          <w:lang w:val="ru-RU"/>
        </w:rPr>
        <w:t>којом</w:t>
      </w:r>
      <w:r w:rsidRPr="00B47A84">
        <w:rPr>
          <w:bCs/>
          <w:i/>
          <w:iCs/>
          <w:color w:val="000000"/>
        </w:rPr>
        <w:t xml:space="preserve"> </w:t>
      </w:r>
      <w:r w:rsidRPr="00B47A84">
        <w:rPr>
          <w:bCs/>
          <w:i/>
          <w:iCs/>
          <w:color w:val="000000"/>
          <w:lang w:val="ru-RU"/>
        </w:rPr>
        <w:t>под</w:t>
      </w:r>
      <w:r w:rsidRPr="00B47A84">
        <w:rPr>
          <w:bCs/>
          <w:i/>
          <w:iCs/>
          <w:color w:val="000000"/>
        </w:rPr>
        <w:t xml:space="preserve"> </w:t>
      </w:r>
      <w:r w:rsidRPr="00B47A84">
        <w:rPr>
          <w:bCs/>
          <w:i/>
          <w:iCs/>
          <w:color w:val="000000"/>
          <w:lang w:val="ru-RU"/>
        </w:rPr>
        <w:t>пуном</w:t>
      </w:r>
      <w:r w:rsidRPr="00B47A84">
        <w:rPr>
          <w:bCs/>
          <w:i/>
          <w:iCs/>
          <w:color w:val="000000"/>
        </w:rPr>
        <w:t xml:space="preserve"> </w:t>
      </w:r>
      <w:r w:rsidRPr="00B47A84">
        <w:rPr>
          <w:bCs/>
          <w:i/>
          <w:iCs/>
          <w:color w:val="000000"/>
          <w:lang w:val="ru-RU"/>
        </w:rPr>
        <w:t>материјалном</w:t>
      </w:r>
      <w:r w:rsidRPr="00B47A84">
        <w:rPr>
          <w:bCs/>
          <w:i/>
          <w:iCs/>
          <w:color w:val="000000"/>
        </w:rPr>
        <w:t xml:space="preserve"> </w:t>
      </w:r>
      <w:r w:rsidRPr="00B47A84">
        <w:rPr>
          <w:bCs/>
          <w:i/>
          <w:iCs/>
          <w:color w:val="000000"/>
          <w:lang w:val="ru-RU"/>
        </w:rPr>
        <w:t>и</w:t>
      </w:r>
      <w:r w:rsidRPr="00B47A84">
        <w:rPr>
          <w:bCs/>
          <w:i/>
          <w:iCs/>
          <w:color w:val="000000"/>
        </w:rPr>
        <w:t xml:space="preserve"> </w:t>
      </w:r>
      <w:r w:rsidRPr="00B47A84">
        <w:rPr>
          <w:bCs/>
          <w:i/>
          <w:iCs/>
          <w:color w:val="000000"/>
          <w:lang w:val="ru-RU"/>
        </w:rPr>
        <w:t>моралном</w:t>
      </w:r>
      <w:r w:rsidRPr="00B47A84">
        <w:rPr>
          <w:bCs/>
          <w:i/>
          <w:iCs/>
          <w:color w:val="000000"/>
        </w:rPr>
        <w:t xml:space="preserve"> </w:t>
      </w:r>
      <w:r w:rsidRPr="00B47A84">
        <w:rPr>
          <w:bCs/>
          <w:i/>
          <w:iCs/>
          <w:color w:val="000000"/>
          <w:lang w:val="ru-RU"/>
        </w:rPr>
        <w:t>одговорношћу</w:t>
      </w:r>
      <w:r w:rsidRPr="00B47A84">
        <w:rPr>
          <w:bCs/>
          <w:i/>
          <w:iCs/>
          <w:color w:val="000000"/>
        </w:rPr>
        <w:t xml:space="preserve"> </w:t>
      </w:r>
      <w:r w:rsidRPr="00B47A84">
        <w:rPr>
          <w:bCs/>
          <w:i/>
          <w:iCs/>
          <w:color w:val="000000"/>
          <w:lang w:val="ru-RU"/>
        </w:rPr>
        <w:t>потврђује</w:t>
      </w:r>
      <w:r w:rsidRPr="00B47A84">
        <w:rPr>
          <w:bCs/>
          <w:i/>
          <w:iCs/>
          <w:color w:val="000000"/>
        </w:rPr>
        <w:t xml:space="preserve"> </w:t>
      </w:r>
      <w:r w:rsidRPr="00B47A84">
        <w:rPr>
          <w:bCs/>
          <w:i/>
          <w:iCs/>
          <w:color w:val="000000"/>
          <w:lang w:val="ru-RU"/>
        </w:rPr>
        <w:t>да</w:t>
      </w:r>
      <w:r w:rsidRPr="00B47A84">
        <w:rPr>
          <w:bCs/>
          <w:i/>
          <w:iCs/>
          <w:color w:val="000000"/>
        </w:rPr>
        <w:t xml:space="preserve"> </w:t>
      </w:r>
      <w:r w:rsidRPr="00B47A84">
        <w:rPr>
          <w:bCs/>
          <w:i/>
          <w:iCs/>
          <w:color w:val="000000"/>
          <w:lang w:val="ru-RU"/>
        </w:rPr>
        <w:t>испуњава</w:t>
      </w:r>
      <w:r w:rsidRPr="00B47A84">
        <w:rPr>
          <w:bCs/>
          <w:i/>
          <w:iCs/>
          <w:color w:val="000000"/>
        </w:rPr>
        <w:t xml:space="preserve"> </w:t>
      </w:r>
      <w:r w:rsidRPr="00B47A84">
        <w:rPr>
          <w:bCs/>
          <w:i/>
          <w:iCs/>
          <w:color w:val="000000"/>
          <w:lang w:val="ru-RU"/>
        </w:rPr>
        <w:t>услове</w:t>
      </w:r>
      <w:r w:rsidRPr="00B47A84">
        <w:rPr>
          <w:bCs/>
          <w:i/>
          <w:iCs/>
          <w:color w:val="000000"/>
        </w:rPr>
        <w:t xml:space="preserve"> </w:t>
      </w:r>
      <w:r w:rsidRPr="00B47A84">
        <w:rPr>
          <w:bCs/>
          <w:i/>
          <w:iCs/>
          <w:color w:val="000000"/>
          <w:lang w:val="ru-RU"/>
        </w:rPr>
        <w:t>за</w:t>
      </w:r>
      <w:r w:rsidRPr="00B47A84">
        <w:rPr>
          <w:bCs/>
          <w:i/>
          <w:iCs/>
          <w:color w:val="000000"/>
        </w:rPr>
        <w:t xml:space="preserve"> </w:t>
      </w:r>
      <w:r w:rsidRPr="00B47A84">
        <w:rPr>
          <w:bCs/>
          <w:i/>
          <w:iCs/>
          <w:color w:val="000000"/>
          <w:lang w:val="ru-RU"/>
        </w:rPr>
        <w:t>учешће</w:t>
      </w:r>
      <w:r w:rsidRPr="00B47A84">
        <w:rPr>
          <w:bCs/>
          <w:i/>
          <w:iCs/>
          <w:color w:val="000000"/>
        </w:rPr>
        <w:t xml:space="preserve"> </w:t>
      </w:r>
      <w:r w:rsidRPr="00B47A84">
        <w:rPr>
          <w:bCs/>
          <w:i/>
          <w:iCs/>
          <w:color w:val="000000"/>
          <w:lang w:val="ru-RU"/>
        </w:rPr>
        <w:t>у</w:t>
      </w:r>
      <w:r w:rsidRPr="00B47A84">
        <w:rPr>
          <w:bCs/>
          <w:i/>
          <w:iCs/>
          <w:color w:val="000000"/>
        </w:rPr>
        <w:t xml:space="preserve"> </w:t>
      </w:r>
      <w:r w:rsidRPr="00B47A84">
        <w:rPr>
          <w:bCs/>
          <w:i/>
          <w:iCs/>
          <w:color w:val="000000"/>
          <w:lang w:val="ru-RU"/>
        </w:rPr>
        <w:t>поступку</w:t>
      </w:r>
      <w:r w:rsidRPr="00B47A84">
        <w:rPr>
          <w:bCs/>
          <w:i/>
          <w:iCs/>
          <w:color w:val="000000"/>
        </w:rPr>
        <w:t xml:space="preserve"> </w:t>
      </w:r>
      <w:r w:rsidRPr="00B47A84">
        <w:rPr>
          <w:bCs/>
          <w:i/>
          <w:iCs/>
          <w:color w:val="000000"/>
          <w:lang w:val="ru-RU"/>
        </w:rPr>
        <w:t>јавне</w:t>
      </w:r>
      <w:r w:rsidRPr="00B47A84">
        <w:rPr>
          <w:bCs/>
          <w:i/>
          <w:iCs/>
          <w:color w:val="000000"/>
        </w:rPr>
        <w:t xml:space="preserve"> </w:t>
      </w:r>
      <w:r w:rsidRPr="00B47A84">
        <w:rPr>
          <w:bCs/>
          <w:i/>
          <w:iCs/>
          <w:color w:val="000000"/>
          <w:lang w:val="ru-RU"/>
        </w:rPr>
        <w:t>набавке</w:t>
      </w:r>
      <w:r w:rsidRPr="00B47A84">
        <w:rPr>
          <w:bCs/>
          <w:i/>
          <w:iCs/>
          <w:color w:val="000000"/>
        </w:rPr>
        <w:t xml:space="preserve"> </w:t>
      </w:r>
      <w:r w:rsidRPr="00B47A84">
        <w:rPr>
          <w:bCs/>
          <w:i/>
          <w:iCs/>
          <w:color w:val="000000"/>
          <w:lang w:val="ru-RU"/>
        </w:rPr>
        <w:t>из</w:t>
      </w:r>
      <w:r w:rsidRPr="00B47A84">
        <w:rPr>
          <w:bCs/>
          <w:i/>
          <w:iCs/>
          <w:color w:val="000000"/>
        </w:rPr>
        <w:t xml:space="preserve"> </w:t>
      </w:r>
      <w:r w:rsidRPr="00B47A84">
        <w:rPr>
          <w:bCs/>
          <w:i/>
          <w:iCs/>
          <w:color w:val="000000"/>
          <w:lang w:val="ru-RU"/>
        </w:rPr>
        <w:t>члана</w:t>
      </w:r>
      <w:r w:rsidRPr="00B47A84">
        <w:rPr>
          <w:bCs/>
          <w:i/>
          <w:iCs/>
          <w:color w:val="000000"/>
        </w:rPr>
        <w:t xml:space="preserve"> 75. </w:t>
      </w:r>
      <w:r w:rsidRPr="00B47A84">
        <w:rPr>
          <w:bCs/>
          <w:i/>
          <w:iCs/>
          <w:color w:val="000000"/>
          <w:lang w:val="ru-RU"/>
        </w:rPr>
        <w:t>Закона</w:t>
      </w:r>
      <w:r w:rsidRPr="00B47A84">
        <w:rPr>
          <w:bCs/>
          <w:i/>
          <w:iCs/>
          <w:color w:val="000000"/>
        </w:rPr>
        <w:t xml:space="preserve"> </w:t>
      </w:r>
      <w:r w:rsidRPr="00B47A84">
        <w:rPr>
          <w:bCs/>
          <w:i/>
          <w:iCs/>
          <w:color w:val="000000"/>
          <w:lang w:val="ru-RU"/>
        </w:rPr>
        <w:t>од</w:t>
      </w:r>
      <w:r w:rsidRPr="00B47A84">
        <w:rPr>
          <w:bCs/>
          <w:i/>
          <w:iCs/>
          <w:color w:val="000000"/>
        </w:rPr>
        <w:t xml:space="preserve"> </w:t>
      </w:r>
      <w:r w:rsidRPr="00B47A84">
        <w:rPr>
          <w:bCs/>
          <w:i/>
          <w:iCs/>
          <w:color w:val="000000"/>
          <w:lang w:val="ru-RU"/>
        </w:rPr>
        <w:t>тачке</w:t>
      </w:r>
      <w:r w:rsidRPr="00B47A84">
        <w:rPr>
          <w:bCs/>
          <w:i/>
          <w:iCs/>
          <w:color w:val="000000"/>
        </w:rPr>
        <w:t xml:space="preserve"> 1,2,4., </w:t>
      </w:r>
      <w:r w:rsidRPr="00B47A84">
        <w:rPr>
          <w:bCs/>
          <w:i/>
          <w:iCs/>
          <w:color w:val="000000"/>
          <w:lang w:val="ru-RU"/>
        </w:rPr>
        <w:t>дефинисане</w:t>
      </w:r>
      <w:r w:rsidRPr="00B47A84">
        <w:rPr>
          <w:bCs/>
          <w:i/>
          <w:iCs/>
          <w:color w:val="000000"/>
        </w:rPr>
        <w:t xml:space="preserve"> </w:t>
      </w:r>
      <w:r w:rsidRPr="00B47A84">
        <w:rPr>
          <w:bCs/>
          <w:i/>
          <w:iCs/>
          <w:color w:val="000000"/>
          <w:lang w:val="ru-RU"/>
        </w:rPr>
        <w:t>конкурсном</w:t>
      </w:r>
      <w:r w:rsidRPr="00B47A84">
        <w:rPr>
          <w:bCs/>
          <w:i/>
          <w:iCs/>
          <w:color w:val="000000"/>
        </w:rPr>
        <w:t xml:space="preserve"> </w:t>
      </w:r>
      <w:r w:rsidRPr="00B47A84">
        <w:rPr>
          <w:bCs/>
          <w:i/>
          <w:iCs/>
          <w:color w:val="000000"/>
          <w:lang w:val="ru-RU"/>
        </w:rPr>
        <w:t>документацијом</w:t>
      </w:r>
      <w:r w:rsidRPr="00B47A84">
        <w:rPr>
          <w:bCs/>
          <w:i/>
          <w:iCs/>
          <w:color w:val="000000"/>
        </w:rPr>
        <w:t xml:space="preserve">. </w:t>
      </w:r>
    </w:p>
    <w:p w:rsidR="00745245" w:rsidRPr="00B47A84" w:rsidRDefault="00745245" w:rsidP="002C388A">
      <w:pPr>
        <w:autoSpaceDE w:val="0"/>
        <w:autoSpaceDN w:val="0"/>
        <w:adjustRightInd w:val="0"/>
        <w:jc w:val="both"/>
        <w:rPr>
          <w:bCs/>
          <w:i/>
          <w:iCs/>
          <w:color w:val="000000"/>
        </w:rPr>
      </w:pPr>
    </w:p>
    <w:p w:rsidR="00745245" w:rsidRPr="002C388A" w:rsidRDefault="00745245" w:rsidP="00745245">
      <w:pPr>
        <w:autoSpaceDE w:val="0"/>
        <w:autoSpaceDN w:val="0"/>
        <w:adjustRightInd w:val="0"/>
        <w:rPr>
          <w:b/>
          <w:bCs/>
          <w:color w:val="000000"/>
        </w:rPr>
      </w:pPr>
      <w:r w:rsidRPr="002C388A">
        <w:rPr>
          <w:b/>
          <w:bCs/>
          <w:color w:val="000000"/>
        </w:rPr>
        <w:t xml:space="preserve">II </w:t>
      </w:r>
      <w:r w:rsidRPr="002C388A">
        <w:rPr>
          <w:b/>
          <w:bCs/>
          <w:color w:val="000000"/>
          <w:lang w:val="ru-RU"/>
        </w:rPr>
        <w:t>УПУТСТВО</w:t>
      </w:r>
      <w:r w:rsidRPr="002C388A">
        <w:rPr>
          <w:b/>
          <w:bCs/>
          <w:color w:val="000000"/>
        </w:rPr>
        <w:t xml:space="preserve"> </w:t>
      </w:r>
      <w:r w:rsidRPr="002C388A">
        <w:rPr>
          <w:b/>
          <w:bCs/>
          <w:color w:val="000000"/>
          <w:lang w:val="ru-RU"/>
        </w:rPr>
        <w:t>КАКО</w:t>
      </w:r>
      <w:r w:rsidRPr="002C388A">
        <w:rPr>
          <w:b/>
          <w:bCs/>
          <w:color w:val="000000"/>
        </w:rPr>
        <w:t xml:space="preserve"> </w:t>
      </w:r>
      <w:r w:rsidRPr="002C388A">
        <w:rPr>
          <w:b/>
          <w:bCs/>
          <w:color w:val="000000"/>
          <w:lang w:val="ru-RU"/>
        </w:rPr>
        <w:t>СЕ</w:t>
      </w:r>
      <w:r w:rsidRPr="002C388A">
        <w:rPr>
          <w:b/>
          <w:bCs/>
          <w:color w:val="000000"/>
        </w:rPr>
        <w:t xml:space="preserve"> </w:t>
      </w:r>
      <w:r w:rsidRPr="002C388A">
        <w:rPr>
          <w:b/>
          <w:bCs/>
          <w:color w:val="000000"/>
          <w:lang w:val="ru-RU"/>
        </w:rPr>
        <w:t>ДОКАЗУЈЕ</w:t>
      </w:r>
      <w:r w:rsidRPr="002C388A">
        <w:rPr>
          <w:b/>
          <w:bCs/>
          <w:color w:val="000000"/>
        </w:rPr>
        <w:t xml:space="preserve"> </w:t>
      </w:r>
      <w:r w:rsidRPr="002C388A">
        <w:rPr>
          <w:b/>
          <w:bCs/>
          <w:color w:val="000000"/>
          <w:lang w:val="ru-RU"/>
        </w:rPr>
        <w:t>ИСПУЊЕНОСТ</w:t>
      </w:r>
      <w:r w:rsidRPr="002C388A">
        <w:rPr>
          <w:b/>
          <w:bCs/>
          <w:color w:val="000000"/>
        </w:rPr>
        <w:t xml:space="preserve"> </w:t>
      </w:r>
      <w:r w:rsidRPr="002C388A">
        <w:rPr>
          <w:b/>
          <w:bCs/>
          <w:color w:val="000000"/>
          <w:lang w:val="ru-RU"/>
        </w:rPr>
        <w:t>УСЛОВА</w:t>
      </w:r>
      <w:r w:rsidRPr="002C388A">
        <w:rPr>
          <w:b/>
          <w:bCs/>
          <w:color w:val="000000"/>
        </w:rPr>
        <w:t xml:space="preserve"> </w:t>
      </w:r>
    </w:p>
    <w:p w:rsidR="00745245" w:rsidRPr="002C388A" w:rsidRDefault="00745245" w:rsidP="00745245">
      <w:pPr>
        <w:autoSpaceDE w:val="0"/>
        <w:autoSpaceDN w:val="0"/>
        <w:adjustRightInd w:val="0"/>
        <w:jc w:val="center"/>
        <w:rPr>
          <w:b/>
          <w:bCs/>
          <w:color w:val="000000"/>
          <w:u w:val="single"/>
        </w:rPr>
      </w:pPr>
    </w:p>
    <w:p w:rsidR="00745245" w:rsidRPr="008171BB" w:rsidRDefault="00745245" w:rsidP="00745245">
      <w:pPr>
        <w:autoSpaceDE w:val="0"/>
        <w:autoSpaceDN w:val="0"/>
        <w:adjustRightInd w:val="0"/>
        <w:jc w:val="both"/>
        <w:rPr>
          <w:color w:val="000000"/>
        </w:rPr>
      </w:pPr>
      <w:r w:rsidRPr="008171BB">
        <w:rPr>
          <w:color w:val="000000"/>
          <w:lang w:val="ru-RU"/>
        </w:rPr>
        <w:t>Испуњеност</w:t>
      </w:r>
      <w:r w:rsidRPr="008171BB">
        <w:rPr>
          <w:color w:val="000000"/>
        </w:rPr>
        <w:t xml:space="preserve"> </w:t>
      </w:r>
      <w:r w:rsidRPr="008171BB">
        <w:rPr>
          <w:color w:val="000000"/>
          <w:lang w:val="ru-RU"/>
        </w:rPr>
        <w:t>обавезних</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учешће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предметне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77. </w:t>
      </w:r>
      <w:r w:rsidRPr="008171BB">
        <w:rPr>
          <w:color w:val="000000"/>
          <w:lang w:val="ru-RU"/>
        </w:rPr>
        <w:t>став</w:t>
      </w:r>
      <w:r w:rsidRPr="008171BB">
        <w:rPr>
          <w:color w:val="000000"/>
        </w:rPr>
        <w:t xml:space="preserve"> 4. </w:t>
      </w:r>
      <w:r w:rsidRPr="008171BB">
        <w:rPr>
          <w:color w:val="000000"/>
          <w:lang w:val="ru-RU"/>
        </w:rPr>
        <w:t>Закона</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доказује</w:t>
      </w:r>
      <w:r w:rsidRPr="008171BB">
        <w:rPr>
          <w:color w:val="000000"/>
        </w:rPr>
        <w:t xml:space="preserve"> </w:t>
      </w:r>
      <w:r w:rsidRPr="008171BB">
        <w:rPr>
          <w:color w:val="000000"/>
          <w:lang w:val="ru-RU"/>
        </w:rPr>
        <w:t>достављањем</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дат</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Поглављу</w:t>
      </w:r>
      <w:r w:rsidRPr="008171BB">
        <w:rPr>
          <w:color w:val="000000"/>
        </w:rPr>
        <w:t xml:space="preserve"> IX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r w:rsidRPr="008171BB">
        <w:rPr>
          <w:color w:val="000000"/>
          <w:lang w:val="ru-RU"/>
        </w:rPr>
        <w:t>којом</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пуном</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моралном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потврђује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испуњава</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учешће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75. </w:t>
      </w:r>
      <w:r w:rsidRPr="008171BB">
        <w:rPr>
          <w:color w:val="000000"/>
          <w:lang w:val="ru-RU"/>
        </w:rPr>
        <w:t>Закона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тачке</w:t>
      </w:r>
      <w:r w:rsidRPr="008171BB">
        <w:rPr>
          <w:color w:val="000000"/>
        </w:rPr>
        <w:t xml:space="preserve"> 1,2,и 4., </w:t>
      </w:r>
      <w:r w:rsidRPr="008171BB">
        <w:rPr>
          <w:color w:val="000000"/>
          <w:lang w:val="ru-RU"/>
        </w:rPr>
        <w:t>дефинисане</w:t>
      </w:r>
      <w:r w:rsidRPr="008171BB">
        <w:rPr>
          <w:color w:val="000000"/>
        </w:rPr>
        <w:t xml:space="preserve"> </w:t>
      </w:r>
      <w:r w:rsidRPr="008171BB">
        <w:rPr>
          <w:color w:val="000000"/>
          <w:lang w:val="ru-RU"/>
        </w:rPr>
        <w:t>конкурсном</w:t>
      </w:r>
      <w:r w:rsidRPr="008171BB">
        <w:rPr>
          <w:color w:val="000000"/>
        </w:rPr>
        <w:t xml:space="preserve"> </w:t>
      </w:r>
      <w:r w:rsidRPr="008171BB">
        <w:rPr>
          <w:color w:val="000000"/>
          <w:lang w:val="ru-RU"/>
        </w:rPr>
        <w:t>документацијом</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color w:val="000000"/>
          <w:lang w:val="ru-RU"/>
        </w:rPr>
        <w:t>Изјава</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буде</w:t>
      </w:r>
      <w:r w:rsidRPr="008171BB">
        <w:rPr>
          <w:color w:val="000000"/>
        </w:rPr>
        <w:t xml:space="preserve"> </w:t>
      </w:r>
      <w:r w:rsidRPr="008171BB">
        <w:rPr>
          <w:color w:val="000000"/>
          <w:lang w:val="ru-RU"/>
        </w:rPr>
        <w:t>потписана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оверена</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Уколико</w:t>
      </w:r>
      <w:r w:rsidRPr="008171BB">
        <w:rPr>
          <w:color w:val="000000"/>
        </w:rPr>
        <w:t xml:space="preserve"> </w:t>
      </w:r>
      <w:r w:rsidRPr="008171BB">
        <w:rPr>
          <w:color w:val="000000"/>
          <w:lang w:val="ru-RU"/>
        </w:rPr>
        <w:t>Изјаву</w:t>
      </w:r>
      <w:r w:rsidRPr="008171BB">
        <w:rPr>
          <w:color w:val="000000"/>
        </w:rPr>
        <w:t xml:space="preserve"> </w:t>
      </w:r>
      <w:r w:rsidRPr="008171BB">
        <w:rPr>
          <w:color w:val="000000"/>
          <w:lang w:val="ru-RU"/>
        </w:rPr>
        <w:t>потписује</w:t>
      </w:r>
      <w:r w:rsidRPr="008171BB">
        <w:rPr>
          <w:color w:val="000000"/>
        </w:rPr>
        <w:t xml:space="preserve"> </w:t>
      </w:r>
      <w:r w:rsidRPr="008171BB">
        <w:rPr>
          <w:color w:val="000000"/>
          <w:lang w:val="ru-RU"/>
        </w:rPr>
        <w:t>лице</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уписано</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регистар</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овлашћено</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заступање</w:t>
      </w:r>
      <w:r w:rsidRPr="008171BB">
        <w:rPr>
          <w:color w:val="000000"/>
        </w:rPr>
        <w:t xml:space="preserve">, </w:t>
      </w:r>
      <w:r w:rsidRPr="008171BB">
        <w:rPr>
          <w:color w:val="000000"/>
          <w:lang w:val="ru-RU"/>
        </w:rPr>
        <w:t>потребно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уз</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доставити</w:t>
      </w:r>
      <w:r w:rsidRPr="008171BB">
        <w:rPr>
          <w:color w:val="000000"/>
        </w:rPr>
        <w:t xml:space="preserve"> </w:t>
      </w:r>
      <w:r w:rsidRPr="008171BB">
        <w:rPr>
          <w:color w:val="000000"/>
          <w:lang w:val="ru-RU"/>
        </w:rPr>
        <w:t>овлашћење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потписивање</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b/>
          <w:bCs/>
          <w:i/>
          <w:iCs/>
          <w:color w:val="000000"/>
          <w:lang w:val="ru-RU"/>
        </w:rPr>
        <w:t>Уколико</w:t>
      </w:r>
      <w:r w:rsidRPr="008171BB">
        <w:rPr>
          <w:b/>
          <w:bCs/>
          <w:i/>
          <w:iCs/>
          <w:color w:val="000000"/>
        </w:rPr>
        <w:t xml:space="preserve"> </w:t>
      </w:r>
      <w:r w:rsidRPr="008171BB">
        <w:rPr>
          <w:b/>
          <w:bCs/>
          <w:i/>
          <w:iCs/>
          <w:color w:val="000000"/>
          <w:lang w:val="ru-RU"/>
        </w:rPr>
        <w:t>понуду</w:t>
      </w:r>
      <w:r w:rsidRPr="008171BB">
        <w:rPr>
          <w:b/>
          <w:bCs/>
          <w:i/>
          <w:iCs/>
          <w:color w:val="000000"/>
        </w:rPr>
        <w:t xml:space="preserve"> </w:t>
      </w:r>
      <w:r w:rsidRPr="008171BB">
        <w:rPr>
          <w:b/>
          <w:bCs/>
          <w:i/>
          <w:iCs/>
          <w:color w:val="000000"/>
          <w:lang w:val="ru-RU"/>
        </w:rPr>
        <w:t>подноси</w:t>
      </w:r>
      <w:r w:rsidRPr="008171BB">
        <w:rPr>
          <w:b/>
          <w:bCs/>
          <w:i/>
          <w:iCs/>
          <w:color w:val="000000"/>
        </w:rPr>
        <w:t xml:space="preserve"> </w:t>
      </w:r>
      <w:r w:rsidRPr="008171BB">
        <w:rPr>
          <w:b/>
          <w:bCs/>
          <w:i/>
          <w:iCs/>
          <w:color w:val="000000"/>
          <w:lang w:val="ru-RU"/>
        </w:rPr>
        <w:t>група</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color w:val="000000"/>
          <w:lang w:val="ru-RU"/>
        </w:rPr>
        <w:t>Изјава</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потписана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сваког</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оверена</w:t>
      </w:r>
      <w:r w:rsidRPr="008171BB">
        <w:rPr>
          <w:color w:val="000000"/>
        </w:rPr>
        <w:t xml:space="preserve"> </w:t>
      </w:r>
      <w:r w:rsidRPr="008171BB">
        <w:rPr>
          <w:color w:val="000000"/>
          <w:lang w:val="ru-RU"/>
        </w:rPr>
        <w:t>печатом</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b/>
          <w:bCs/>
          <w:i/>
          <w:iCs/>
          <w:color w:val="000000"/>
          <w:lang w:val="ru-RU"/>
        </w:rPr>
        <w:t>Уколико</w:t>
      </w:r>
      <w:r w:rsidRPr="008171BB">
        <w:rPr>
          <w:b/>
          <w:bCs/>
          <w:i/>
          <w:iCs/>
          <w:color w:val="000000"/>
        </w:rPr>
        <w:t xml:space="preserve"> </w:t>
      </w:r>
      <w:r w:rsidRPr="008171BB">
        <w:rPr>
          <w:b/>
          <w:bCs/>
          <w:i/>
          <w:iCs/>
          <w:color w:val="000000"/>
          <w:lang w:val="ru-RU"/>
        </w:rPr>
        <w:t>понуђач</w:t>
      </w:r>
      <w:r w:rsidRPr="008171BB">
        <w:rPr>
          <w:b/>
          <w:bCs/>
          <w:i/>
          <w:iCs/>
          <w:color w:val="000000"/>
        </w:rPr>
        <w:t xml:space="preserve"> </w:t>
      </w:r>
      <w:r w:rsidRPr="008171BB">
        <w:rPr>
          <w:b/>
          <w:bCs/>
          <w:i/>
          <w:iCs/>
          <w:color w:val="000000"/>
          <w:lang w:val="ru-RU"/>
        </w:rPr>
        <w:t>подноси</w:t>
      </w:r>
      <w:r w:rsidRPr="008171BB">
        <w:rPr>
          <w:b/>
          <w:bCs/>
          <w:i/>
          <w:iCs/>
          <w:color w:val="000000"/>
        </w:rPr>
        <w:t xml:space="preserve"> </w:t>
      </w:r>
      <w:r w:rsidRPr="008171BB">
        <w:rPr>
          <w:b/>
          <w:bCs/>
          <w:i/>
          <w:iCs/>
          <w:color w:val="000000"/>
          <w:lang w:val="ru-RU"/>
        </w:rPr>
        <w:t>понуду</w:t>
      </w:r>
      <w:r w:rsidRPr="008171BB">
        <w:rPr>
          <w:b/>
          <w:bCs/>
          <w:i/>
          <w:iCs/>
          <w:color w:val="000000"/>
        </w:rPr>
        <w:t xml:space="preserve"> </w:t>
      </w:r>
      <w:r w:rsidRPr="008171BB">
        <w:rPr>
          <w:b/>
          <w:bCs/>
          <w:i/>
          <w:iCs/>
          <w:color w:val="000000"/>
          <w:lang w:val="ru-RU"/>
        </w:rPr>
        <w:t>са</w:t>
      </w:r>
      <w:r w:rsidRPr="008171BB">
        <w:rPr>
          <w:b/>
          <w:bCs/>
          <w:i/>
          <w:iCs/>
          <w:color w:val="000000"/>
        </w:rPr>
        <w:t xml:space="preserve"> </w:t>
      </w:r>
      <w:r w:rsidRPr="008171BB">
        <w:rPr>
          <w:b/>
          <w:bCs/>
          <w:i/>
          <w:iCs/>
          <w:color w:val="000000"/>
          <w:lang w:val="ru-RU"/>
        </w:rPr>
        <w:t>подизвођачем</w:t>
      </w:r>
      <w:r w:rsidRPr="008171BB">
        <w:rPr>
          <w:b/>
          <w:bCs/>
          <w:i/>
          <w:iCs/>
          <w:color w:val="000000"/>
        </w:rPr>
        <w:t xml:space="preserve"> </w:t>
      </w: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Изјаву</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потписану</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оверену</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дат</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Поглављу</w:t>
      </w:r>
      <w:r w:rsidRPr="008171BB">
        <w:rPr>
          <w:color w:val="000000"/>
        </w:rPr>
        <w:t xml:space="preserve"> X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color w:val="000000"/>
          <w:lang w:val="ru-RU"/>
        </w:rPr>
        <w:t>Наручилац</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доношења</w:t>
      </w:r>
      <w:r w:rsidRPr="008171BB">
        <w:rPr>
          <w:color w:val="000000"/>
        </w:rPr>
        <w:t xml:space="preserve"> </w:t>
      </w:r>
      <w:r w:rsidRPr="008171BB">
        <w:rPr>
          <w:color w:val="000000"/>
          <w:lang w:val="ru-RU"/>
        </w:rPr>
        <w:t>одлуке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додели</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тражи</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чија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оцењена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најповољнија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оригинал</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оверену</w:t>
      </w:r>
      <w:r w:rsidRPr="008171BB">
        <w:rPr>
          <w:color w:val="000000"/>
        </w:rPr>
        <w:t xml:space="preserve"> </w:t>
      </w:r>
      <w:r w:rsidRPr="008171BB">
        <w:rPr>
          <w:color w:val="000000"/>
          <w:lang w:val="ru-RU"/>
        </w:rPr>
        <w:t>копију</w:t>
      </w:r>
      <w:r w:rsidRPr="008171BB">
        <w:rPr>
          <w:color w:val="000000"/>
        </w:rPr>
        <w:t xml:space="preserve"> </w:t>
      </w:r>
      <w:r w:rsidRPr="008171BB">
        <w:rPr>
          <w:color w:val="000000"/>
          <w:lang w:val="ru-RU"/>
        </w:rPr>
        <w:t>свих</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појединих</w:t>
      </w:r>
      <w:r w:rsidRPr="008171BB">
        <w:rPr>
          <w:color w:val="000000"/>
        </w:rPr>
        <w:t xml:space="preserve"> </w:t>
      </w:r>
      <w:r w:rsidRPr="008171BB">
        <w:rPr>
          <w:color w:val="000000"/>
          <w:lang w:val="ru-RU"/>
        </w:rPr>
        <w:t>доказа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испуњености</w:t>
      </w:r>
      <w:r w:rsidRPr="008171BB">
        <w:rPr>
          <w:color w:val="000000"/>
        </w:rPr>
        <w:t>.</w:t>
      </w:r>
    </w:p>
    <w:p w:rsidR="00745245" w:rsidRPr="008171BB" w:rsidRDefault="00745245" w:rsidP="00745245">
      <w:pPr>
        <w:autoSpaceDE w:val="0"/>
        <w:autoSpaceDN w:val="0"/>
        <w:adjustRightInd w:val="0"/>
        <w:jc w:val="both"/>
        <w:rPr>
          <w:color w:val="000000"/>
        </w:rPr>
      </w:pPr>
      <w:r w:rsidRPr="008171BB">
        <w:rPr>
          <w:color w:val="000000"/>
          <w:lang w:val="ru-RU"/>
        </w:rPr>
        <w:lastRenderedPageBreak/>
        <w:t>Ако</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остављеном</w:t>
      </w:r>
      <w:r w:rsidRPr="008171BB">
        <w:rPr>
          <w:color w:val="000000"/>
        </w:rPr>
        <w:t xml:space="preserve"> </w:t>
      </w:r>
      <w:r w:rsidRPr="008171BB">
        <w:rPr>
          <w:color w:val="000000"/>
          <w:lang w:val="ru-RU"/>
        </w:rPr>
        <w:t>року</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краћи</w:t>
      </w:r>
      <w:r w:rsidRPr="008171BB">
        <w:rPr>
          <w:color w:val="000000"/>
        </w:rPr>
        <w:t xml:space="preserve"> </w:t>
      </w:r>
      <w:r w:rsidRPr="008171BB">
        <w:rPr>
          <w:color w:val="000000"/>
          <w:lang w:val="ru-RU"/>
        </w:rPr>
        <w:t>од</w:t>
      </w:r>
      <w:r w:rsidRPr="008171BB">
        <w:rPr>
          <w:color w:val="000000"/>
        </w:rPr>
        <w:t xml:space="preserve"> 5 </w:t>
      </w:r>
      <w:r w:rsidRPr="008171BB">
        <w:rPr>
          <w:color w:val="000000"/>
          <w:lang w:val="ru-RU"/>
        </w:rPr>
        <w:t>дана</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оригинал</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оверену</w:t>
      </w:r>
      <w:r w:rsidRPr="008171BB">
        <w:rPr>
          <w:color w:val="000000"/>
        </w:rPr>
        <w:t xml:space="preserve"> </w:t>
      </w:r>
      <w:r w:rsidRPr="008171BB">
        <w:rPr>
          <w:color w:val="000000"/>
          <w:lang w:val="ru-RU"/>
        </w:rPr>
        <w:t>копију</w:t>
      </w:r>
      <w:r w:rsidRPr="008171BB">
        <w:rPr>
          <w:color w:val="000000"/>
        </w:rPr>
        <w:t xml:space="preserve"> </w:t>
      </w:r>
      <w:r w:rsidRPr="008171BB">
        <w:rPr>
          <w:color w:val="000000"/>
          <w:lang w:val="ru-RU"/>
        </w:rPr>
        <w:t>тражених</w:t>
      </w:r>
      <w:r w:rsidRPr="008171BB">
        <w:rPr>
          <w:color w:val="000000"/>
        </w:rPr>
        <w:t xml:space="preserve"> </w:t>
      </w:r>
      <w:r w:rsidRPr="008171BB">
        <w:rPr>
          <w:color w:val="000000"/>
          <w:lang w:val="ru-RU"/>
        </w:rPr>
        <w:t>доказа</w:t>
      </w:r>
      <w:r w:rsidRPr="008171BB">
        <w:rPr>
          <w:color w:val="000000"/>
        </w:rPr>
        <w:t xml:space="preserve">, </w:t>
      </w:r>
      <w:r w:rsidR="00334AF1">
        <w:rPr>
          <w:color w:val="000000"/>
          <w:lang w:val="sr-Cyrl-RS"/>
        </w:rPr>
        <w:t>Н</w:t>
      </w:r>
      <w:r w:rsidRPr="008171BB">
        <w:rPr>
          <w:color w:val="000000"/>
          <w:lang w:val="ru-RU"/>
        </w:rPr>
        <w:t>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његову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одбити</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неприхватљиву</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доставља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доказе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јавно</w:t>
      </w:r>
      <w:r w:rsidRPr="008171BB">
        <w:rPr>
          <w:color w:val="000000"/>
        </w:rPr>
        <w:t xml:space="preserve"> </w:t>
      </w:r>
      <w:r w:rsidRPr="008171BB">
        <w:rPr>
          <w:color w:val="000000"/>
          <w:lang w:val="ru-RU"/>
        </w:rPr>
        <w:t>доступни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интернет</w:t>
      </w:r>
      <w:r w:rsidRPr="008171BB">
        <w:rPr>
          <w:color w:val="000000"/>
        </w:rPr>
        <w:t xml:space="preserve"> </w:t>
      </w:r>
      <w:r w:rsidRPr="008171BB">
        <w:rPr>
          <w:color w:val="000000"/>
          <w:lang w:val="ru-RU"/>
        </w:rPr>
        <w:t>страницама</w:t>
      </w:r>
      <w:r w:rsidRPr="008171BB">
        <w:rPr>
          <w:color w:val="000000"/>
        </w:rPr>
        <w:t xml:space="preserve"> </w:t>
      </w:r>
      <w:r w:rsidRPr="008171BB">
        <w:rPr>
          <w:color w:val="000000"/>
          <w:lang w:val="ru-RU"/>
        </w:rPr>
        <w:t>надлежних</w:t>
      </w:r>
      <w:r w:rsidRPr="008171BB">
        <w:rPr>
          <w:color w:val="000000"/>
        </w:rPr>
        <w:t xml:space="preserve"> </w:t>
      </w:r>
      <w:r w:rsidRPr="008171BB">
        <w:rPr>
          <w:color w:val="000000"/>
          <w:lang w:val="ru-RU"/>
        </w:rPr>
        <w:t>органа</w:t>
      </w:r>
      <w:r w:rsidRPr="008171BB">
        <w:rPr>
          <w:color w:val="000000"/>
        </w:rPr>
        <w:t xml:space="preserve">.  </w:t>
      </w:r>
    </w:p>
    <w:p w:rsidR="00745245" w:rsidRPr="008171BB" w:rsidRDefault="00745245" w:rsidP="00745245">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без</w:t>
      </w:r>
      <w:r w:rsidRPr="008171BB">
        <w:rPr>
          <w:color w:val="000000"/>
        </w:rPr>
        <w:t xml:space="preserve"> </w:t>
      </w:r>
      <w:r w:rsidRPr="008171BB">
        <w:rPr>
          <w:color w:val="000000"/>
          <w:lang w:val="ru-RU"/>
        </w:rPr>
        <w:t>одлагања</w:t>
      </w:r>
      <w:r w:rsidRPr="008171BB">
        <w:rPr>
          <w:color w:val="000000"/>
        </w:rPr>
        <w:t xml:space="preserve"> </w:t>
      </w:r>
      <w:r w:rsidRPr="008171BB">
        <w:rPr>
          <w:color w:val="000000"/>
          <w:lang w:val="ru-RU"/>
        </w:rPr>
        <w:t>писмено</w:t>
      </w:r>
      <w:r w:rsidRPr="008171BB">
        <w:rPr>
          <w:color w:val="000000"/>
        </w:rPr>
        <w:t xml:space="preserve"> </w:t>
      </w:r>
      <w:r w:rsidRPr="008171BB">
        <w:rPr>
          <w:color w:val="000000"/>
          <w:lang w:val="ru-RU"/>
        </w:rPr>
        <w:t>обавести</w:t>
      </w:r>
      <w:r w:rsidRPr="008171BB">
        <w:rPr>
          <w:color w:val="000000"/>
        </w:rPr>
        <w:t xml:space="preserve"> </w:t>
      </w:r>
      <w:r w:rsidR="00334AF1">
        <w:rPr>
          <w:color w:val="000000"/>
          <w:lang w:val="ru-RU"/>
        </w:rPr>
        <w:t>Н</w:t>
      </w:r>
      <w:r w:rsidRPr="008171BB">
        <w:rPr>
          <w:color w:val="000000"/>
          <w:lang w:val="ru-RU"/>
        </w:rPr>
        <w:t>аручиоца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било</w:t>
      </w:r>
      <w:r w:rsidRPr="008171BB">
        <w:rPr>
          <w:color w:val="000000"/>
        </w:rPr>
        <w:t xml:space="preserve"> </w:t>
      </w:r>
      <w:r w:rsidRPr="008171BB">
        <w:rPr>
          <w:color w:val="000000"/>
          <w:lang w:val="ru-RU"/>
        </w:rPr>
        <w:t>којој</w:t>
      </w:r>
      <w:r w:rsidRPr="008171BB">
        <w:rPr>
          <w:color w:val="000000"/>
        </w:rPr>
        <w:t xml:space="preserve"> </w:t>
      </w:r>
      <w:r w:rsidRPr="008171BB">
        <w:rPr>
          <w:color w:val="000000"/>
          <w:lang w:val="ru-RU"/>
        </w:rPr>
        <w:t>промени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вези</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испуњеношћу</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наступи</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доношења</w:t>
      </w:r>
      <w:r w:rsidRPr="008171BB">
        <w:rPr>
          <w:color w:val="000000"/>
        </w:rPr>
        <w:t xml:space="preserve"> </w:t>
      </w:r>
      <w:r w:rsidRPr="008171BB">
        <w:rPr>
          <w:color w:val="000000"/>
          <w:lang w:val="ru-RU"/>
        </w:rPr>
        <w:t>одлуке</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закључења</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током</w:t>
      </w:r>
      <w:r w:rsidRPr="008171BB">
        <w:rPr>
          <w:color w:val="000000"/>
        </w:rPr>
        <w:t xml:space="preserve"> </w:t>
      </w:r>
      <w:r w:rsidRPr="008171BB">
        <w:rPr>
          <w:color w:val="000000"/>
          <w:lang w:val="ru-RU"/>
        </w:rPr>
        <w:t>важења</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документује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прописани</w:t>
      </w:r>
      <w:r w:rsidRPr="008171BB">
        <w:rPr>
          <w:color w:val="000000"/>
        </w:rPr>
        <w:t xml:space="preserve"> </w:t>
      </w:r>
      <w:r w:rsidRPr="008171BB">
        <w:rPr>
          <w:color w:val="000000"/>
          <w:lang w:val="ru-RU"/>
        </w:rPr>
        <w:t>начин</w:t>
      </w:r>
      <w:r w:rsidRPr="008171BB">
        <w:rPr>
          <w:color w:val="000000"/>
        </w:rPr>
        <w:t xml:space="preserve">.  </w:t>
      </w:r>
    </w:p>
    <w:p w:rsidR="00745245" w:rsidRPr="008171BB" w:rsidRDefault="00745245" w:rsidP="00745245">
      <w:pPr>
        <w:autoSpaceDE w:val="0"/>
        <w:autoSpaceDN w:val="0"/>
        <w:adjustRightInd w:val="0"/>
        <w:jc w:val="both"/>
        <w:rPr>
          <w:i/>
          <w:iCs/>
          <w:color w:val="000000"/>
          <w:u w:val="single"/>
        </w:rPr>
      </w:pPr>
      <w:r w:rsidRPr="008171BB">
        <w:rPr>
          <w:i/>
          <w:iCs/>
          <w:color w:val="000000"/>
          <w:u w:val="single"/>
          <w:lang w:val="ru-RU"/>
        </w:rPr>
        <w:t>Понуђач</w:t>
      </w:r>
      <w:r w:rsidRPr="008171BB">
        <w:rPr>
          <w:i/>
          <w:iCs/>
          <w:color w:val="000000"/>
          <w:u w:val="single"/>
        </w:rPr>
        <w:t xml:space="preserve"> / </w:t>
      </w:r>
      <w:r w:rsidRPr="008171BB">
        <w:rPr>
          <w:i/>
          <w:iCs/>
          <w:color w:val="000000"/>
          <w:u w:val="single"/>
          <w:lang w:val="ru-RU"/>
        </w:rPr>
        <w:t>Подизвођач</w:t>
      </w:r>
      <w:r w:rsidRPr="008171BB">
        <w:rPr>
          <w:i/>
          <w:iCs/>
          <w:color w:val="000000"/>
          <w:u w:val="single"/>
        </w:rPr>
        <w:t xml:space="preserve"> </w:t>
      </w:r>
      <w:r w:rsidRPr="008171BB">
        <w:rPr>
          <w:i/>
          <w:iCs/>
          <w:color w:val="000000"/>
          <w:u w:val="single"/>
          <w:lang w:val="ru-RU"/>
        </w:rPr>
        <w:t>који</w:t>
      </w:r>
      <w:r w:rsidRPr="008171BB">
        <w:rPr>
          <w:i/>
          <w:iCs/>
          <w:color w:val="000000"/>
          <w:u w:val="single"/>
        </w:rPr>
        <w:t xml:space="preserve"> </w:t>
      </w:r>
      <w:r w:rsidRPr="008171BB">
        <w:rPr>
          <w:i/>
          <w:iCs/>
          <w:color w:val="000000"/>
          <w:u w:val="single"/>
          <w:lang w:val="ru-RU"/>
        </w:rPr>
        <w:t>је</w:t>
      </w:r>
      <w:r w:rsidRPr="008171BB">
        <w:rPr>
          <w:i/>
          <w:iCs/>
          <w:color w:val="000000"/>
          <w:u w:val="single"/>
        </w:rPr>
        <w:t xml:space="preserve"> </w:t>
      </w:r>
      <w:r w:rsidRPr="008171BB">
        <w:rPr>
          <w:i/>
          <w:iCs/>
          <w:color w:val="000000"/>
          <w:u w:val="single"/>
          <w:lang w:val="ru-RU"/>
        </w:rPr>
        <w:t>уписан</w:t>
      </w:r>
      <w:r w:rsidRPr="008171BB">
        <w:rPr>
          <w:i/>
          <w:iCs/>
          <w:color w:val="000000"/>
          <w:u w:val="single"/>
        </w:rPr>
        <w:t xml:space="preserve"> </w:t>
      </w:r>
      <w:r w:rsidRPr="008171BB">
        <w:rPr>
          <w:i/>
          <w:iCs/>
          <w:color w:val="000000"/>
          <w:u w:val="single"/>
          <w:lang w:val="ru-RU"/>
        </w:rPr>
        <w:t>у</w:t>
      </w:r>
      <w:r w:rsidRPr="008171BB">
        <w:rPr>
          <w:i/>
          <w:iCs/>
          <w:color w:val="000000"/>
          <w:u w:val="single"/>
        </w:rPr>
        <w:t xml:space="preserve"> </w:t>
      </w:r>
      <w:r w:rsidRPr="008171BB">
        <w:rPr>
          <w:i/>
          <w:iCs/>
          <w:color w:val="000000"/>
          <w:u w:val="single"/>
          <w:lang w:val="ru-RU"/>
        </w:rPr>
        <w:t>Регистар</w:t>
      </w:r>
      <w:r w:rsidRPr="008171BB">
        <w:rPr>
          <w:i/>
          <w:iCs/>
          <w:color w:val="000000"/>
          <w:u w:val="single"/>
        </w:rPr>
        <w:t xml:space="preserve"> </w:t>
      </w:r>
      <w:r w:rsidRPr="008171BB">
        <w:rPr>
          <w:i/>
          <w:iCs/>
          <w:color w:val="000000"/>
          <w:u w:val="single"/>
          <w:lang w:val="ru-RU"/>
        </w:rPr>
        <w:t>понуђача</w:t>
      </w:r>
      <w:r w:rsidRPr="008171BB">
        <w:rPr>
          <w:i/>
          <w:iCs/>
          <w:color w:val="000000"/>
          <w:u w:val="single"/>
        </w:rPr>
        <w:t xml:space="preserve"> </w:t>
      </w:r>
      <w:r w:rsidRPr="008171BB">
        <w:rPr>
          <w:i/>
          <w:iCs/>
          <w:color w:val="000000"/>
          <w:u w:val="single"/>
          <w:lang w:val="ru-RU"/>
        </w:rPr>
        <w:t>који</w:t>
      </w:r>
      <w:r w:rsidRPr="008171BB">
        <w:rPr>
          <w:i/>
          <w:iCs/>
          <w:color w:val="000000"/>
          <w:u w:val="single"/>
        </w:rPr>
        <w:t xml:space="preserve"> </w:t>
      </w:r>
      <w:r w:rsidRPr="008171BB">
        <w:rPr>
          <w:i/>
          <w:iCs/>
          <w:color w:val="000000"/>
          <w:u w:val="single"/>
          <w:lang w:val="ru-RU"/>
        </w:rPr>
        <w:t>води</w:t>
      </w:r>
      <w:r w:rsidRPr="008171BB">
        <w:rPr>
          <w:i/>
          <w:iCs/>
          <w:color w:val="000000"/>
          <w:u w:val="single"/>
        </w:rPr>
        <w:t xml:space="preserve"> </w:t>
      </w:r>
      <w:r w:rsidRPr="008171BB">
        <w:rPr>
          <w:i/>
          <w:iCs/>
          <w:color w:val="000000"/>
          <w:u w:val="single"/>
          <w:lang w:val="ru-RU"/>
        </w:rPr>
        <w:t>Агенција</w:t>
      </w:r>
      <w:r w:rsidRPr="008171BB">
        <w:rPr>
          <w:i/>
          <w:iCs/>
          <w:color w:val="000000"/>
          <w:u w:val="single"/>
        </w:rPr>
        <w:t xml:space="preserve"> </w:t>
      </w:r>
      <w:r w:rsidRPr="008171BB">
        <w:rPr>
          <w:i/>
          <w:iCs/>
          <w:color w:val="000000"/>
          <w:u w:val="single"/>
          <w:lang w:val="ru-RU"/>
        </w:rPr>
        <w:t>за</w:t>
      </w:r>
      <w:r w:rsidRPr="008171BB">
        <w:rPr>
          <w:i/>
          <w:iCs/>
          <w:color w:val="000000"/>
          <w:u w:val="single"/>
        </w:rPr>
        <w:t xml:space="preserve"> </w:t>
      </w:r>
      <w:r w:rsidRPr="008171BB">
        <w:rPr>
          <w:i/>
          <w:iCs/>
          <w:color w:val="000000"/>
          <w:u w:val="single"/>
          <w:lang w:val="ru-RU"/>
        </w:rPr>
        <w:t>привредне</w:t>
      </w:r>
      <w:r w:rsidRPr="008171BB">
        <w:rPr>
          <w:i/>
          <w:iCs/>
          <w:color w:val="000000"/>
          <w:u w:val="single"/>
        </w:rPr>
        <w:t xml:space="preserve"> </w:t>
      </w:r>
      <w:r w:rsidRPr="008171BB">
        <w:rPr>
          <w:i/>
          <w:iCs/>
          <w:color w:val="000000"/>
          <w:u w:val="single"/>
          <w:lang w:val="ru-RU"/>
        </w:rPr>
        <w:t>регистре</w:t>
      </w:r>
      <w:r w:rsidRPr="008171BB">
        <w:rPr>
          <w:i/>
          <w:iCs/>
          <w:color w:val="000000"/>
          <w:u w:val="single"/>
        </w:rPr>
        <w:t xml:space="preserve">, </w:t>
      </w:r>
      <w:r w:rsidRPr="008171BB">
        <w:rPr>
          <w:i/>
          <w:iCs/>
          <w:color w:val="000000"/>
          <w:u w:val="single"/>
          <w:lang w:val="ru-RU"/>
        </w:rPr>
        <w:t>сагласно</w:t>
      </w:r>
      <w:r w:rsidRPr="008171BB">
        <w:rPr>
          <w:i/>
          <w:iCs/>
          <w:color w:val="000000"/>
          <w:u w:val="single"/>
        </w:rPr>
        <w:t xml:space="preserve"> </w:t>
      </w:r>
      <w:r w:rsidRPr="008171BB">
        <w:rPr>
          <w:i/>
          <w:iCs/>
          <w:color w:val="000000"/>
          <w:u w:val="single"/>
          <w:lang w:val="ru-RU"/>
        </w:rPr>
        <w:t>члану</w:t>
      </w:r>
      <w:r w:rsidRPr="008171BB">
        <w:rPr>
          <w:i/>
          <w:iCs/>
          <w:color w:val="000000"/>
          <w:u w:val="single"/>
        </w:rPr>
        <w:t xml:space="preserve"> 78. </w:t>
      </w:r>
      <w:r w:rsidRPr="008171BB">
        <w:rPr>
          <w:i/>
          <w:iCs/>
          <w:color w:val="000000"/>
          <w:u w:val="single"/>
          <w:lang w:val="ru-RU"/>
        </w:rPr>
        <w:t>став</w:t>
      </w:r>
      <w:r w:rsidRPr="008171BB">
        <w:rPr>
          <w:i/>
          <w:iCs/>
          <w:color w:val="000000"/>
          <w:u w:val="single"/>
        </w:rPr>
        <w:t xml:space="preserve"> 5. </w:t>
      </w:r>
      <w:r w:rsidRPr="008171BB">
        <w:rPr>
          <w:i/>
          <w:iCs/>
          <w:color w:val="000000"/>
          <w:u w:val="single"/>
          <w:lang w:val="ru-RU"/>
        </w:rPr>
        <w:t>ЗЈН</w:t>
      </w:r>
      <w:r w:rsidRPr="008171BB">
        <w:rPr>
          <w:i/>
          <w:iCs/>
          <w:color w:val="000000"/>
          <w:u w:val="single"/>
        </w:rPr>
        <w:t xml:space="preserve"> </w:t>
      </w:r>
      <w:r w:rsidRPr="008171BB">
        <w:rPr>
          <w:i/>
          <w:iCs/>
          <w:color w:val="000000"/>
          <w:u w:val="single"/>
          <w:lang w:val="ru-RU"/>
        </w:rPr>
        <w:t>није</w:t>
      </w:r>
      <w:r w:rsidRPr="008171BB">
        <w:rPr>
          <w:i/>
          <w:iCs/>
          <w:color w:val="000000"/>
          <w:u w:val="single"/>
        </w:rPr>
        <w:t xml:space="preserve"> </w:t>
      </w:r>
      <w:r w:rsidRPr="008171BB">
        <w:rPr>
          <w:i/>
          <w:iCs/>
          <w:color w:val="000000"/>
          <w:u w:val="single"/>
          <w:lang w:val="ru-RU"/>
        </w:rPr>
        <w:t>у</w:t>
      </w:r>
      <w:r w:rsidRPr="008171BB">
        <w:rPr>
          <w:i/>
          <w:iCs/>
          <w:color w:val="000000"/>
          <w:u w:val="single"/>
        </w:rPr>
        <w:t xml:space="preserve"> </w:t>
      </w:r>
      <w:r w:rsidRPr="008171BB">
        <w:rPr>
          <w:i/>
          <w:iCs/>
          <w:color w:val="000000"/>
          <w:u w:val="single"/>
          <w:lang w:val="ru-RU"/>
        </w:rPr>
        <w:t>обавези</w:t>
      </w:r>
      <w:r w:rsidRPr="008171BB">
        <w:rPr>
          <w:i/>
          <w:iCs/>
          <w:color w:val="000000"/>
          <w:u w:val="single"/>
        </w:rPr>
        <w:t xml:space="preserve"> </w:t>
      </w:r>
      <w:r w:rsidRPr="008171BB">
        <w:rPr>
          <w:i/>
          <w:iCs/>
          <w:color w:val="000000"/>
          <w:u w:val="single"/>
          <w:lang w:val="ru-RU"/>
        </w:rPr>
        <w:t>да</w:t>
      </w:r>
      <w:r w:rsidRPr="008171BB">
        <w:rPr>
          <w:i/>
          <w:iCs/>
          <w:color w:val="000000"/>
          <w:u w:val="single"/>
        </w:rPr>
        <w:t xml:space="preserve"> </w:t>
      </w:r>
      <w:r w:rsidRPr="008171BB">
        <w:rPr>
          <w:i/>
          <w:iCs/>
          <w:color w:val="000000"/>
          <w:u w:val="single"/>
          <w:lang w:val="ru-RU"/>
        </w:rPr>
        <w:t>доставља</w:t>
      </w:r>
      <w:r w:rsidRPr="008171BB">
        <w:rPr>
          <w:i/>
          <w:iCs/>
          <w:color w:val="000000"/>
          <w:u w:val="single"/>
        </w:rPr>
        <w:t xml:space="preserve"> </w:t>
      </w:r>
      <w:r w:rsidRPr="008171BB">
        <w:rPr>
          <w:i/>
          <w:iCs/>
          <w:color w:val="000000"/>
          <w:u w:val="single"/>
          <w:lang w:val="ru-RU"/>
        </w:rPr>
        <w:t>доказе</w:t>
      </w:r>
      <w:r w:rsidRPr="008171BB">
        <w:rPr>
          <w:i/>
          <w:iCs/>
          <w:color w:val="000000"/>
          <w:u w:val="single"/>
        </w:rPr>
        <w:t xml:space="preserve"> </w:t>
      </w:r>
      <w:r w:rsidRPr="008171BB">
        <w:rPr>
          <w:i/>
          <w:iCs/>
          <w:color w:val="000000"/>
          <w:u w:val="single"/>
          <w:lang w:val="ru-RU"/>
        </w:rPr>
        <w:t>о</w:t>
      </w:r>
      <w:r w:rsidRPr="008171BB">
        <w:rPr>
          <w:i/>
          <w:iCs/>
          <w:color w:val="000000"/>
          <w:u w:val="single"/>
        </w:rPr>
        <w:t xml:space="preserve"> </w:t>
      </w:r>
      <w:r w:rsidRPr="008171BB">
        <w:rPr>
          <w:i/>
          <w:iCs/>
          <w:color w:val="000000"/>
          <w:u w:val="single"/>
          <w:lang w:val="ru-RU"/>
        </w:rPr>
        <w:t>испуњености</w:t>
      </w:r>
      <w:r w:rsidRPr="008171BB">
        <w:rPr>
          <w:i/>
          <w:iCs/>
          <w:color w:val="000000"/>
          <w:u w:val="single"/>
        </w:rPr>
        <w:t xml:space="preserve"> </w:t>
      </w:r>
      <w:r w:rsidRPr="008171BB">
        <w:rPr>
          <w:i/>
          <w:iCs/>
          <w:color w:val="000000"/>
          <w:u w:val="single"/>
          <w:lang w:val="ru-RU"/>
        </w:rPr>
        <w:t>обавезних</w:t>
      </w:r>
      <w:r w:rsidRPr="008171BB">
        <w:rPr>
          <w:i/>
          <w:iCs/>
          <w:color w:val="000000"/>
          <w:u w:val="single"/>
        </w:rPr>
        <w:t xml:space="preserve"> </w:t>
      </w:r>
      <w:r w:rsidRPr="008171BB">
        <w:rPr>
          <w:i/>
          <w:iCs/>
          <w:color w:val="000000"/>
          <w:u w:val="single"/>
          <w:lang w:val="ru-RU"/>
        </w:rPr>
        <w:t>услова</w:t>
      </w:r>
      <w:r w:rsidRPr="008171BB">
        <w:rPr>
          <w:i/>
          <w:iCs/>
          <w:color w:val="000000"/>
          <w:u w:val="single"/>
        </w:rPr>
        <w:t xml:space="preserve"> </w:t>
      </w:r>
      <w:r w:rsidRPr="008171BB">
        <w:rPr>
          <w:i/>
          <w:iCs/>
          <w:color w:val="000000"/>
          <w:u w:val="single"/>
          <w:lang w:val="ru-RU"/>
        </w:rPr>
        <w:t>из</w:t>
      </w:r>
      <w:r w:rsidRPr="008171BB">
        <w:rPr>
          <w:i/>
          <w:iCs/>
          <w:color w:val="000000"/>
          <w:u w:val="single"/>
        </w:rPr>
        <w:t xml:space="preserve"> </w:t>
      </w:r>
      <w:r w:rsidRPr="008171BB">
        <w:rPr>
          <w:i/>
          <w:iCs/>
          <w:color w:val="000000"/>
          <w:u w:val="single"/>
          <w:lang w:val="ru-RU"/>
        </w:rPr>
        <w:t>члана</w:t>
      </w:r>
      <w:r w:rsidRPr="008171BB">
        <w:rPr>
          <w:i/>
          <w:iCs/>
          <w:color w:val="000000"/>
          <w:u w:val="single"/>
        </w:rPr>
        <w:t xml:space="preserve"> 77. </w:t>
      </w:r>
      <w:r w:rsidRPr="008171BB">
        <w:rPr>
          <w:i/>
          <w:iCs/>
          <w:color w:val="000000"/>
          <w:u w:val="single"/>
          <w:lang w:val="ru-RU"/>
        </w:rPr>
        <w:t>став</w:t>
      </w:r>
      <w:r w:rsidRPr="008171BB">
        <w:rPr>
          <w:i/>
          <w:iCs/>
          <w:color w:val="000000"/>
          <w:u w:val="single"/>
        </w:rPr>
        <w:t xml:space="preserve"> 1. </w:t>
      </w:r>
      <w:r w:rsidRPr="008171BB">
        <w:rPr>
          <w:i/>
          <w:iCs/>
          <w:color w:val="000000"/>
          <w:u w:val="single"/>
          <w:lang w:val="ru-RU"/>
        </w:rPr>
        <w:t>тач</w:t>
      </w:r>
      <w:r w:rsidRPr="008171BB">
        <w:rPr>
          <w:i/>
          <w:iCs/>
          <w:color w:val="000000"/>
          <w:u w:val="single"/>
        </w:rPr>
        <w:t xml:space="preserve">. 1) </w:t>
      </w:r>
      <w:r w:rsidRPr="008171BB">
        <w:rPr>
          <w:i/>
          <w:iCs/>
          <w:color w:val="000000"/>
          <w:u w:val="single"/>
          <w:lang w:val="ru-RU"/>
        </w:rPr>
        <w:t>од</w:t>
      </w:r>
      <w:r w:rsidRPr="008171BB">
        <w:rPr>
          <w:i/>
          <w:iCs/>
          <w:color w:val="000000"/>
          <w:u w:val="single"/>
        </w:rPr>
        <w:t xml:space="preserve">  3) </w:t>
      </w:r>
      <w:r w:rsidRPr="008171BB">
        <w:rPr>
          <w:i/>
          <w:iCs/>
          <w:color w:val="000000"/>
          <w:u w:val="single"/>
          <w:lang w:val="ru-RU"/>
        </w:rPr>
        <w:t>ЗЈН</w:t>
      </w:r>
      <w:r w:rsidRPr="008171BB">
        <w:rPr>
          <w:i/>
          <w:iCs/>
          <w:color w:val="000000"/>
          <w:u w:val="single"/>
        </w:rPr>
        <w:t xml:space="preserve">. </w:t>
      </w:r>
    </w:p>
    <w:p w:rsidR="00745245" w:rsidRPr="00756AC2" w:rsidRDefault="00745245" w:rsidP="002C388A">
      <w:pPr>
        <w:autoSpaceDE w:val="0"/>
        <w:autoSpaceDN w:val="0"/>
        <w:adjustRightInd w:val="0"/>
        <w:jc w:val="both"/>
        <w:rPr>
          <w:b/>
          <w:bCs/>
          <w:i/>
          <w:iCs/>
          <w:color w:val="000000"/>
        </w:rPr>
      </w:pPr>
    </w:p>
    <w:p w:rsidR="00562FA6" w:rsidRPr="00562FA6" w:rsidRDefault="00562FA6" w:rsidP="002C388A">
      <w:pPr>
        <w:autoSpaceDE w:val="0"/>
        <w:autoSpaceDN w:val="0"/>
        <w:adjustRightInd w:val="0"/>
        <w:jc w:val="both"/>
        <w:rPr>
          <w:b/>
          <w:bCs/>
          <w:i/>
          <w:iCs/>
          <w:color w:val="000000"/>
        </w:rPr>
      </w:pPr>
    </w:p>
    <w:p w:rsidR="005609B8" w:rsidRPr="005341BF" w:rsidRDefault="005609B8" w:rsidP="005341BF">
      <w:pPr>
        <w:jc w:val="both"/>
        <w:rPr>
          <w:b/>
          <w:bCs/>
          <w:lang w:val="sr-Cyrl-CS" w:eastAsia="sr-Latn-CS"/>
        </w:rPr>
      </w:pPr>
      <w:r w:rsidRPr="005341BF">
        <w:rPr>
          <w:b/>
          <w:bCs/>
          <w:lang w:eastAsia="sr-Latn-CS"/>
        </w:rPr>
        <w:t>II</w:t>
      </w:r>
      <w:r w:rsidR="00745245">
        <w:rPr>
          <w:b/>
          <w:bCs/>
          <w:lang w:eastAsia="sr-Latn-CS"/>
        </w:rPr>
        <w:t>I</w:t>
      </w:r>
      <w:r w:rsidRPr="005341BF">
        <w:rPr>
          <w:b/>
          <w:bCs/>
          <w:lang w:eastAsia="sr-Latn-CS"/>
        </w:rPr>
        <w:t xml:space="preserve"> ДОДАТНИ УСЛОВИ ЗА УЧЕШЋЕ У ПОСТУПКУ ЈАВНЕ НАБАВКЕ ИЗ ЧЛАНА 76. ЗАКОНА</w:t>
      </w:r>
    </w:p>
    <w:p w:rsidR="005609B8" w:rsidRDefault="005609B8" w:rsidP="005609B8">
      <w:pPr>
        <w:jc w:val="both"/>
        <w:rPr>
          <w:b/>
          <w:lang w:val="ru-RU" w:eastAsia="sr-Latn-CS"/>
        </w:rPr>
      </w:pPr>
    </w:p>
    <w:p w:rsidR="005609B8" w:rsidRPr="00650071" w:rsidRDefault="005609B8" w:rsidP="005609B8">
      <w:pPr>
        <w:jc w:val="both"/>
        <w:rPr>
          <w:lang w:val="ru-RU" w:eastAsia="sr-Latn-CS"/>
        </w:rPr>
      </w:pPr>
      <w:r w:rsidRPr="00650071">
        <w:rPr>
          <w:lang w:val="ru-RU" w:eastAsia="sr-Latn-CS"/>
        </w:rPr>
        <w:t xml:space="preserve">Понуђач може да учествује у поступку конкретне јавне набавке ако испуњава: </w:t>
      </w:r>
    </w:p>
    <w:p w:rsidR="005609B8" w:rsidRPr="00650071" w:rsidRDefault="005609B8" w:rsidP="005609B8">
      <w:pPr>
        <w:jc w:val="both"/>
        <w:rPr>
          <w:lang w:val="ru-RU" w:eastAsia="sr-Latn-CS"/>
        </w:rPr>
      </w:pPr>
      <w:r w:rsidRPr="00650071">
        <w:rPr>
          <w:lang w:val="ru-RU" w:eastAsia="sr-Latn-CS"/>
        </w:rPr>
        <w:t xml:space="preserve">- </w:t>
      </w:r>
      <w:r>
        <w:rPr>
          <w:lang w:val="ru-RU" w:eastAsia="sr-Latn-CS"/>
        </w:rPr>
        <w:t xml:space="preserve">додатне </w:t>
      </w:r>
      <w:r w:rsidRPr="00650071">
        <w:rPr>
          <w:lang w:val="ru-RU" w:eastAsia="sr-Latn-CS"/>
        </w:rPr>
        <w:t>услове из чл. 7</w:t>
      </w:r>
      <w:r>
        <w:rPr>
          <w:lang w:val="ru-RU" w:eastAsia="sr-Latn-CS"/>
        </w:rPr>
        <w:t xml:space="preserve">6. </w:t>
      </w:r>
      <w:r w:rsidRPr="00650071">
        <w:rPr>
          <w:lang w:val="ru-RU" w:eastAsia="sr-Latn-CS"/>
        </w:rPr>
        <w:t>ЗЈН што доказује:</w:t>
      </w:r>
    </w:p>
    <w:p w:rsidR="005609B8" w:rsidRDefault="005609B8" w:rsidP="005609B8">
      <w:pPr>
        <w:jc w:val="both"/>
        <w:rPr>
          <w:lang w:eastAsia="sr-Latn-CS"/>
        </w:rPr>
      </w:pPr>
      <w:r w:rsidRPr="005B24FF">
        <w:rPr>
          <w:bCs/>
          <w:lang w:eastAsia="sr-Latn-CS"/>
        </w:rPr>
        <w:t xml:space="preserve">1) </w:t>
      </w:r>
      <w:r w:rsidRPr="005B24FF">
        <w:rPr>
          <w:lang w:val="sr-Cyrl-CS" w:eastAsia="sr-Latn-CS"/>
        </w:rPr>
        <w:t>Да понуђач</w:t>
      </w:r>
      <w:r w:rsidRPr="005B24FF">
        <w:rPr>
          <w:lang w:eastAsia="sr-Latn-CS"/>
        </w:rPr>
        <w:t xml:space="preserve"> у периоду од </w:t>
      </w:r>
      <w:r w:rsidRPr="005B24FF">
        <w:rPr>
          <w:lang w:val="sr-Cyrl-CS" w:eastAsia="sr-Latn-CS"/>
        </w:rPr>
        <w:t>предходних шест месеци пре дана објављивања Позива за подношење понуда у овој јавној набавци</w:t>
      </w:r>
      <w:r w:rsidRPr="005B24FF">
        <w:rPr>
          <w:lang w:eastAsia="sr-Latn-CS"/>
        </w:rPr>
        <w:t xml:space="preserve">, није био </w:t>
      </w:r>
      <w:r w:rsidRPr="00334AF1">
        <w:rPr>
          <w:b/>
          <w:u w:val="double"/>
          <w:lang w:eastAsia="sr-Latn-CS"/>
        </w:rPr>
        <w:t>неликвидан дуже од 7 дана;</w:t>
      </w:r>
    </w:p>
    <w:p w:rsidR="005609B8" w:rsidRPr="00650071" w:rsidRDefault="005609B8" w:rsidP="005609B8">
      <w:pPr>
        <w:jc w:val="both"/>
        <w:rPr>
          <w:iCs/>
          <w:lang w:val="sr-Cyrl-CS" w:eastAsia="sr-Latn-CS"/>
        </w:rPr>
      </w:pPr>
      <w:r>
        <w:rPr>
          <w:lang w:eastAsia="sr-Latn-CS"/>
        </w:rPr>
        <w:t>-</w:t>
      </w:r>
      <w:r>
        <w:rPr>
          <w:lang w:val="sr-Cyrl-CS" w:eastAsia="sr-Latn-CS"/>
        </w:rPr>
        <w:t xml:space="preserve"> </w:t>
      </w:r>
      <w:r w:rsidRPr="005609B8">
        <w:rPr>
          <w:b/>
          <w:iCs/>
          <w:lang w:val="sr-Cyrl-CS" w:eastAsia="sr-Latn-CS"/>
        </w:rPr>
        <w:t>к</w:t>
      </w:r>
      <w:r w:rsidRPr="005609B8">
        <w:rPr>
          <w:b/>
          <w:iCs/>
          <w:lang w:eastAsia="sr-Latn-CS"/>
        </w:rPr>
        <w:t>ао доказ</w:t>
      </w:r>
      <w:r w:rsidRPr="00650071">
        <w:rPr>
          <w:iCs/>
          <w:lang w:eastAsia="sr-Latn-CS"/>
        </w:rPr>
        <w:t xml:space="preserve"> понуђач </w:t>
      </w:r>
      <w:r w:rsidRPr="00650071">
        <w:rPr>
          <w:bCs/>
          <w:iCs/>
          <w:lang w:eastAsia="sr-Latn-CS"/>
        </w:rPr>
        <w:t>доставља</w:t>
      </w:r>
      <w:r>
        <w:rPr>
          <w:iCs/>
          <w:lang w:val="sr-Cyrl-CS" w:eastAsia="sr-Latn-CS"/>
        </w:rPr>
        <w:t xml:space="preserve"> Потврду НБС о броју дана неликвидности за захтевани временски период.</w:t>
      </w:r>
    </w:p>
    <w:p w:rsidR="005609B8" w:rsidRPr="00334AF1" w:rsidRDefault="005609B8" w:rsidP="00334AF1">
      <w:pPr>
        <w:spacing w:line="276" w:lineRule="auto"/>
        <w:jc w:val="both"/>
        <w:rPr>
          <w:b/>
          <w:u w:val="double"/>
          <w:lang w:eastAsia="sr-Latn-CS"/>
        </w:rPr>
      </w:pPr>
      <w:r w:rsidRPr="005B24FF">
        <w:rPr>
          <w:bCs/>
          <w:lang w:val="sr-Cyrl-CS" w:eastAsia="sr-Latn-CS"/>
        </w:rPr>
        <w:t>2</w:t>
      </w:r>
      <w:r w:rsidRPr="005B24FF">
        <w:rPr>
          <w:bCs/>
          <w:lang w:eastAsia="sr-Latn-CS"/>
        </w:rPr>
        <w:t xml:space="preserve">) </w:t>
      </w:r>
      <w:r w:rsidRPr="00745245">
        <w:rPr>
          <w:b/>
          <w:lang w:eastAsia="sr-Latn-CS"/>
        </w:rPr>
        <w:t xml:space="preserve">Да располаже техничким капацитетом </w:t>
      </w:r>
      <w:r w:rsidRPr="005B24FF">
        <w:rPr>
          <w:lang w:eastAsia="sr-Latn-CS"/>
        </w:rPr>
        <w:t xml:space="preserve">и то са минимум </w:t>
      </w:r>
      <w:r w:rsidRPr="00334AF1">
        <w:rPr>
          <w:b/>
          <w:u w:val="double"/>
          <w:lang w:eastAsia="sr-Latn-CS"/>
        </w:rPr>
        <w:t>два транспортна возила и магацинским простором;</w:t>
      </w:r>
    </w:p>
    <w:p w:rsidR="005609B8" w:rsidRPr="00650071" w:rsidRDefault="005609B8" w:rsidP="005609B8">
      <w:pPr>
        <w:jc w:val="both"/>
        <w:rPr>
          <w:iCs/>
          <w:lang w:eastAsia="sr-Latn-CS"/>
        </w:rPr>
      </w:pPr>
      <w:r>
        <w:rPr>
          <w:lang w:eastAsia="sr-Latn-CS"/>
        </w:rPr>
        <w:t>-</w:t>
      </w:r>
      <w:r>
        <w:rPr>
          <w:lang w:val="sr-Cyrl-CS" w:eastAsia="sr-Latn-CS"/>
        </w:rPr>
        <w:t xml:space="preserve"> </w:t>
      </w:r>
      <w:r w:rsidRPr="005609B8">
        <w:rPr>
          <w:b/>
          <w:iCs/>
          <w:lang w:val="sr-Cyrl-CS" w:eastAsia="sr-Latn-CS"/>
        </w:rPr>
        <w:t>к</w:t>
      </w:r>
      <w:r w:rsidRPr="005609B8">
        <w:rPr>
          <w:b/>
          <w:iCs/>
          <w:lang w:eastAsia="sr-Latn-CS"/>
        </w:rPr>
        <w:t xml:space="preserve">ао доказ понуђач </w:t>
      </w:r>
      <w:r w:rsidRPr="005609B8">
        <w:rPr>
          <w:b/>
          <w:bCs/>
          <w:iCs/>
          <w:lang w:eastAsia="sr-Latn-CS"/>
        </w:rPr>
        <w:t>доставља</w:t>
      </w:r>
      <w:r w:rsidRPr="005609B8">
        <w:rPr>
          <w:b/>
          <w:iCs/>
          <w:lang w:eastAsia="sr-Latn-CS"/>
        </w:rPr>
        <w:t>:</w:t>
      </w:r>
      <w:r w:rsidRPr="00650071">
        <w:rPr>
          <w:iCs/>
          <w:lang w:eastAsia="sr-Latn-CS"/>
        </w:rPr>
        <w:t xml:space="preserve"> </w:t>
      </w:r>
    </w:p>
    <w:p w:rsidR="005609B8" w:rsidRPr="005609B8" w:rsidRDefault="005609B8" w:rsidP="005609B8">
      <w:pPr>
        <w:jc w:val="both"/>
        <w:rPr>
          <w:iCs/>
          <w:lang w:eastAsia="sr-Latn-CS"/>
        </w:rPr>
      </w:pPr>
      <w:r w:rsidRPr="005609B8">
        <w:rPr>
          <w:b/>
          <w:bCs/>
          <w:iCs/>
          <w:lang w:eastAsia="sr-Latn-CS"/>
        </w:rPr>
        <w:t xml:space="preserve">* </w:t>
      </w:r>
      <w:r w:rsidRPr="005609B8">
        <w:rPr>
          <w:iCs/>
          <w:lang w:eastAsia="sr-Latn-CS"/>
        </w:rPr>
        <w:t xml:space="preserve">очитане важеће саобраћајне дозволe са читача и одштампане слике регистрационих налепница из којих се види регистрациони број возила и датум истека важења регистрације. Уколико понуђач није власник возила, потребно је да поред очитаних важећих саобраћајних дозвола, достави и доказе о правном основу коришћења возила (уговор о закупу, уговор о лизингу и сагласност лизинг куће (уколико је возило у власништву лизинг куће) и сл.); и </w:t>
      </w:r>
    </w:p>
    <w:p w:rsidR="00CC04A9" w:rsidRDefault="005609B8" w:rsidP="005609B8">
      <w:pPr>
        <w:jc w:val="both"/>
        <w:rPr>
          <w:iCs/>
          <w:lang w:eastAsia="sr-Latn-CS"/>
        </w:rPr>
      </w:pPr>
      <w:r w:rsidRPr="005609B8">
        <w:rPr>
          <w:iCs/>
          <w:lang w:eastAsia="sr-Latn-CS"/>
        </w:rPr>
        <w:t xml:space="preserve">*доказ о правном основу коришћења магацинског простора (уговор о купопродаји, уговор о закупу, или други одговарајући доказ). </w:t>
      </w:r>
    </w:p>
    <w:p w:rsidR="00CC04A9" w:rsidRPr="00334AF1" w:rsidRDefault="00CC04A9" w:rsidP="00334AF1">
      <w:pPr>
        <w:pStyle w:val="Default"/>
        <w:spacing w:line="276" w:lineRule="auto"/>
        <w:ind w:right="-72"/>
        <w:jc w:val="both"/>
        <w:rPr>
          <w:rFonts w:ascii="Times New Roman" w:hAnsi="Times New Roman" w:cs="Times New Roman"/>
          <w:b/>
          <w:bCs/>
          <w:color w:val="auto"/>
          <w:u w:val="double"/>
        </w:rPr>
      </w:pPr>
      <w:r>
        <w:rPr>
          <w:iCs/>
          <w:lang w:eastAsia="sr-Latn-CS"/>
        </w:rPr>
        <w:t>3)</w:t>
      </w:r>
      <w:r w:rsidRPr="00CC04A9">
        <w:rPr>
          <w:bCs/>
          <w:lang w:val="ru-RU"/>
        </w:rPr>
        <w:t xml:space="preserve"> </w:t>
      </w:r>
      <w:r w:rsidRPr="008171BB">
        <w:rPr>
          <w:rFonts w:ascii="Times New Roman" w:hAnsi="Times New Roman" w:cs="Times New Roman"/>
          <w:bCs/>
          <w:color w:val="auto"/>
          <w:lang w:val="ru-RU"/>
        </w:rPr>
        <w:t xml:space="preserve">Услов у погледу </w:t>
      </w:r>
      <w:r w:rsidRPr="008171BB">
        <w:rPr>
          <w:rFonts w:ascii="Times New Roman" w:hAnsi="Times New Roman" w:cs="Times New Roman"/>
          <w:b/>
          <w:bCs/>
          <w:color w:val="auto"/>
          <w:lang w:val="ru-RU"/>
        </w:rPr>
        <w:t>финансијског капацитета</w:t>
      </w:r>
      <w:r w:rsidRPr="008171BB">
        <w:rPr>
          <w:rFonts w:ascii="Times New Roman" w:hAnsi="Times New Roman" w:cs="Times New Roman"/>
          <w:bCs/>
          <w:color w:val="auto"/>
          <w:lang w:val="ru-RU"/>
        </w:rPr>
        <w:t xml:space="preserve">, односно </w:t>
      </w:r>
      <w:r w:rsidRPr="008171BB">
        <w:rPr>
          <w:rFonts w:ascii="Times New Roman" w:hAnsi="Times New Roman" w:cs="Times New Roman"/>
        </w:rPr>
        <w:t xml:space="preserve">да понуђач </w:t>
      </w:r>
      <w:r w:rsidRPr="00334AF1">
        <w:rPr>
          <w:rFonts w:ascii="Times New Roman" w:hAnsi="Times New Roman" w:cs="Times New Roman"/>
          <w:b/>
          <w:u w:val="double"/>
        </w:rPr>
        <w:t>у последњих 6 месеци,</w:t>
      </w:r>
      <w:r w:rsidRPr="008171BB">
        <w:rPr>
          <w:rFonts w:ascii="Times New Roman" w:hAnsi="Times New Roman" w:cs="Times New Roman"/>
        </w:rPr>
        <w:t xml:space="preserve"> који претходе месецу у коме је објављен позив за подношење понуда, </w:t>
      </w:r>
      <w:r w:rsidRPr="00334AF1">
        <w:rPr>
          <w:rFonts w:ascii="Times New Roman" w:hAnsi="Times New Roman" w:cs="Times New Roman"/>
          <w:b/>
          <w:u w:val="double"/>
        </w:rPr>
        <w:t>није био у блокади.</w:t>
      </w:r>
    </w:p>
    <w:p w:rsidR="00CC04A9" w:rsidRPr="008171BB" w:rsidRDefault="00CC04A9" w:rsidP="00CC04A9">
      <w:pPr>
        <w:widowControl w:val="0"/>
        <w:autoSpaceDE w:val="0"/>
        <w:autoSpaceDN w:val="0"/>
        <w:adjustRightInd w:val="0"/>
        <w:spacing w:line="68" w:lineRule="exact"/>
        <w:ind w:right="-72"/>
      </w:pPr>
    </w:p>
    <w:p w:rsidR="00CC04A9" w:rsidRPr="008171BB" w:rsidRDefault="00CC04A9" w:rsidP="00CC04A9">
      <w:pPr>
        <w:widowControl w:val="0"/>
        <w:overflowPunct w:val="0"/>
        <w:autoSpaceDE w:val="0"/>
        <w:autoSpaceDN w:val="0"/>
        <w:adjustRightInd w:val="0"/>
        <w:spacing w:line="211" w:lineRule="auto"/>
        <w:ind w:right="-72"/>
        <w:jc w:val="both"/>
      </w:pPr>
      <w:r>
        <w:rPr>
          <w:b/>
        </w:rPr>
        <w:t xml:space="preserve">*доказ </w:t>
      </w:r>
      <w:r w:rsidRPr="00CC04A9">
        <w:t xml:space="preserve">-уколико </w:t>
      </w:r>
      <w:r w:rsidRPr="008171BB">
        <w:t>је понуђач правно лице, или предузетник ПДВ обвезник или предузетник који води пословне књиге по систему простог/</w:t>
      </w:r>
      <w:r>
        <w:t>двојног књиговодства, доставља п</w:t>
      </w:r>
      <w:r w:rsidRPr="008171BB">
        <w:t xml:space="preserve">отврду о броју дана неликвидности коју издаје Народна банка Србије, Принудна наплата, Одељење за пријем, контролу и унос основа и налога-Крагујевац, а која ће обухватити захтевани период; </w:t>
      </w:r>
    </w:p>
    <w:p w:rsidR="00CC04A9" w:rsidRPr="008171BB" w:rsidRDefault="00CC04A9" w:rsidP="00CC04A9">
      <w:pPr>
        <w:widowControl w:val="0"/>
        <w:autoSpaceDE w:val="0"/>
        <w:autoSpaceDN w:val="0"/>
        <w:adjustRightInd w:val="0"/>
        <w:spacing w:line="52" w:lineRule="exact"/>
        <w:ind w:right="-72"/>
      </w:pPr>
    </w:p>
    <w:p w:rsidR="00CC04A9" w:rsidRPr="008171BB" w:rsidRDefault="00CC04A9" w:rsidP="00CC04A9">
      <w:pPr>
        <w:widowControl w:val="0"/>
        <w:overflowPunct w:val="0"/>
        <w:autoSpaceDE w:val="0"/>
        <w:autoSpaceDN w:val="0"/>
        <w:adjustRightInd w:val="0"/>
        <w:spacing w:line="218" w:lineRule="auto"/>
        <w:ind w:right="-72"/>
        <w:jc w:val="both"/>
        <w:rPr>
          <w:i/>
        </w:rPr>
      </w:pPr>
      <w:r w:rsidRPr="008171BB">
        <w:rPr>
          <w:bCs/>
          <w:i/>
          <w:iCs/>
        </w:rPr>
        <w:t>* Овај доказ понуђач није у обавези да доставља уколико су подаци јавно доступни на интернет страници Народне банке Србије.</w:t>
      </w:r>
    </w:p>
    <w:p w:rsidR="00CC04A9" w:rsidRPr="008171BB" w:rsidRDefault="00CC04A9" w:rsidP="00CC04A9">
      <w:pPr>
        <w:widowControl w:val="0"/>
        <w:autoSpaceDE w:val="0"/>
        <w:autoSpaceDN w:val="0"/>
        <w:adjustRightInd w:val="0"/>
        <w:spacing w:line="49" w:lineRule="exact"/>
        <w:ind w:right="-72"/>
        <w:rPr>
          <w:i/>
        </w:rPr>
      </w:pPr>
    </w:p>
    <w:p w:rsidR="00CC04A9" w:rsidRPr="008171BB" w:rsidRDefault="00CC04A9" w:rsidP="00CC04A9">
      <w:pPr>
        <w:widowControl w:val="0"/>
        <w:tabs>
          <w:tab w:val="num" w:pos="729"/>
        </w:tabs>
        <w:overflowPunct w:val="0"/>
        <w:autoSpaceDE w:val="0"/>
        <w:autoSpaceDN w:val="0"/>
        <w:adjustRightInd w:val="0"/>
        <w:spacing w:line="229" w:lineRule="auto"/>
        <w:ind w:right="-72"/>
        <w:jc w:val="both"/>
        <w:rPr>
          <w:bCs/>
          <w:i/>
          <w:iCs/>
        </w:rPr>
      </w:pPr>
      <w:r w:rsidRPr="008171BB">
        <w:rPr>
          <w:bCs/>
          <w:i/>
          <w:iCs/>
        </w:rPr>
        <w:t>**У случају подношења заједничке понуде, задати услов да понуђач није био у блокади у последњих 6 месеци који претходе месецу у коме је објављен позив за подношење понуда, испуњава сваки члан групе понуђача посебно.</w:t>
      </w:r>
    </w:p>
    <w:p w:rsidR="00CC04A9" w:rsidRPr="008171BB" w:rsidRDefault="00CC04A9" w:rsidP="00CC04A9">
      <w:pPr>
        <w:autoSpaceDE w:val="0"/>
        <w:autoSpaceDN w:val="0"/>
        <w:adjustRightInd w:val="0"/>
        <w:jc w:val="both"/>
        <w:rPr>
          <w:color w:val="000000"/>
        </w:rPr>
      </w:pPr>
      <w:r w:rsidRPr="008171BB">
        <w:rPr>
          <w:bCs/>
          <w:i/>
          <w:iCs/>
        </w:rPr>
        <w:t>***Уколико понуђач наступа са подизвођачем, за подизвођача не доставља тражени доказ о финансијском капацитету, већ је дужан да сам испуни задати услов.</w:t>
      </w:r>
    </w:p>
    <w:p w:rsidR="005609B8" w:rsidRPr="00025E8A" w:rsidRDefault="00025E8A" w:rsidP="005609B8">
      <w:pPr>
        <w:jc w:val="both"/>
        <w:rPr>
          <w:iCs/>
          <w:lang w:eastAsia="sr-Latn-CS"/>
        </w:rPr>
      </w:pPr>
      <w:r>
        <w:rPr>
          <w:iCs/>
          <w:lang w:eastAsia="sr-Latn-CS"/>
        </w:rPr>
        <w:t xml:space="preserve"> </w:t>
      </w:r>
    </w:p>
    <w:p w:rsidR="00025E8A" w:rsidRPr="00334AF1" w:rsidRDefault="00025E8A" w:rsidP="00334AF1">
      <w:pPr>
        <w:spacing w:line="276" w:lineRule="auto"/>
        <w:jc w:val="both"/>
        <w:rPr>
          <w:b/>
          <w:iCs/>
          <w:u w:val="double"/>
          <w:lang w:eastAsia="sr-Latn-CS"/>
        </w:rPr>
      </w:pPr>
      <w:r>
        <w:rPr>
          <w:iCs/>
          <w:lang w:eastAsia="sr-Latn-CS"/>
        </w:rPr>
        <w:lastRenderedPageBreak/>
        <w:t>4)</w:t>
      </w:r>
      <w:r w:rsidRPr="00025E8A">
        <w:rPr>
          <w:color w:val="FF0000"/>
        </w:rPr>
        <w:t xml:space="preserve"> </w:t>
      </w:r>
      <w:r w:rsidRPr="00025E8A">
        <w:t xml:space="preserve">Понуђачи су у обавези да уз понуду </w:t>
      </w:r>
      <w:r w:rsidRPr="00334AF1">
        <w:rPr>
          <w:b/>
          <w:u w:val="double"/>
        </w:rPr>
        <w:t>доставе декларације свих добара која су предмет јавне набавке.</w:t>
      </w:r>
    </w:p>
    <w:p w:rsidR="00025E8A" w:rsidRDefault="00B47A84" w:rsidP="00025E8A">
      <w:pPr>
        <w:autoSpaceDE w:val="0"/>
        <w:autoSpaceDN w:val="0"/>
        <w:adjustRightInd w:val="0"/>
        <w:jc w:val="both"/>
      </w:pPr>
      <w:r>
        <w:rPr>
          <w:b/>
          <w:bCs/>
        </w:rPr>
        <w:t>*доказ- д</w:t>
      </w:r>
      <w:r w:rsidR="00025E8A" w:rsidRPr="005322F9">
        <w:rPr>
          <w:b/>
          <w:bCs/>
        </w:rPr>
        <w:t>екларациј</w:t>
      </w:r>
      <w:r w:rsidR="00025E8A">
        <w:rPr>
          <w:b/>
          <w:bCs/>
        </w:rPr>
        <w:t>е</w:t>
      </w:r>
      <w:r w:rsidR="00025E8A" w:rsidRPr="005322F9">
        <w:rPr>
          <w:b/>
          <w:bCs/>
        </w:rPr>
        <w:t xml:space="preserve"> производа </w:t>
      </w:r>
      <w:r w:rsidR="00025E8A" w:rsidRPr="005322F9">
        <w:t>- доставити за сваку позицију оригинал са паковања или фотокопија са паковања и за све време важења уговора производи морају бити испоручивани са таквом декларацијом. Декларација мора да садржи: податке о називу и врсти производа, саставу и количини, као и друге податке са посебним прописима и природом произв</w:t>
      </w:r>
      <w:r w:rsidR="00246534">
        <w:t>о</w:t>
      </w:r>
      <w:r w:rsidR="00025E8A" w:rsidRPr="005322F9">
        <w:t xml:space="preserve">да, податке о произвођачу, земљи порекла, датуму приозводње и року употребе, увознику, као и упозорење на евентуалну опасност или штетност производа. Декларација се мора налазити на производу односно на амбалажи (укључујући привезак, етикету, алкицу, омот). Сви подаци морају бити наведени на јасан, лако уочљив и читљив начин, на српском језику на ћириличном или латиничном писму. На декларацији производа потребно је да стоји знак опасности (тамо где је неопходан). Средства морају бити обележена на начин прописан Правилником о детерџентима (Службени гласник РС бр. 40/2010). </w:t>
      </w:r>
    </w:p>
    <w:p w:rsidR="00246534" w:rsidRPr="00334AF1" w:rsidRDefault="00246534" w:rsidP="007E75BC">
      <w:pPr>
        <w:spacing w:line="276" w:lineRule="auto"/>
        <w:jc w:val="both"/>
        <w:rPr>
          <w:lang w:val="sr-Cyrl-RS" w:eastAsia="sr-Latn-CS"/>
        </w:rPr>
      </w:pPr>
      <w:r>
        <w:rPr>
          <w:b/>
          <w:bCs/>
        </w:rPr>
        <w:t xml:space="preserve"> </w:t>
      </w:r>
      <w:r w:rsidR="00334AF1">
        <w:rPr>
          <w:b/>
          <w:bCs/>
          <w:lang w:val="sr-Cyrl-RS"/>
        </w:rPr>
        <w:t xml:space="preserve">5) </w:t>
      </w:r>
      <w:r w:rsidR="00F54838" w:rsidRPr="00A10571">
        <w:rPr>
          <w:b/>
          <w:szCs w:val="22"/>
          <w:u w:val="single"/>
        </w:rPr>
        <w:t xml:space="preserve">Понуђач је обавезан да уз понуду </w:t>
      </w:r>
      <w:r w:rsidR="00F54838" w:rsidRPr="00A10571">
        <w:rPr>
          <w:b/>
          <w:color w:val="000000"/>
          <w:u w:val="single"/>
          <w:lang w:val="sr-Cyrl-CS"/>
        </w:rPr>
        <w:t xml:space="preserve">достави узорке производа који су предмет јавне набавке, према опису у Понуди (Образац </w:t>
      </w:r>
      <w:r w:rsidR="007E75BC">
        <w:rPr>
          <w:b/>
          <w:color w:val="000000"/>
          <w:u w:val="single"/>
          <w:lang w:val="sr-Cyrl-CS"/>
        </w:rPr>
        <w:t xml:space="preserve">понуда са спецификацијом и </w:t>
      </w:r>
      <w:r w:rsidR="00F54838" w:rsidRPr="00A10571">
        <w:rPr>
          <w:b/>
          <w:color w:val="000000"/>
          <w:u w:val="single"/>
          <w:lang w:val="sr-Cyrl-CS"/>
        </w:rPr>
        <w:t>структур</w:t>
      </w:r>
      <w:r w:rsidR="007E75BC">
        <w:rPr>
          <w:b/>
          <w:color w:val="000000"/>
          <w:u w:val="single"/>
          <w:lang w:val="sr-Cyrl-CS"/>
        </w:rPr>
        <w:t>ом</w:t>
      </w:r>
      <w:r w:rsidR="00F54838" w:rsidRPr="00A10571">
        <w:rPr>
          <w:b/>
          <w:color w:val="000000"/>
          <w:u w:val="single"/>
          <w:lang w:val="sr-Cyrl-CS"/>
        </w:rPr>
        <w:t xml:space="preserve"> цене ).</w:t>
      </w:r>
    </w:p>
    <w:p w:rsidR="005609B8" w:rsidRPr="00650071" w:rsidRDefault="005609B8" w:rsidP="005609B8">
      <w:pPr>
        <w:jc w:val="both"/>
        <w:rPr>
          <w:lang w:val="sr-Cyrl-CS" w:eastAsia="sr-Latn-CS"/>
        </w:rPr>
      </w:pPr>
      <w:r w:rsidRPr="00650071">
        <w:rPr>
          <w:lang w:val="sr-Cyrl-CS"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w:t>
      </w:r>
    </w:p>
    <w:p w:rsidR="005609B8" w:rsidRDefault="005609B8" w:rsidP="005609B8">
      <w:pPr>
        <w:jc w:val="both"/>
        <w:rPr>
          <w:b/>
          <w:lang w:val="sr-Cyrl-CS"/>
        </w:rPr>
      </w:pPr>
    </w:p>
    <w:p w:rsidR="00CC04A9" w:rsidRPr="00092C5A" w:rsidRDefault="00CC04A9" w:rsidP="00CC04A9">
      <w:pPr>
        <w:autoSpaceDE w:val="0"/>
        <w:autoSpaceDN w:val="0"/>
        <w:adjustRightInd w:val="0"/>
        <w:jc w:val="both"/>
        <w:rPr>
          <w:i/>
          <w:color w:val="000000"/>
          <w:sz w:val="22"/>
          <w:szCs w:val="22"/>
        </w:rPr>
      </w:pPr>
      <w:r w:rsidRPr="00092C5A">
        <w:rPr>
          <w:b/>
          <w:bCs/>
          <w:i/>
          <w:color w:val="000000"/>
          <w:lang w:val="ru-RU"/>
        </w:rPr>
        <w:t>НАПОМЕНА</w:t>
      </w:r>
      <w:r w:rsidRPr="00092C5A">
        <w:rPr>
          <w:b/>
          <w:bCs/>
          <w:i/>
          <w:color w:val="000000"/>
        </w:rPr>
        <w:t xml:space="preserve">: </w:t>
      </w:r>
      <w:r w:rsidRPr="00092C5A">
        <w:rPr>
          <w:i/>
          <w:color w:val="000000"/>
          <w:sz w:val="22"/>
          <w:szCs w:val="22"/>
          <w:lang w:val="ru-RU"/>
        </w:rPr>
        <w:t>ПОНУЂАЧ</w:t>
      </w:r>
      <w:r w:rsidRPr="00092C5A">
        <w:rPr>
          <w:i/>
          <w:color w:val="000000"/>
          <w:sz w:val="22"/>
          <w:szCs w:val="22"/>
        </w:rPr>
        <w:t xml:space="preserve"> </w:t>
      </w:r>
      <w:r w:rsidRPr="00092C5A">
        <w:rPr>
          <w:i/>
          <w:color w:val="000000"/>
          <w:sz w:val="22"/>
          <w:szCs w:val="22"/>
          <w:lang w:val="ru-RU"/>
        </w:rPr>
        <w:t>ЈЕ</w:t>
      </w:r>
      <w:r w:rsidRPr="00092C5A">
        <w:rPr>
          <w:i/>
          <w:color w:val="000000"/>
          <w:sz w:val="22"/>
          <w:szCs w:val="22"/>
        </w:rPr>
        <w:t xml:space="preserve"> </w:t>
      </w:r>
      <w:r w:rsidRPr="00092C5A">
        <w:rPr>
          <w:i/>
          <w:color w:val="000000"/>
          <w:sz w:val="22"/>
          <w:szCs w:val="22"/>
          <w:lang w:val="ru-RU"/>
        </w:rPr>
        <w:t>У</w:t>
      </w:r>
      <w:r w:rsidRPr="00092C5A">
        <w:rPr>
          <w:i/>
          <w:color w:val="000000"/>
          <w:sz w:val="22"/>
          <w:szCs w:val="22"/>
        </w:rPr>
        <w:t xml:space="preserve"> </w:t>
      </w:r>
      <w:r w:rsidRPr="00092C5A">
        <w:rPr>
          <w:i/>
          <w:color w:val="000000"/>
          <w:sz w:val="22"/>
          <w:szCs w:val="22"/>
          <w:lang w:val="ru-RU"/>
        </w:rPr>
        <w:t>ОБАВЕЗИ</w:t>
      </w:r>
      <w:r w:rsidRPr="00092C5A">
        <w:rPr>
          <w:i/>
          <w:color w:val="000000"/>
          <w:sz w:val="22"/>
          <w:szCs w:val="22"/>
        </w:rPr>
        <w:t xml:space="preserve"> </w:t>
      </w:r>
      <w:r w:rsidRPr="00092C5A">
        <w:rPr>
          <w:i/>
          <w:color w:val="000000"/>
          <w:sz w:val="22"/>
          <w:szCs w:val="22"/>
          <w:lang w:val="ru-RU"/>
        </w:rPr>
        <w:t>ДА</w:t>
      </w:r>
      <w:r w:rsidRPr="00092C5A">
        <w:rPr>
          <w:i/>
          <w:color w:val="000000"/>
          <w:sz w:val="22"/>
          <w:szCs w:val="22"/>
        </w:rPr>
        <w:t xml:space="preserve"> </w:t>
      </w:r>
      <w:r w:rsidRPr="00092C5A">
        <w:rPr>
          <w:i/>
          <w:color w:val="000000"/>
          <w:sz w:val="22"/>
          <w:szCs w:val="22"/>
          <w:lang w:val="ru-RU"/>
        </w:rPr>
        <w:t>ДОКАЗЕ</w:t>
      </w:r>
      <w:r w:rsidRPr="00092C5A">
        <w:rPr>
          <w:i/>
          <w:color w:val="000000"/>
          <w:sz w:val="22"/>
          <w:szCs w:val="22"/>
        </w:rPr>
        <w:t xml:space="preserve"> </w:t>
      </w:r>
      <w:r w:rsidRPr="00092C5A">
        <w:rPr>
          <w:i/>
          <w:color w:val="000000"/>
          <w:sz w:val="22"/>
          <w:szCs w:val="22"/>
          <w:lang w:val="ru-RU"/>
        </w:rPr>
        <w:t>КОЈИ</w:t>
      </w:r>
      <w:r w:rsidRPr="00092C5A">
        <w:rPr>
          <w:i/>
          <w:color w:val="000000"/>
          <w:sz w:val="22"/>
          <w:szCs w:val="22"/>
        </w:rPr>
        <w:t xml:space="preserve"> </w:t>
      </w:r>
      <w:r w:rsidRPr="00092C5A">
        <w:rPr>
          <w:i/>
          <w:color w:val="000000"/>
          <w:sz w:val="22"/>
          <w:szCs w:val="22"/>
          <w:lang w:val="ru-RU"/>
        </w:rPr>
        <w:t>СЕ</w:t>
      </w:r>
      <w:r w:rsidRPr="00092C5A">
        <w:rPr>
          <w:i/>
          <w:color w:val="000000"/>
          <w:sz w:val="22"/>
          <w:szCs w:val="22"/>
        </w:rPr>
        <w:t xml:space="preserve"> </w:t>
      </w:r>
      <w:r w:rsidRPr="00092C5A">
        <w:rPr>
          <w:i/>
          <w:color w:val="000000"/>
          <w:sz w:val="22"/>
          <w:szCs w:val="22"/>
          <w:lang w:val="ru-RU"/>
        </w:rPr>
        <w:t>ОДНОСЕ</w:t>
      </w:r>
      <w:r w:rsidRPr="00092C5A">
        <w:rPr>
          <w:i/>
          <w:color w:val="000000"/>
          <w:sz w:val="22"/>
          <w:szCs w:val="22"/>
        </w:rPr>
        <w:t xml:space="preserve"> </w:t>
      </w:r>
      <w:r w:rsidRPr="00092C5A">
        <w:rPr>
          <w:i/>
          <w:color w:val="000000"/>
          <w:sz w:val="22"/>
          <w:szCs w:val="22"/>
          <w:lang w:val="ru-RU"/>
        </w:rPr>
        <w:t>НА</w:t>
      </w:r>
      <w:r w:rsidRPr="00092C5A">
        <w:rPr>
          <w:i/>
          <w:color w:val="000000"/>
          <w:sz w:val="22"/>
          <w:szCs w:val="22"/>
        </w:rPr>
        <w:t xml:space="preserve"> </w:t>
      </w:r>
      <w:r w:rsidRPr="00092C5A">
        <w:rPr>
          <w:i/>
          <w:color w:val="000000"/>
          <w:sz w:val="22"/>
          <w:szCs w:val="22"/>
          <w:lang w:val="ru-RU"/>
        </w:rPr>
        <w:t>ИСПУЊЕЊЕ</w:t>
      </w:r>
      <w:r w:rsidRPr="00092C5A">
        <w:rPr>
          <w:i/>
          <w:color w:val="000000"/>
          <w:sz w:val="22"/>
          <w:szCs w:val="22"/>
        </w:rPr>
        <w:t xml:space="preserve"> </w:t>
      </w:r>
      <w:r w:rsidRPr="00092C5A">
        <w:rPr>
          <w:i/>
          <w:color w:val="000000"/>
          <w:sz w:val="22"/>
          <w:szCs w:val="22"/>
          <w:lang w:val="ru-RU"/>
        </w:rPr>
        <w:t>ГОРЕ</w:t>
      </w:r>
      <w:r w:rsidRPr="00092C5A">
        <w:rPr>
          <w:i/>
          <w:color w:val="000000"/>
          <w:sz w:val="22"/>
          <w:szCs w:val="22"/>
        </w:rPr>
        <w:t xml:space="preserve"> </w:t>
      </w:r>
      <w:r w:rsidRPr="00092C5A">
        <w:rPr>
          <w:i/>
          <w:color w:val="000000"/>
          <w:sz w:val="22"/>
          <w:szCs w:val="22"/>
          <w:lang w:val="ru-RU"/>
        </w:rPr>
        <w:t>НАВЕДЕНИХ</w:t>
      </w:r>
      <w:r w:rsidRPr="00092C5A">
        <w:rPr>
          <w:i/>
          <w:color w:val="000000"/>
          <w:sz w:val="22"/>
          <w:szCs w:val="22"/>
        </w:rPr>
        <w:t xml:space="preserve"> </w:t>
      </w:r>
      <w:r w:rsidRPr="00092C5A">
        <w:rPr>
          <w:i/>
          <w:color w:val="000000"/>
          <w:sz w:val="22"/>
          <w:szCs w:val="22"/>
          <w:lang w:val="ru-RU"/>
        </w:rPr>
        <w:t>ДОДАТНИХ</w:t>
      </w:r>
      <w:r w:rsidRPr="00092C5A">
        <w:rPr>
          <w:i/>
          <w:color w:val="000000"/>
          <w:sz w:val="22"/>
          <w:szCs w:val="22"/>
        </w:rPr>
        <w:t xml:space="preserve"> </w:t>
      </w:r>
      <w:r w:rsidRPr="00092C5A">
        <w:rPr>
          <w:i/>
          <w:color w:val="000000"/>
          <w:sz w:val="22"/>
          <w:szCs w:val="22"/>
          <w:lang w:val="ru-RU"/>
        </w:rPr>
        <w:t>УСЛОВА</w:t>
      </w:r>
      <w:r w:rsidRPr="00092C5A">
        <w:rPr>
          <w:i/>
          <w:color w:val="000000"/>
          <w:sz w:val="22"/>
          <w:szCs w:val="22"/>
        </w:rPr>
        <w:t xml:space="preserve"> </w:t>
      </w:r>
      <w:r w:rsidRPr="00092C5A">
        <w:rPr>
          <w:i/>
          <w:color w:val="000000"/>
          <w:sz w:val="22"/>
          <w:szCs w:val="22"/>
          <w:lang w:val="ru-RU"/>
        </w:rPr>
        <w:t>ДОСТАВИ</w:t>
      </w:r>
      <w:r w:rsidRPr="00092C5A">
        <w:rPr>
          <w:i/>
          <w:color w:val="000000"/>
          <w:sz w:val="22"/>
          <w:szCs w:val="22"/>
        </w:rPr>
        <w:t xml:space="preserve"> </w:t>
      </w:r>
      <w:r w:rsidRPr="00092C5A">
        <w:rPr>
          <w:i/>
          <w:color w:val="000000"/>
          <w:sz w:val="22"/>
          <w:szCs w:val="22"/>
          <w:lang w:val="ru-RU"/>
        </w:rPr>
        <w:t>УЗ</w:t>
      </w:r>
      <w:r w:rsidRPr="00092C5A">
        <w:rPr>
          <w:i/>
          <w:color w:val="000000"/>
          <w:sz w:val="22"/>
          <w:szCs w:val="22"/>
        </w:rPr>
        <w:t xml:space="preserve"> </w:t>
      </w:r>
      <w:r w:rsidRPr="00092C5A">
        <w:rPr>
          <w:i/>
          <w:color w:val="000000"/>
          <w:sz w:val="22"/>
          <w:szCs w:val="22"/>
          <w:lang w:val="ru-RU"/>
        </w:rPr>
        <w:t>ПОНУДУ</w:t>
      </w:r>
      <w:r w:rsidRPr="00092C5A">
        <w:rPr>
          <w:i/>
          <w:color w:val="000000"/>
          <w:sz w:val="22"/>
          <w:szCs w:val="22"/>
        </w:rPr>
        <w:t xml:space="preserve">, </w:t>
      </w:r>
      <w:r w:rsidRPr="00092C5A">
        <w:rPr>
          <w:i/>
          <w:color w:val="000000"/>
          <w:sz w:val="22"/>
          <w:szCs w:val="22"/>
          <w:lang w:val="ru-RU"/>
        </w:rPr>
        <w:t>ИНАЧЕ</w:t>
      </w:r>
      <w:r w:rsidRPr="00092C5A">
        <w:rPr>
          <w:i/>
          <w:color w:val="000000"/>
          <w:sz w:val="22"/>
          <w:szCs w:val="22"/>
        </w:rPr>
        <w:t xml:space="preserve"> </w:t>
      </w:r>
      <w:r w:rsidRPr="00092C5A">
        <w:rPr>
          <w:i/>
          <w:color w:val="000000"/>
          <w:sz w:val="22"/>
          <w:szCs w:val="22"/>
          <w:lang w:val="ru-RU"/>
        </w:rPr>
        <w:t>ЋЕ</w:t>
      </w:r>
      <w:r w:rsidRPr="00092C5A">
        <w:rPr>
          <w:i/>
          <w:color w:val="000000"/>
          <w:sz w:val="22"/>
          <w:szCs w:val="22"/>
        </w:rPr>
        <w:t xml:space="preserve"> </w:t>
      </w:r>
      <w:r w:rsidRPr="00092C5A">
        <w:rPr>
          <w:i/>
          <w:color w:val="000000"/>
          <w:sz w:val="22"/>
          <w:szCs w:val="22"/>
          <w:lang w:val="ru-RU"/>
        </w:rPr>
        <w:t>СЕ</w:t>
      </w:r>
      <w:r w:rsidRPr="00092C5A">
        <w:rPr>
          <w:i/>
          <w:color w:val="000000"/>
          <w:sz w:val="22"/>
          <w:szCs w:val="22"/>
        </w:rPr>
        <w:t xml:space="preserve"> </w:t>
      </w:r>
      <w:r w:rsidRPr="00092C5A">
        <w:rPr>
          <w:i/>
          <w:color w:val="000000"/>
          <w:sz w:val="22"/>
          <w:szCs w:val="22"/>
          <w:lang w:val="ru-RU"/>
        </w:rPr>
        <w:t>ПОНУДА</w:t>
      </w:r>
      <w:r w:rsidRPr="00092C5A">
        <w:rPr>
          <w:i/>
          <w:color w:val="000000"/>
          <w:sz w:val="22"/>
          <w:szCs w:val="22"/>
        </w:rPr>
        <w:t xml:space="preserve"> </w:t>
      </w:r>
      <w:r w:rsidRPr="00092C5A">
        <w:rPr>
          <w:i/>
          <w:color w:val="000000"/>
          <w:sz w:val="22"/>
          <w:szCs w:val="22"/>
          <w:lang w:val="ru-RU"/>
        </w:rPr>
        <w:t>СМАТРАТИ</w:t>
      </w:r>
      <w:r w:rsidRPr="00092C5A">
        <w:rPr>
          <w:i/>
          <w:color w:val="000000"/>
          <w:sz w:val="22"/>
          <w:szCs w:val="22"/>
        </w:rPr>
        <w:t xml:space="preserve"> </w:t>
      </w:r>
      <w:r w:rsidRPr="00092C5A">
        <w:rPr>
          <w:b/>
          <w:bCs/>
          <w:i/>
          <w:color w:val="000000"/>
          <w:sz w:val="22"/>
          <w:szCs w:val="22"/>
          <w:lang w:val="ru-RU"/>
        </w:rPr>
        <w:t>НЕПРИХВАТЉИВОМ</w:t>
      </w:r>
      <w:r w:rsidRPr="00092C5A">
        <w:rPr>
          <w:b/>
          <w:bCs/>
          <w:i/>
          <w:color w:val="000000"/>
          <w:sz w:val="22"/>
          <w:szCs w:val="22"/>
        </w:rPr>
        <w:t xml:space="preserve"> </w:t>
      </w:r>
      <w:r w:rsidRPr="00092C5A">
        <w:rPr>
          <w:i/>
          <w:color w:val="000000"/>
          <w:sz w:val="22"/>
          <w:szCs w:val="22"/>
          <w:lang w:val="ru-RU"/>
        </w:rPr>
        <w:t>И</w:t>
      </w:r>
      <w:r w:rsidRPr="00092C5A">
        <w:rPr>
          <w:i/>
          <w:color w:val="000000"/>
          <w:sz w:val="22"/>
          <w:szCs w:val="22"/>
        </w:rPr>
        <w:t xml:space="preserve"> </w:t>
      </w:r>
      <w:r w:rsidRPr="00092C5A">
        <w:rPr>
          <w:i/>
          <w:color w:val="000000"/>
          <w:sz w:val="22"/>
          <w:szCs w:val="22"/>
          <w:lang w:val="ru-RU"/>
        </w:rPr>
        <w:t>НЕЋЕ</w:t>
      </w:r>
      <w:r w:rsidRPr="00092C5A">
        <w:rPr>
          <w:i/>
          <w:color w:val="000000"/>
          <w:sz w:val="22"/>
          <w:szCs w:val="22"/>
        </w:rPr>
        <w:t xml:space="preserve"> </w:t>
      </w:r>
      <w:r w:rsidRPr="00092C5A">
        <w:rPr>
          <w:i/>
          <w:color w:val="000000"/>
          <w:sz w:val="22"/>
          <w:szCs w:val="22"/>
          <w:lang w:val="ru-RU"/>
        </w:rPr>
        <w:t>БИТИ</w:t>
      </w:r>
      <w:r w:rsidRPr="00092C5A">
        <w:rPr>
          <w:i/>
          <w:color w:val="000000"/>
          <w:sz w:val="22"/>
          <w:szCs w:val="22"/>
        </w:rPr>
        <w:t xml:space="preserve"> </w:t>
      </w:r>
      <w:r w:rsidRPr="00092C5A">
        <w:rPr>
          <w:i/>
          <w:color w:val="000000"/>
          <w:sz w:val="22"/>
          <w:szCs w:val="22"/>
          <w:lang w:val="ru-RU"/>
        </w:rPr>
        <w:t>УЗЕТА</w:t>
      </w:r>
      <w:r w:rsidRPr="00092C5A">
        <w:rPr>
          <w:i/>
          <w:color w:val="000000"/>
          <w:sz w:val="22"/>
          <w:szCs w:val="22"/>
        </w:rPr>
        <w:t xml:space="preserve"> </w:t>
      </w:r>
      <w:r w:rsidRPr="00092C5A">
        <w:rPr>
          <w:i/>
          <w:color w:val="000000"/>
          <w:sz w:val="22"/>
          <w:szCs w:val="22"/>
          <w:lang w:val="ru-RU"/>
        </w:rPr>
        <w:t>У</w:t>
      </w:r>
      <w:r w:rsidRPr="00092C5A">
        <w:rPr>
          <w:i/>
          <w:color w:val="000000"/>
          <w:sz w:val="22"/>
          <w:szCs w:val="22"/>
        </w:rPr>
        <w:t xml:space="preserve"> </w:t>
      </w:r>
      <w:r w:rsidRPr="00092C5A">
        <w:rPr>
          <w:i/>
          <w:color w:val="000000"/>
          <w:sz w:val="22"/>
          <w:szCs w:val="22"/>
          <w:lang w:val="ru-RU"/>
        </w:rPr>
        <w:t>РАЗМАТРАЊЕ</w:t>
      </w:r>
      <w:r w:rsidRPr="00092C5A">
        <w:rPr>
          <w:i/>
          <w:color w:val="000000"/>
          <w:sz w:val="22"/>
          <w:szCs w:val="22"/>
        </w:rPr>
        <w:t xml:space="preserve">. </w:t>
      </w:r>
    </w:p>
    <w:p w:rsidR="005609B8" w:rsidRPr="005609B8" w:rsidRDefault="005609B8" w:rsidP="002C388A">
      <w:pPr>
        <w:autoSpaceDE w:val="0"/>
        <w:autoSpaceDN w:val="0"/>
        <w:adjustRightInd w:val="0"/>
        <w:jc w:val="both"/>
        <w:rPr>
          <w:b/>
          <w:bCs/>
          <w:i/>
          <w:iCs/>
          <w:color w:val="000000"/>
        </w:rPr>
      </w:pPr>
    </w:p>
    <w:p w:rsidR="00A31B89" w:rsidRPr="002C388A" w:rsidRDefault="00A31B89" w:rsidP="002271E8">
      <w:pPr>
        <w:jc w:val="center"/>
        <w:rPr>
          <w:b/>
          <w:lang w:val="sr-Cyrl-CS"/>
        </w:rPr>
      </w:pPr>
    </w:p>
    <w:p w:rsidR="002C388A" w:rsidRDefault="002C388A" w:rsidP="002C388A">
      <w:pPr>
        <w:autoSpaceDE w:val="0"/>
        <w:autoSpaceDN w:val="0"/>
        <w:adjustRightInd w:val="0"/>
        <w:jc w:val="center"/>
        <w:rPr>
          <w:b/>
          <w:bCs/>
          <w:color w:val="000000"/>
          <w:u w:val="single"/>
        </w:rPr>
      </w:pPr>
      <w:r w:rsidRPr="008171BB">
        <w:rPr>
          <w:b/>
          <w:bCs/>
          <w:color w:val="000000"/>
          <w:u w:val="single"/>
        </w:rPr>
        <w:t xml:space="preserve">V </w:t>
      </w:r>
      <w:r w:rsidRPr="008171BB">
        <w:rPr>
          <w:b/>
          <w:bCs/>
          <w:color w:val="000000"/>
          <w:u w:val="single"/>
          <w:lang w:val="ru-RU"/>
        </w:rPr>
        <w:t>УПУТСТВО</w:t>
      </w:r>
      <w:r w:rsidRPr="008171BB">
        <w:rPr>
          <w:b/>
          <w:bCs/>
          <w:color w:val="000000"/>
          <w:u w:val="single"/>
        </w:rPr>
        <w:t xml:space="preserve"> </w:t>
      </w:r>
      <w:r w:rsidRPr="008171BB">
        <w:rPr>
          <w:b/>
          <w:bCs/>
          <w:color w:val="000000"/>
          <w:u w:val="single"/>
          <w:lang w:val="ru-RU"/>
        </w:rPr>
        <w:t>ПОНУЂАЧИМА</w:t>
      </w:r>
      <w:r w:rsidRPr="008171BB">
        <w:rPr>
          <w:b/>
          <w:bCs/>
          <w:color w:val="000000"/>
          <w:u w:val="single"/>
        </w:rPr>
        <w:t xml:space="preserve"> </w:t>
      </w:r>
      <w:r w:rsidRPr="008171BB">
        <w:rPr>
          <w:b/>
          <w:bCs/>
          <w:color w:val="000000"/>
          <w:u w:val="single"/>
          <w:lang w:val="ru-RU"/>
        </w:rPr>
        <w:t>КАКО</w:t>
      </w:r>
      <w:r w:rsidRPr="008171BB">
        <w:rPr>
          <w:b/>
          <w:bCs/>
          <w:color w:val="000000"/>
          <w:u w:val="single"/>
        </w:rPr>
        <w:t xml:space="preserve"> </w:t>
      </w:r>
      <w:r w:rsidRPr="008171BB">
        <w:rPr>
          <w:b/>
          <w:bCs/>
          <w:color w:val="000000"/>
          <w:u w:val="single"/>
          <w:lang w:val="ru-RU"/>
        </w:rPr>
        <w:t>ДА</w:t>
      </w:r>
      <w:r w:rsidRPr="008171BB">
        <w:rPr>
          <w:b/>
          <w:bCs/>
          <w:color w:val="000000"/>
          <w:u w:val="single"/>
        </w:rPr>
        <w:t xml:space="preserve"> </w:t>
      </w:r>
      <w:r w:rsidRPr="008171BB">
        <w:rPr>
          <w:b/>
          <w:bCs/>
          <w:color w:val="000000"/>
          <w:u w:val="single"/>
          <w:lang w:val="ru-RU"/>
        </w:rPr>
        <w:t>САЧИНЕ</w:t>
      </w:r>
      <w:r w:rsidRPr="008171BB">
        <w:rPr>
          <w:b/>
          <w:bCs/>
          <w:color w:val="000000"/>
          <w:u w:val="single"/>
        </w:rPr>
        <w:t xml:space="preserve"> </w:t>
      </w:r>
      <w:r w:rsidRPr="008171BB">
        <w:rPr>
          <w:b/>
          <w:bCs/>
          <w:color w:val="000000"/>
          <w:u w:val="single"/>
          <w:lang w:val="ru-RU"/>
        </w:rPr>
        <w:t>ПОНУДУ</w:t>
      </w:r>
      <w:r w:rsidRPr="008171BB">
        <w:rPr>
          <w:b/>
          <w:bCs/>
          <w:color w:val="000000"/>
          <w:u w:val="single"/>
        </w:rPr>
        <w:t xml:space="preserve">  </w:t>
      </w:r>
    </w:p>
    <w:p w:rsidR="002C388A" w:rsidRPr="002C388A" w:rsidRDefault="002C388A" w:rsidP="002C388A">
      <w:pPr>
        <w:autoSpaceDE w:val="0"/>
        <w:autoSpaceDN w:val="0"/>
        <w:adjustRightInd w:val="0"/>
        <w:jc w:val="center"/>
        <w:rPr>
          <w:b/>
          <w:bCs/>
          <w:color w:val="000000"/>
          <w:u w:val="single"/>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Подаци</w:t>
      </w:r>
      <w:r w:rsidRPr="008171BB">
        <w:rPr>
          <w:b/>
          <w:bCs/>
          <w:color w:val="000000"/>
          <w:u w:val="single"/>
        </w:rPr>
        <w:t xml:space="preserve"> </w:t>
      </w:r>
      <w:r w:rsidRPr="008171BB">
        <w:rPr>
          <w:b/>
          <w:bCs/>
          <w:color w:val="000000"/>
          <w:u w:val="single"/>
          <w:lang w:val="ru-RU"/>
        </w:rPr>
        <w:t>о</w:t>
      </w:r>
      <w:r w:rsidRPr="008171BB">
        <w:rPr>
          <w:b/>
          <w:bCs/>
          <w:color w:val="000000"/>
          <w:u w:val="single"/>
        </w:rPr>
        <w:t xml:space="preserve"> </w:t>
      </w:r>
      <w:r w:rsidRPr="008171BB">
        <w:rPr>
          <w:b/>
          <w:bCs/>
          <w:color w:val="000000"/>
          <w:u w:val="single"/>
          <w:lang w:val="ru-RU"/>
        </w:rPr>
        <w:t>језику</w:t>
      </w:r>
      <w:r w:rsidRPr="008171BB">
        <w:rPr>
          <w:b/>
          <w:bCs/>
          <w:color w:val="000000"/>
          <w:u w:val="single"/>
        </w:rPr>
        <w:t xml:space="preserve"> </w:t>
      </w:r>
      <w:r w:rsidRPr="008171BB">
        <w:rPr>
          <w:b/>
          <w:bCs/>
          <w:color w:val="000000"/>
          <w:u w:val="single"/>
          <w:lang w:val="ru-RU"/>
        </w:rPr>
        <w:t>на</w:t>
      </w:r>
      <w:r w:rsidRPr="008171BB">
        <w:rPr>
          <w:b/>
          <w:bCs/>
          <w:color w:val="000000"/>
          <w:u w:val="single"/>
        </w:rPr>
        <w:t xml:space="preserve"> </w:t>
      </w:r>
      <w:r w:rsidRPr="008171BB">
        <w:rPr>
          <w:b/>
          <w:bCs/>
          <w:color w:val="000000"/>
          <w:u w:val="single"/>
          <w:lang w:val="ru-RU"/>
        </w:rPr>
        <w:t>којем</w:t>
      </w:r>
      <w:r w:rsidRPr="008171BB">
        <w:rPr>
          <w:b/>
          <w:bCs/>
          <w:color w:val="000000"/>
          <w:u w:val="single"/>
        </w:rPr>
        <w:t xml:space="preserve"> </w:t>
      </w:r>
      <w:r w:rsidRPr="008171BB">
        <w:rPr>
          <w:b/>
          <w:bCs/>
          <w:color w:val="000000"/>
          <w:u w:val="single"/>
          <w:lang w:val="ru-RU"/>
        </w:rPr>
        <w:t>понуда</w:t>
      </w:r>
      <w:r w:rsidRPr="008171BB">
        <w:rPr>
          <w:b/>
          <w:bCs/>
          <w:color w:val="000000"/>
          <w:u w:val="single"/>
        </w:rPr>
        <w:t xml:space="preserve"> </w:t>
      </w:r>
      <w:r w:rsidRPr="008171BB">
        <w:rPr>
          <w:b/>
          <w:bCs/>
          <w:color w:val="000000"/>
          <w:u w:val="single"/>
          <w:lang w:val="ru-RU"/>
        </w:rPr>
        <w:t>мора</w:t>
      </w:r>
      <w:r w:rsidRPr="008171BB">
        <w:rPr>
          <w:b/>
          <w:bCs/>
          <w:color w:val="000000"/>
          <w:u w:val="single"/>
        </w:rPr>
        <w:t xml:space="preserve"> </w:t>
      </w:r>
      <w:r w:rsidRPr="008171BB">
        <w:rPr>
          <w:b/>
          <w:bCs/>
          <w:color w:val="000000"/>
          <w:u w:val="single"/>
          <w:lang w:val="ru-RU"/>
        </w:rPr>
        <w:t>да</w:t>
      </w:r>
      <w:r w:rsidRPr="008171BB">
        <w:rPr>
          <w:b/>
          <w:bCs/>
          <w:color w:val="000000"/>
          <w:u w:val="single"/>
        </w:rPr>
        <w:t xml:space="preserve"> </w:t>
      </w:r>
      <w:r w:rsidRPr="008171BB">
        <w:rPr>
          <w:b/>
          <w:bCs/>
          <w:color w:val="000000"/>
          <w:u w:val="single"/>
          <w:lang w:val="ru-RU"/>
        </w:rPr>
        <w:t>буде</w:t>
      </w:r>
      <w:r w:rsidRPr="008171BB">
        <w:rPr>
          <w:b/>
          <w:bCs/>
          <w:color w:val="000000"/>
          <w:u w:val="single"/>
        </w:rPr>
        <w:t xml:space="preserve"> </w:t>
      </w:r>
      <w:r w:rsidRPr="008171BB">
        <w:rPr>
          <w:b/>
          <w:bCs/>
          <w:color w:val="000000"/>
          <w:u w:val="single"/>
          <w:lang w:val="ru-RU"/>
        </w:rPr>
        <w:t>састављена</w:t>
      </w:r>
    </w:p>
    <w:p w:rsidR="002C388A" w:rsidRPr="008171BB" w:rsidRDefault="002C388A" w:rsidP="002C388A">
      <w:pPr>
        <w:autoSpaceDE w:val="0"/>
        <w:autoSpaceDN w:val="0"/>
        <w:adjustRightInd w:val="0"/>
        <w:jc w:val="both"/>
        <w:rPr>
          <w:color w:val="000000"/>
        </w:rPr>
      </w:pPr>
      <w:r w:rsidRPr="008171BB">
        <w:rPr>
          <w:color w:val="000000"/>
          <w:lang w:val="ru-RU"/>
        </w:rPr>
        <w:t>Понуду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остала</w:t>
      </w:r>
      <w:r w:rsidRPr="008171BB">
        <w:rPr>
          <w:color w:val="000000"/>
        </w:rPr>
        <w:t xml:space="preserve"> </w:t>
      </w:r>
      <w:r w:rsidRPr="008171BB">
        <w:rPr>
          <w:color w:val="000000"/>
          <w:lang w:val="ru-RU"/>
        </w:rPr>
        <w:t>документа</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доставља</w:t>
      </w:r>
      <w:r w:rsidRPr="008171BB">
        <w:rPr>
          <w:color w:val="000000"/>
        </w:rPr>
        <w:t xml:space="preserve"> </w:t>
      </w:r>
      <w:r w:rsidRPr="008171BB">
        <w:rPr>
          <w:color w:val="000000"/>
          <w:lang w:val="ru-RU"/>
        </w:rPr>
        <w:t>уз</w:t>
      </w:r>
      <w:r w:rsidRPr="008171BB">
        <w:rPr>
          <w:color w:val="000000"/>
        </w:rPr>
        <w:t xml:space="preserve"> </w:t>
      </w:r>
      <w:r w:rsidRPr="008171BB">
        <w:rPr>
          <w:color w:val="000000"/>
          <w:lang w:val="ru-RU"/>
        </w:rPr>
        <w:t>конкурсну</w:t>
      </w:r>
      <w:r w:rsidRPr="008171BB">
        <w:rPr>
          <w:color w:val="000000"/>
        </w:rPr>
        <w:t xml:space="preserve"> </w:t>
      </w:r>
      <w:r w:rsidRPr="008171BB">
        <w:rPr>
          <w:color w:val="000000"/>
          <w:lang w:val="ru-RU"/>
        </w:rPr>
        <w:t>документацију</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доставити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српском</w:t>
      </w:r>
      <w:r w:rsidRPr="008171BB">
        <w:rPr>
          <w:color w:val="000000"/>
        </w:rPr>
        <w:t xml:space="preserve"> </w:t>
      </w:r>
      <w:r w:rsidRPr="008171BB">
        <w:rPr>
          <w:color w:val="000000"/>
          <w:lang w:val="ru-RU"/>
        </w:rPr>
        <w:t>језику</w:t>
      </w:r>
      <w:r w:rsidRPr="008171BB">
        <w:rPr>
          <w:color w:val="000000"/>
        </w:rPr>
        <w:t xml:space="preserve">. </w:t>
      </w:r>
    </w:p>
    <w:p w:rsidR="002C388A" w:rsidRDefault="002C388A" w:rsidP="002C388A">
      <w:pPr>
        <w:autoSpaceDE w:val="0"/>
        <w:autoSpaceDN w:val="0"/>
        <w:adjustRightInd w:val="0"/>
        <w:jc w:val="both"/>
        <w:rPr>
          <w:color w:val="000000"/>
        </w:rPr>
      </w:pPr>
      <w:r w:rsidRPr="008171BB">
        <w:rPr>
          <w:color w:val="000000"/>
          <w:lang w:val="ru-RU"/>
        </w:rPr>
        <w:t>Документација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страном</w:t>
      </w:r>
      <w:r w:rsidRPr="008171BB">
        <w:rPr>
          <w:color w:val="000000"/>
        </w:rPr>
        <w:t xml:space="preserve"> </w:t>
      </w:r>
      <w:r w:rsidRPr="008171BB">
        <w:rPr>
          <w:color w:val="000000"/>
          <w:lang w:val="ru-RU"/>
        </w:rPr>
        <w:t>језику</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преведена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судског</w:t>
      </w:r>
      <w:r w:rsidRPr="008171BB">
        <w:rPr>
          <w:color w:val="000000"/>
        </w:rPr>
        <w:t xml:space="preserve"> </w:t>
      </w:r>
      <w:r w:rsidRPr="008171BB">
        <w:rPr>
          <w:color w:val="000000"/>
          <w:lang w:val="ru-RU"/>
        </w:rPr>
        <w:t>тумача</w:t>
      </w:r>
      <w:r w:rsidRPr="008171BB">
        <w:rPr>
          <w:color w:val="000000"/>
        </w:rPr>
        <w:t xml:space="preserve"> – </w:t>
      </w:r>
      <w:r w:rsidRPr="008171BB">
        <w:rPr>
          <w:color w:val="000000"/>
          <w:lang w:val="ru-RU"/>
        </w:rPr>
        <w:t>превод</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оргиналу</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суду</w:t>
      </w:r>
      <w:r w:rsidRPr="008171BB">
        <w:rPr>
          <w:color w:val="000000"/>
        </w:rPr>
        <w:t>/</w:t>
      </w:r>
      <w:r w:rsidRPr="008171BB">
        <w:rPr>
          <w:color w:val="000000"/>
          <w:lang w:val="ru-RU"/>
        </w:rPr>
        <w:t>општини</w:t>
      </w:r>
      <w:r w:rsidRPr="008171BB">
        <w:rPr>
          <w:color w:val="000000"/>
        </w:rPr>
        <w:t xml:space="preserve"> </w:t>
      </w:r>
      <w:r w:rsidRPr="008171BB">
        <w:rPr>
          <w:color w:val="000000"/>
          <w:lang w:val="ru-RU"/>
        </w:rPr>
        <w:t>оверена</w:t>
      </w:r>
      <w:r w:rsidRPr="008171BB">
        <w:rPr>
          <w:color w:val="000000"/>
        </w:rPr>
        <w:t xml:space="preserve"> </w:t>
      </w:r>
      <w:r w:rsidRPr="008171BB">
        <w:rPr>
          <w:color w:val="000000"/>
          <w:lang w:val="ru-RU"/>
        </w:rPr>
        <w:t>фотокопија</w:t>
      </w:r>
      <w:r w:rsidRPr="008171BB">
        <w:rPr>
          <w:color w:val="000000"/>
        </w:rPr>
        <w:t xml:space="preserve"> </w:t>
      </w:r>
      <w:r w:rsidRPr="008171BB">
        <w:rPr>
          <w:color w:val="000000"/>
          <w:lang w:val="ru-RU"/>
        </w:rPr>
        <w:t>оригинала</w:t>
      </w:r>
      <w:r w:rsidRPr="008171BB">
        <w:rPr>
          <w:color w:val="000000"/>
        </w:rPr>
        <w:t xml:space="preserve"> (</w:t>
      </w:r>
      <w:r w:rsidRPr="008171BB">
        <w:rPr>
          <w:color w:val="000000"/>
          <w:lang w:val="ru-RU"/>
        </w:rPr>
        <w:t>осим</w:t>
      </w:r>
      <w:r w:rsidRPr="008171BB">
        <w:rPr>
          <w:color w:val="000000"/>
        </w:rPr>
        <w:t xml:space="preserve"> </w:t>
      </w:r>
      <w:r w:rsidRPr="008171BB">
        <w:rPr>
          <w:color w:val="000000"/>
          <w:lang w:val="ru-RU"/>
        </w:rPr>
        <w:t>техничке</w:t>
      </w:r>
      <w:r w:rsidRPr="008171BB">
        <w:rPr>
          <w:color w:val="000000"/>
        </w:rPr>
        <w:t xml:space="preserve"> </w:t>
      </w:r>
      <w:r w:rsidRPr="008171BB">
        <w:rPr>
          <w:color w:val="000000"/>
          <w:lang w:val="ru-RU"/>
        </w:rPr>
        <w:t>документације</w:t>
      </w:r>
      <w:r w:rsidRPr="008171BB">
        <w:rPr>
          <w:color w:val="000000"/>
        </w:rPr>
        <w:t xml:space="preserve"> – </w:t>
      </w:r>
      <w:r w:rsidRPr="008171BB">
        <w:rPr>
          <w:color w:val="000000"/>
          <w:lang w:val="ru-RU"/>
        </w:rPr>
        <w:t>каталози</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прилаже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изворном</w:t>
      </w:r>
      <w:r w:rsidRPr="008171BB">
        <w:rPr>
          <w:color w:val="000000"/>
        </w:rPr>
        <w:t xml:space="preserve"> </w:t>
      </w:r>
      <w:r w:rsidRPr="008171BB">
        <w:rPr>
          <w:color w:val="000000"/>
          <w:lang w:val="ru-RU"/>
        </w:rPr>
        <w:t>облику</w:t>
      </w:r>
      <w:r w:rsidRPr="008171BB">
        <w:rPr>
          <w:color w:val="000000"/>
        </w:rPr>
        <w:t xml:space="preserve"> – </w:t>
      </w:r>
      <w:r w:rsidRPr="008171BB">
        <w:rPr>
          <w:color w:val="000000"/>
          <w:lang w:val="ru-RU"/>
        </w:rPr>
        <w:t>непреведена</w:t>
      </w:r>
      <w:r w:rsidRPr="008171BB">
        <w:rPr>
          <w:color w:val="000000"/>
        </w:rPr>
        <w:t xml:space="preserve">). </w:t>
      </w:r>
    </w:p>
    <w:p w:rsidR="002C388A" w:rsidRPr="002C388A" w:rsidRDefault="002C388A" w:rsidP="002C388A">
      <w:pPr>
        <w:autoSpaceDE w:val="0"/>
        <w:autoSpaceDN w:val="0"/>
        <w:adjustRightInd w:val="0"/>
        <w:jc w:val="both"/>
        <w:rPr>
          <w:color w:val="000000"/>
        </w:rPr>
      </w:pPr>
    </w:p>
    <w:p w:rsidR="002C388A" w:rsidRPr="002C388A"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2C388A">
        <w:rPr>
          <w:b/>
          <w:bCs/>
          <w:color w:val="000000"/>
          <w:u w:val="single"/>
          <w:lang w:val="ru-RU"/>
        </w:rPr>
        <w:t>Начин</w:t>
      </w:r>
      <w:r w:rsidRPr="002C388A">
        <w:rPr>
          <w:b/>
          <w:bCs/>
          <w:color w:val="000000"/>
          <w:u w:val="single"/>
        </w:rPr>
        <w:t xml:space="preserve"> </w:t>
      </w:r>
      <w:r w:rsidRPr="002C388A">
        <w:rPr>
          <w:b/>
          <w:bCs/>
          <w:color w:val="000000"/>
          <w:u w:val="single"/>
          <w:lang w:val="ru-RU"/>
        </w:rPr>
        <w:t>на</w:t>
      </w:r>
      <w:r w:rsidRPr="002C388A">
        <w:rPr>
          <w:b/>
          <w:bCs/>
          <w:color w:val="000000"/>
          <w:u w:val="single"/>
        </w:rPr>
        <w:t xml:space="preserve"> </w:t>
      </w:r>
      <w:r w:rsidRPr="002C388A">
        <w:rPr>
          <w:b/>
          <w:bCs/>
          <w:color w:val="000000"/>
          <w:u w:val="single"/>
          <w:lang w:val="ru-RU"/>
        </w:rPr>
        <w:t>који</w:t>
      </w:r>
      <w:r w:rsidRPr="002C388A">
        <w:rPr>
          <w:b/>
          <w:bCs/>
          <w:color w:val="000000"/>
          <w:u w:val="single"/>
        </w:rPr>
        <w:t xml:space="preserve"> </w:t>
      </w:r>
      <w:r w:rsidRPr="002C388A">
        <w:rPr>
          <w:b/>
          <w:bCs/>
          <w:color w:val="000000"/>
          <w:u w:val="single"/>
          <w:lang w:val="ru-RU"/>
        </w:rPr>
        <w:t>понуда</w:t>
      </w:r>
      <w:r w:rsidRPr="002C388A">
        <w:rPr>
          <w:b/>
          <w:bCs/>
          <w:color w:val="000000"/>
          <w:u w:val="single"/>
        </w:rPr>
        <w:t xml:space="preserve"> </w:t>
      </w:r>
      <w:r w:rsidRPr="002C388A">
        <w:rPr>
          <w:b/>
          <w:bCs/>
          <w:color w:val="000000"/>
          <w:u w:val="single"/>
          <w:lang w:val="ru-RU"/>
        </w:rPr>
        <w:t>мора</w:t>
      </w:r>
      <w:r w:rsidRPr="002C388A">
        <w:rPr>
          <w:b/>
          <w:bCs/>
          <w:color w:val="000000"/>
          <w:u w:val="single"/>
        </w:rPr>
        <w:t xml:space="preserve"> </w:t>
      </w:r>
      <w:r w:rsidRPr="002C388A">
        <w:rPr>
          <w:b/>
          <w:bCs/>
          <w:color w:val="000000"/>
          <w:u w:val="single"/>
          <w:lang w:val="ru-RU"/>
        </w:rPr>
        <w:t>да</w:t>
      </w:r>
      <w:r w:rsidRPr="002C388A">
        <w:rPr>
          <w:b/>
          <w:bCs/>
          <w:color w:val="000000"/>
          <w:u w:val="single"/>
        </w:rPr>
        <w:t xml:space="preserve"> </w:t>
      </w:r>
      <w:r w:rsidRPr="002C388A">
        <w:rPr>
          <w:b/>
          <w:bCs/>
          <w:color w:val="000000"/>
          <w:u w:val="single"/>
          <w:lang w:val="ru-RU"/>
        </w:rPr>
        <w:t>буде</w:t>
      </w:r>
      <w:r w:rsidRPr="002C388A">
        <w:rPr>
          <w:b/>
          <w:bCs/>
          <w:color w:val="000000"/>
          <w:u w:val="single"/>
        </w:rPr>
        <w:t xml:space="preserve"> </w:t>
      </w:r>
      <w:r w:rsidRPr="002C388A">
        <w:rPr>
          <w:b/>
          <w:bCs/>
          <w:color w:val="000000"/>
          <w:u w:val="single"/>
          <w:lang w:val="ru-RU"/>
        </w:rPr>
        <w:t>сачињена</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непосредно</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путем</w:t>
      </w:r>
      <w:r w:rsidRPr="008171BB">
        <w:rPr>
          <w:color w:val="000000"/>
        </w:rPr>
        <w:t xml:space="preserve"> </w:t>
      </w:r>
      <w:r w:rsidRPr="008171BB">
        <w:rPr>
          <w:color w:val="000000"/>
          <w:lang w:val="ru-RU"/>
        </w:rPr>
        <w:t>поште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затвореној</w:t>
      </w:r>
      <w:r w:rsidRPr="008171BB">
        <w:rPr>
          <w:color w:val="000000"/>
        </w:rPr>
        <w:t xml:space="preserve"> </w:t>
      </w:r>
      <w:r w:rsidRPr="008171BB">
        <w:rPr>
          <w:color w:val="000000"/>
          <w:lang w:val="ru-RU"/>
        </w:rPr>
        <w:t>коверти</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кутији</w:t>
      </w:r>
      <w:r w:rsidRPr="008171BB">
        <w:rPr>
          <w:color w:val="000000"/>
        </w:rPr>
        <w:t xml:space="preserve">, </w:t>
      </w:r>
      <w:r w:rsidRPr="008171BB">
        <w:rPr>
          <w:color w:val="000000"/>
          <w:lang w:val="ru-RU"/>
        </w:rPr>
        <w:t>затворену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начин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приликом</w:t>
      </w:r>
      <w:r w:rsidRPr="008171BB">
        <w:rPr>
          <w:color w:val="000000"/>
        </w:rPr>
        <w:t xml:space="preserve"> </w:t>
      </w:r>
      <w:r w:rsidRPr="008171BB">
        <w:rPr>
          <w:color w:val="000000"/>
          <w:lang w:val="ru-RU"/>
        </w:rPr>
        <w:t>отварања</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сигурношћу</w:t>
      </w:r>
      <w:r w:rsidRPr="008171BB">
        <w:rPr>
          <w:color w:val="000000"/>
        </w:rPr>
        <w:t xml:space="preserve"> </w:t>
      </w:r>
      <w:r w:rsidRPr="008171BB">
        <w:rPr>
          <w:color w:val="000000"/>
          <w:lang w:val="ru-RU"/>
        </w:rPr>
        <w:t>утврдити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први</w:t>
      </w:r>
      <w:r w:rsidRPr="008171BB">
        <w:rPr>
          <w:color w:val="000000"/>
        </w:rPr>
        <w:t xml:space="preserve"> </w:t>
      </w:r>
      <w:r w:rsidRPr="008171BB">
        <w:rPr>
          <w:color w:val="000000"/>
          <w:lang w:val="ru-RU"/>
        </w:rPr>
        <w:t>пут</w:t>
      </w:r>
      <w:r w:rsidRPr="008171BB">
        <w:rPr>
          <w:color w:val="000000"/>
        </w:rPr>
        <w:t xml:space="preserve"> </w:t>
      </w:r>
      <w:r w:rsidRPr="008171BB">
        <w:rPr>
          <w:color w:val="000000"/>
          <w:lang w:val="ru-RU"/>
        </w:rPr>
        <w:t>отвара</w:t>
      </w:r>
      <w:r w:rsidRPr="008171BB">
        <w:rPr>
          <w:color w:val="000000"/>
        </w:rPr>
        <w:t xml:space="preserve">. </w:t>
      </w:r>
    </w:p>
    <w:p w:rsidR="00755764" w:rsidRPr="00755764" w:rsidRDefault="002C388A" w:rsidP="00755764">
      <w:pPr>
        <w:pStyle w:val="NoSpacing"/>
        <w:jc w:val="both"/>
        <w:rPr>
          <w:rFonts w:ascii="Times New Roman" w:hAnsi="Times New Roman"/>
          <w:color w:val="000000"/>
          <w:sz w:val="24"/>
          <w:szCs w:val="24"/>
        </w:rPr>
      </w:pPr>
      <w:r w:rsidRPr="008171BB">
        <w:rPr>
          <w:rFonts w:ascii="Times New Roman" w:hAnsi="Times New Roman"/>
          <w:color w:val="000000"/>
          <w:sz w:val="24"/>
          <w:szCs w:val="24"/>
          <w:lang w:val="ru-RU"/>
        </w:rPr>
        <w:t>На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полеђини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коверте</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или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на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кутији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навести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назив</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адресу</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понуђача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У</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случају</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да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понуду</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подноси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група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понуђача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на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коверти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или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кутији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је</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потребно</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назначити</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да</w:t>
      </w:r>
      <w:r w:rsidRPr="008171BB">
        <w:rPr>
          <w:rFonts w:ascii="Times New Roman" w:hAnsi="Times New Roman"/>
          <w:color w:val="000000"/>
          <w:sz w:val="24"/>
          <w:szCs w:val="24"/>
        </w:rPr>
        <w:t xml:space="preserve"> </w:t>
      </w:r>
      <w:r w:rsidRPr="008171BB">
        <w:rPr>
          <w:rFonts w:ascii="Times New Roman" w:hAnsi="Times New Roman"/>
          <w:color w:val="000000"/>
          <w:sz w:val="24"/>
          <w:szCs w:val="24"/>
          <w:lang w:val="ru-RU"/>
        </w:rPr>
        <w:t>се</w:t>
      </w:r>
      <w:r w:rsidRPr="008171BB">
        <w:rPr>
          <w:rFonts w:ascii="Times New Roman" w:hAnsi="Times New Roman"/>
          <w:color w:val="000000"/>
          <w:sz w:val="24"/>
          <w:szCs w:val="24"/>
        </w:rPr>
        <w:t xml:space="preserve"> </w:t>
      </w:r>
      <w:r w:rsidRPr="00755764">
        <w:rPr>
          <w:rFonts w:ascii="Times New Roman" w:hAnsi="Times New Roman"/>
          <w:color w:val="000000"/>
          <w:sz w:val="24"/>
          <w:szCs w:val="24"/>
          <w:lang w:val="ru-RU"/>
        </w:rPr>
        <w:t>ради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о</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групи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понуђача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навести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називе</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адресу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свих</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учесника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заједничкој</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понуди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Понуду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доставити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на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адресу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Центар</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за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смештај</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дневни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боравак</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деце</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и</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омладине</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ометене</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развоју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Београд</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улица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Светозара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Марковића</w:t>
      </w:r>
      <w:r w:rsidRPr="00755764">
        <w:rPr>
          <w:rFonts w:ascii="Times New Roman" w:hAnsi="Times New Roman"/>
          <w:color w:val="000000"/>
          <w:sz w:val="24"/>
          <w:szCs w:val="24"/>
        </w:rPr>
        <w:t xml:space="preserve"> 85</w:t>
      </w:r>
      <w:r w:rsidRPr="00755764">
        <w:rPr>
          <w:rFonts w:ascii="Times New Roman" w:hAnsi="Times New Roman"/>
          <w:color w:val="000000"/>
          <w:sz w:val="24"/>
          <w:szCs w:val="24"/>
          <w:lang w:val="ru-RU"/>
        </w:rPr>
        <w:t>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са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назнаком</w:t>
      </w:r>
      <w:r w:rsidRPr="00755764">
        <w:rPr>
          <w:rFonts w:ascii="Times New Roman" w:hAnsi="Times New Roman"/>
          <w:color w:val="000000"/>
          <w:sz w:val="24"/>
          <w:szCs w:val="24"/>
        </w:rPr>
        <w:t>: ,,</w:t>
      </w:r>
      <w:r w:rsidRPr="00755764">
        <w:rPr>
          <w:rFonts w:ascii="Times New Roman" w:hAnsi="Times New Roman"/>
          <w:color w:val="000000"/>
          <w:sz w:val="24"/>
          <w:szCs w:val="24"/>
          <w:lang w:val="ru-RU"/>
        </w:rPr>
        <w:t>Понуда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за</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јавну</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 xml:space="preserve">набавку у отвореном поступку </w:t>
      </w:r>
      <w:r w:rsidRPr="00755764">
        <w:rPr>
          <w:rFonts w:ascii="Times New Roman" w:hAnsi="Times New Roman"/>
          <w:color w:val="000000"/>
          <w:sz w:val="24"/>
          <w:szCs w:val="24"/>
        </w:rPr>
        <w:t>(</w:t>
      </w:r>
      <w:r w:rsidRPr="00755764">
        <w:rPr>
          <w:rFonts w:ascii="Times New Roman" w:hAnsi="Times New Roman"/>
          <w:color w:val="000000"/>
          <w:sz w:val="24"/>
          <w:szCs w:val="24"/>
          <w:lang w:val="ru-RU"/>
        </w:rPr>
        <w:t>добра</w:t>
      </w:r>
      <w:r w:rsidRPr="00755764">
        <w:rPr>
          <w:rFonts w:ascii="Times New Roman" w:hAnsi="Times New Roman"/>
          <w:color w:val="000000"/>
          <w:sz w:val="24"/>
          <w:szCs w:val="24"/>
        </w:rPr>
        <w:t xml:space="preserve">): </w:t>
      </w:r>
      <w:r w:rsidR="00755764">
        <w:rPr>
          <w:rFonts w:ascii="Times New Roman" w:hAnsi="Times New Roman"/>
          <w:color w:val="000000"/>
          <w:sz w:val="24"/>
          <w:szCs w:val="24"/>
        </w:rPr>
        <w:t xml:space="preserve">набавка </w:t>
      </w:r>
      <w:r w:rsidRPr="00755764">
        <w:rPr>
          <w:rFonts w:ascii="Times New Roman" w:hAnsi="Times New Roman"/>
          <w:sz w:val="24"/>
          <w:szCs w:val="24"/>
          <w:lang w:val="sr-Cyrl-CS"/>
        </w:rPr>
        <w:t>средства и прибор</w:t>
      </w:r>
      <w:r w:rsidR="00755764">
        <w:rPr>
          <w:rFonts w:ascii="Times New Roman" w:hAnsi="Times New Roman"/>
          <w:sz w:val="24"/>
          <w:szCs w:val="24"/>
          <w:lang w:val="sr-Cyrl-CS"/>
        </w:rPr>
        <w:t>а</w:t>
      </w:r>
      <w:r w:rsidRPr="00755764">
        <w:rPr>
          <w:rFonts w:ascii="Times New Roman" w:hAnsi="Times New Roman"/>
          <w:sz w:val="24"/>
          <w:szCs w:val="24"/>
          <w:lang w:val="sr-Cyrl-CS"/>
        </w:rPr>
        <w:t xml:space="preserve"> за одржавање опште и личне хигијене за  потребе корисника О.Ј.Установа за децу и младе ( Стационар)</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ЈН</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број</w:t>
      </w:r>
      <w:r w:rsidRPr="00755764">
        <w:rPr>
          <w:rFonts w:ascii="Times New Roman" w:hAnsi="Times New Roman"/>
          <w:color w:val="000000"/>
          <w:sz w:val="24"/>
          <w:szCs w:val="24"/>
        </w:rPr>
        <w:t xml:space="preserve"> 2</w:t>
      </w:r>
      <w:r w:rsidR="007E75BC">
        <w:rPr>
          <w:rFonts w:ascii="Times New Roman" w:hAnsi="Times New Roman"/>
          <w:color w:val="000000"/>
          <w:sz w:val="24"/>
          <w:szCs w:val="24"/>
          <w:lang w:val="sr-Cyrl-RS"/>
        </w:rPr>
        <w:t>2</w:t>
      </w:r>
      <w:r w:rsidRPr="00755764">
        <w:rPr>
          <w:rFonts w:ascii="Times New Roman" w:hAnsi="Times New Roman"/>
          <w:color w:val="000000"/>
          <w:sz w:val="24"/>
          <w:szCs w:val="24"/>
        </w:rPr>
        <w:t>/1</w:t>
      </w:r>
      <w:r w:rsidR="007E75BC">
        <w:rPr>
          <w:rFonts w:ascii="Times New Roman" w:hAnsi="Times New Roman"/>
          <w:color w:val="000000"/>
          <w:sz w:val="24"/>
          <w:szCs w:val="24"/>
          <w:lang w:val="sr-Cyrl-RS"/>
        </w:rPr>
        <w:t>6</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НЕ</w:t>
      </w:r>
      <w:r w:rsidRPr="00755764">
        <w:rPr>
          <w:rFonts w:ascii="Times New Roman" w:hAnsi="Times New Roman"/>
          <w:color w:val="000000"/>
          <w:sz w:val="24"/>
          <w:szCs w:val="24"/>
        </w:rPr>
        <w:t xml:space="preserve"> </w:t>
      </w:r>
      <w:r w:rsidRPr="00755764">
        <w:rPr>
          <w:rFonts w:ascii="Times New Roman" w:hAnsi="Times New Roman"/>
          <w:color w:val="000000"/>
          <w:sz w:val="24"/>
          <w:szCs w:val="24"/>
          <w:lang w:val="ru-RU"/>
        </w:rPr>
        <w:t>ОТВАРАТИ</w:t>
      </w:r>
      <w:r w:rsidRPr="00755764">
        <w:rPr>
          <w:rFonts w:ascii="Times New Roman" w:hAnsi="Times New Roman"/>
          <w:color w:val="000000"/>
          <w:sz w:val="24"/>
          <w:szCs w:val="24"/>
        </w:rPr>
        <w:t xml:space="preserve">". </w:t>
      </w:r>
    </w:p>
    <w:p w:rsidR="002C388A" w:rsidRPr="00755764" w:rsidRDefault="002C388A" w:rsidP="00755764">
      <w:pPr>
        <w:pStyle w:val="NoSpacing"/>
        <w:rPr>
          <w:rFonts w:ascii="Times New Roman" w:hAnsi="Times New Roman"/>
          <w:sz w:val="24"/>
          <w:szCs w:val="24"/>
        </w:rPr>
      </w:pPr>
      <w:r w:rsidRPr="008171BB">
        <w:rPr>
          <w:rFonts w:ascii="Times New Roman" w:hAnsi="Times New Roman"/>
          <w:color w:val="000000"/>
          <w:sz w:val="24"/>
          <w:szCs w:val="24"/>
        </w:rPr>
        <w:t xml:space="preserve"> </w:t>
      </w:r>
    </w:p>
    <w:p w:rsidR="002C388A" w:rsidRPr="00FC7674" w:rsidRDefault="002C388A" w:rsidP="002C388A">
      <w:pPr>
        <w:autoSpaceDE w:val="0"/>
        <w:autoSpaceDN w:val="0"/>
        <w:adjustRightInd w:val="0"/>
        <w:jc w:val="both"/>
        <w:rPr>
          <w:b/>
          <w:bCs/>
          <w:color w:val="000000"/>
          <w:u w:val="single"/>
        </w:rPr>
      </w:pPr>
      <w:r w:rsidRPr="00F33DC3">
        <w:rPr>
          <w:color w:val="000000"/>
        </w:rPr>
        <w:lastRenderedPageBreak/>
        <w:t xml:space="preserve"> </w:t>
      </w:r>
      <w:r w:rsidRPr="00F33DC3">
        <w:rPr>
          <w:b/>
          <w:bCs/>
          <w:color w:val="000000"/>
          <w:u w:val="single"/>
          <w:lang w:val="ru-RU"/>
        </w:rPr>
        <w:t>Понуда</w:t>
      </w:r>
      <w:r w:rsidRPr="00F33DC3">
        <w:rPr>
          <w:b/>
          <w:bCs/>
          <w:color w:val="000000"/>
          <w:u w:val="single"/>
        </w:rPr>
        <w:t xml:space="preserve"> </w:t>
      </w:r>
      <w:r w:rsidRPr="00F33DC3">
        <w:rPr>
          <w:b/>
          <w:bCs/>
          <w:color w:val="000000"/>
          <w:u w:val="single"/>
          <w:lang w:val="ru-RU"/>
        </w:rPr>
        <w:t>се</w:t>
      </w:r>
      <w:r w:rsidRPr="00F33DC3">
        <w:rPr>
          <w:b/>
          <w:bCs/>
          <w:color w:val="000000"/>
          <w:u w:val="single"/>
        </w:rPr>
        <w:t xml:space="preserve"> </w:t>
      </w:r>
      <w:r w:rsidRPr="00F33DC3">
        <w:rPr>
          <w:b/>
          <w:bCs/>
          <w:color w:val="000000"/>
          <w:u w:val="single"/>
          <w:lang w:val="ru-RU"/>
        </w:rPr>
        <w:t>сматра</w:t>
      </w:r>
      <w:r w:rsidRPr="00F33DC3">
        <w:rPr>
          <w:b/>
          <w:bCs/>
          <w:color w:val="000000"/>
          <w:u w:val="single"/>
        </w:rPr>
        <w:t xml:space="preserve"> </w:t>
      </w:r>
      <w:r w:rsidRPr="00F33DC3">
        <w:rPr>
          <w:b/>
          <w:bCs/>
          <w:color w:val="000000"/>
          <w:u w:val="single"/>
          <w:lang w:val="ru-RU"/>
        </w:rPr>
        <w:t>благовременом</w:t>
      </w:r>
      <w:r w:rsidRPr="00F33DC3">
        <w:rPr>
          <w:b/>
          <w:bCs/>
          <w:color w:val="000000"/>
          <w:u w:val="single"/>
        </w:rPr>
        <w:t xml:space="preserve"> </w:t>
      </w:r>
      <w:r w:rsidRPr="00F33DC3">
        <w:rPr>
          <w:b/>
          <w:bCs/>
          <w:color w:val="000000"/>
          <w:u w:val="single"/>
          <w:lang w:val="ru-RU"/>
        </w:rPr>
        <w:t>уколико</w:t>
      </w:r>
      <w:r w:rsidRPr="00F33DC3">
        <w:rPr>
          <w:b/>
          <w:bCs/>
          <w:color w:val="000000"/>
          <w:u w:val="single"/>
        </w:rPr>
        <w:t xml:space="preserve"> </w:t>
      </w:r>
      <w:r w:rsidRPr="00F33DC3">
        <w:rPr>
          <w:b/>
          <w:bCs/>
          <w:color w:val="000000"/>
          <w:u w:val="single"/>
          <w:lang w:val="ru-RU"/>
        </w:rPr>
        <w:t>је</w:t>
      </w:r>
      <w:r w:rsidRPr="00F33DC3">
        <w:rPr>
          <w:b/>
          <w:bCs/>
          <w:color w:val="000000"/>
          <w:u w:val="single"/>
        </w:rPr>
        <w:t xml:space="preserve"> </w:t>
      </w:r>
      <w:r w:rsidRPr="00F33DC3">
        <w:rPr>
          <w:b/>
          <w:bCs/>
          <w:color w:val="000000"/>
          <w:u w:val="single"/>
          <w:lang w:val="ru-RU"/>
        </w:rPr>
        <w:t>примљена</w:t>
      </w:r>
      <w:r w:rsidRPr="00F33DC3">
        <w:rPr>
          <w:b/>
          <w:bCs/>
          <w:color w:val="000000"/>
          <w:u w:val="single"/>
        </w:rPr>
        <w:t xml:space="preserve"> </w:t>
      </w:r>
      <w:r w:rsidRPr="00F33DC3">
        <w:rPr>
          <w:b/>
          <w:bCs/>
          <w:color w:val="000000"/>
          <w:u w:val="single"/>
          <w:lang w:val="ru-RU"/>
        </w:rPr>
        <w:t>и</w:t>
      </w:r>
      <w:r w:rsidRPr="00F33DC3">
        <w:rPr>
          <w:b/>
          <w:bCs/>
          <w:color w:val="000000"/>
          <w:u w:val="single"/>
        </w:rPr>
        <w:t xml:space="preserve"> </w:t>
      </w:r>
      <w:r w:rsidRPr="00F33DC3">
        <w:rPr>
          <w:b/>
          <w:bCs/>
          <w:color w:val="000000"/>
          <w:u w:val="single"/>
          <w:lang w:val="ru-RU"/>
        </w:rPr>
        <w:t>оверена</w:t>
      </w:r>
      <w:r w:rsidRPr="00F33DC3">
        <w:rPr>
          <w:b/>
          <w:bCs/>
          <w:color w:val="000000"/>
          <w:u w:val="single"/>
        </w:rPr>
        <w:t xml:space="preserve"> </w:t>
      </w:r>
      <w:r w:rsidRPr="00F33DC3">
        <w:rPr>
          <w:b/>
          <w:bCs/>
          <w:color w:val="000000"/>
          <w:u w:val="single"/>
          <w:lang w:val="ru-RU"/>
        </w:rPr>
        <w:t>печатом</w:t>
      </w:r>
      <w:r w:rsidRPr="00F33DC3">
        <w:rPr>
          <w:b/>
          <w:bCs/>
          <w:color w:val="000000"/>
          <w:u w:val="single"/>
        </w:rPr>
        <w:t xml:space="preserve"> </w:t>
      </w:r>
      <w:r w:rsidRPr="00F33DC3">
        <w:rPr>
          <w:b/>
          <w:bCs/>
          <w:color w:val="000000"/>
          <w:u w:val="single"/>
          <w:lang w:val="ru-RU"/>
        </w:rPr>
        <w:t>пријема</w:t>
      </w:r>
      <w:r w:rsidRPr="00F33DC3">
        <w:rPr>
          <w:b/>
          <w:bCs/>
          <w:color w:val="000000"/>
          <w:u w:val="single"/>
        </w:rPr>
        <w:t xml:space="preserve"> </w:t>
      </w:r>
      <w:r w:rsidRPr="00F33DC3">
        <w:rPr>
          <w:b/>
          <w:bCs/>
          <w:color w:val="000000"/>
          <w:u w:val="single"/>
          <w:lang w:val="ru-RU"/>
        </w:rPr>
        <w:t>од</w:t>
      </w:r>
      <w:r w:rsidRPr="00F33DC3">
        <w:rPr>
          <w:b/>
          <w:bCs/>
          <w:color w:val="000000"/>
          <w:u w:val="single"/>
        </w:rPr>
        <w:t xml:space="preserve"> </w:t>
      </w:r>
      <w:r w:rsidRPr="00F33DC3">
        <w:rPr>
          <w:b/>
          <w:bCs/>
          <w:color w:val="000000"/>
          <w:u w:val="single"/>
          <w:lang w:val="ru-RU"/>
        </w:rPr>
        <w:t>стране</w:t>
      </w:r>
      <w:r w:rsidRPr="00F33DC3">
        <w:rPr>
          <w:b/>
          <w:bCs/>
          <w:color w:val="000000"/>
          <w:u w:val="single"/>
        </w:rPr>
        <w:t xml:space="preserve"> </w:t>
      </w:r>
      <w:r w:rsidRPr="00F33DC3">
        <w:rPr>
          <w:b/>
          <w:bCs/>
          <w:color w:val="000000"/>
          <w:u w:val="single"/>
          <w:lang w:val="ru-RU"/>
        </w:rPr>
        <w:t>Наручиоца</w:t>
      </w:r>
      <w:r w:rsidRPr="00F33DC3">
        <w:rPr>
          <w:b/>
          <w:bCs/>
          <w:color w:val="000000"/>
          <w:u w:val="single"/>
        </w:rPr>
        <w:t xml:space="preserve">, </w:t>
      </w:r>
      <w:r w:rsidRPr="00F33DC3">
        <w:rPr>
          <w:b/>
          <w:bCs/>
          <w:color w:val="000000"/>
          <w:u w:val="single"/>
          <w:lang w:val="ru-RU"/>
        </w:rPr>
        <w:t>без</w:t>
      </w:r>
      <w:r w:rsidRPr="00F33DC3">
        <w:rPr>
          <w:b/>
          <w:bCs/>
          <w:color w:val="000000"/>
          <w:u w:val="single"/>
        </w:rPr>
        <w:t xml:space="preserve"> </w:t>
      </w:r>
      <w:r w:rsidRPr="00F33DC3">
        <w:rPr>
          <w:b/>
          <w:bCs/>
          <w:color w:val="000000"/>
          <w:u w:val="single"/>
          <w:lang w:val="ru-RU"/>
        </w:rPr>
        <w:t>обзира</w:t>
      </w:r>
      <w:r w:rsidRPr="00F33DC3">
        <w:rPr>
          <w:b/>
          <w:bCs/>
          <w:color w:val="000000"/>
          <w:u w:val="single"/>
        </w:rPr>
        <w:t xml:space="preserve"> </w:t>
      </w:r>
      <w:r w:rsidRPr="00F33DC3">
        <w:rPr>
          <w:b/>
          <w:bCs/>
          <w:color w:val="000000"/>
          <w:u w:val="single"/>
          <w:lang w:val="ru-RU"/>
        </w:rPr>
        <w:t>на</w:t>
      </w:r>
      <w:r w:rsidRPr="00F33DC3">
        <w:rPr>
          <w:b/>
          <w:bCs/>
          <w:color w:val="000000"/>
          <w:u w:val="single"/>
        </w:rPr>
        <w:t xml:space="preserve"> </w:t>
      </w:r>
      <w:r w:rsidRPr="00F33DC3">
        <w:rPr>
          <w:b/>
          <w:bCs/>
          <w:color w:val="000000"/>
          <w:u w:val="single"/>
          <w:lang w:val="ru-RU"/>
        </w:rPr>
        <w:t>начин</w:t>
      </w:r>
      <w:r w:rsidRPr="00F33DC3">
        <w:rPr>
          <w:b/>
          <w:bCs/>
          <w:color w:val="000000"/>
          <w:u w:val="single"/>
        </w:rPr>
        <w:t xml:space="preserve"> </w:t>
      </w:r>
      <w:r w:rsidRPr="00F33DC3">
        <w:rPr>
          <w:b/>
          <w:bCs/>
          <w:color w:val="000000"/>
          <w:u w:val="single"/>
          <w:lang w:val="ru-RU"/>
        </w:rPr>
        <w:t>на</w:t>
      </w:r>
      <w:r w:rsidRPr="00F33DC3">
        <w:rPr>
          <w:b/>
          <w:bCs/>
          <w:color w:val="000000"/>
          <w:u w:val="single"/>
        </w:rPr>
        <w:t xml:space="preserve"> </w:t>
      </w:r>
      <w:r w:rsidRPr="00F33DC3">
        <w:rPr>
          <w:b/>
          <w:bCs/>
          <w:color w:val="000000"/>
          <w:u w:val="single"/>
          <w:lang w:val="ru-RU"/>
        </w:rPr>
        <w:t>који</w:t>
      </w:r>
      <w:r w:rsidRPr="00F33DC3">
        <w:rPr>
          <w:b/>
          <w:bCs/>
          <w:color w:val="000000"/>
          <w:u w:val="single"/>
        </w:rPr>
        <w:t xml:space="preserve"> </w:t>
      </w:r>
      <w:r w:rsidRPr="00F33DC3">
        <w:rPr>
          <w:b/>
          <w:bCs/>
          <w:color w:val="000000"/>
          <w:u w:val="single"/>
          <w:lang w:val="ru-RU"/>
        </w:rPr>
        <w:t>је</w:t>
      </w:r>
      <w:r w:rsidRPr="00F33DC3">
        <w:rPr>
          <w:b/>
          <w:bCs/>
          <w:color w:val="000000"/>
          <w:u w:val="single"/>
        </w:rPr>
        <w:t xml:space="preserve"> </w:t>
      </w:r>
      <w:r w:rsidRPr="00F33DC3">
        <w:rPr>
          <w:b/>
          <w:bCs/>
          <w:color w:val="000000"/>
          <w:u w:val="single"/>
          <w:lang w:val="ru-RU"/>
        </w:rPr>
        <w:t>послата</w:t>
      </w:r>
      <w:r w:rsidRPr="00F33DC3">
        <w:rPr>
          <w:b/>
          <w:bCs/>
          <w:color w:val="000000"/>
          <w:u w:val="single"/>
        </w:rPr>
        <w:t xml:space="preserve"> </w:t>
      </w:r>
      <w:r w:rsidRPr="00F33DC3">
        <w:rPr>
          <w:b/>
          <w:bCs/>
          <w:color w:val="000000"/>
          <w:u w:val="single"/>
          <w:lang w:val="ru-RU"/>
        </w:rPr>
        <w:t>до</w:t>
      </w:r>
      <w:r w:rsidRPr="00F33DC3">
        <w:rPr>
          <w:b/>
          <w:bCs/>
          <w:color w:val="000000"/>
          <w:u w:val="single"/>
        </w:rPr>
        <w:t xml:space="preserve"> 10:00 </w:t>
      </w:r>
      <w:r w:rsidRPr="00637A66">
        <w:rPr>
          <w:b/>
          <w:bCs/>
          <w:color w:val="000000"/>
          <w:u w:val="single"/>
          <w:lang w:val="ru-RU"/>
        </w:rPr>
        <w:t>часова</w:t>
      </w:r>
      <w:r w:rsidR="001C7B14">
        <w:rPr>
          <w:b/>
          <w:bCs/>
          <w:color w:val="000000"/>
          <w:u w:val="single"/>
        </w:rPr>
        <w:t xml:space="preserve"> </w:t>
      </w:r>
      <w:r w:rsidR="007E75BC">
        <w:rPr>
          <w:b/>
          <w:bCs/>
          <w:color w:val="000000"/>
          <w:u w:val="single"/>
          <w:lang w:val="sr-Cyrl-RS"/>
        </w:rPr>
        <w:t>30</w:t>
      </w:r>
      <w:r w:rsidRPr="00637A66">
        <w:rPr>
          <w:b/>
          <w:bCs/>
          <w:color w:val="000000"/>
          <w:u w:val="single"/>
        </w:rPr>
        <w:t>.</w:t>
      </w:r>
      <w:r w:rsidR="00CA2FF8" w:rsidRPr="00637A66">
        <w:rPr>
          <w:b/>
          <w:bCs/>
          <w:color w:val="000000"/>
          <w:u w:val="single"/>
        </w:rPr>
        <w:t>0</w:t>
      </w:r>
      <w:r w:rsidR="007E75BC">
        <w:rPr>
          <w:b/>
          <w:bCs/>
          <w:color w:val="000000"/>
          <w:u w:val="single"/>
          <w:lang w:val="sr-Cyrl-RS"/>
        </w:rPr>
        <w:t>1</w:t>
      </w:r>
      <w:r w:rsidR="00637A66">
        <w:rPr>
          <w:b/>
          <w:bCs/>
          <w:color w:val="000000"/>
          <w:u w:val="single"/>
        </w:rPr>
        <w:t>.201</w:t>
      </w:r>
      <w:r w:rsidR="007E75BC">
        <w:rPr>
          <w:b/>
          <w:bCs/>
          <w:color w:val="000000"/>
          <w:u w:val="single"/>
          <w:lang w:val="sr-Cyrl-RS"/>
        </w:rPr>
        <w:t>7</w:t>
      </w:r>
      <w:r w:rsidRPr="00637A66">
        <w:rPr>
          <w:b/>
          <w:bCs/>
          <w:color w:val="000000"/>
          <w:u w:val="single"/>
        </w:rPr>
        <w:t xml:space="preserve">. </w:t>
      </w:r>
      <w:r w:rsidRPr="00637A66">
        <w:rPr>
          <w:b/>
          <w:bCs/>
          <w:color w:val="000000"/>
          <w:u w:val="single"/>
          <w:lang w:val="ru-RU"/>
        </w:rPr>
        <w:t>године</w:t>
      </w:r>
      <w:r w:rsidRPr="00637A66">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w:t>
      </w:r>
      <w:r w:rsidRPr="008171BB">
        <w:rPr>
          <w:color w:val="000000"/>
        </w:rPr>
        <w:t xml:space="preserve"> </w:t>
      </w:r>
      <w:r w:rsidRPr="008171BB">
        <w:rPr>
          <w:color w:val="000000"/>
          <w:lang w:val="ru-RU"/>
        </w:rPr>
        <w:t>пријему</w:t>
      </w:r>
      <w:r w:rsidRPr="008171BB">
        <w:rPr>
          <w:color w:val="000000"/>
        </w:rPr>
        <w:t xml:space="preserve"> </w:t>
      </w:r>
      <w:r w:rsidRPr="008171BB">
        <w:rPr>
          <w:color w:val="000000"/>
          <w:lang w:val="ru-RU"/>
        </w:rPr>
        <w:t>одређене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коверти</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кутији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којој</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налази</w:t>
      </w:r>
      <w:r w:rsidRPr="008171BB">
        <w:rPr>
          <w:color w:val="000000"/>
        </w:rPr>
        <w:t xml:space="preserve">, </w:t>
      </w:r>
      <w:r w:rsidRPr="008171BB">
        <w:rPr>
          <w:color w:val="000000"/>
          <w:lang w:val="ru-RU"/>
        </w:rPr>
        <w:t>обележити</w:t>
      </w:r>
      <w:r w:rsidRPr="008171BB">
        <w:rPr>
          <w:color w:val="000000"/>
        </w:rPr>
        <w:t xml:space="preserve"> </w:t>
      </w:r>
      <w:r w:rsidRPr="008171BB">
        <w:rPr>
          <w:color w:val="000000"/>
          <w:lang w:val="ru-RU"/>
        </w:rPr>
        <w:t>време</w:t>
      </w:r>
      <w:r w:rsidRPr="008171BB">
        <w:rPr>
          <w:color w:val="000000"/>
        </w:rPr>
        <w:t xml:space="preserve"> </w:t>
      </w:r>
      <w:r w:rsidRPr="008171BB">
        <w:rPr>
          <w:color w:val="000000"/>
          <w:lang w:val="ru-RU"/>
        </w:rPr>
        <w:t>пријема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евидентирати</w:t>
      </w:r>
      <w:r w:rsidRPr="008171BB">
        <w:rPr>
          <w:color w:val="000000"/>
        </w:rPr>
        <w:t xml:space="preserve"> </w:t>
      </w:r>
      <w:r w:rsidRPr="008171BB">
        <w:rPr>
          <w:color w:val="000000"/>
          <w:lang w:val="ru-RU"/>
        </w:rPr>
        <w:t>број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датум</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према</w:t>
      </w:r>
      <w:r w:rsidRPr="008171BB">
        <w:rPr>
          <w:color w:val="000000"/>
        </w:rPr>
        <w:t xml:space="preserve"> </w:t>
      </w:r>
      <w:r w:rsidRPr="008171BB">
        <w:rPr>
          <w:color w:val="000000"/>
          <w:lang w:val="ru-RU"/>
        </w:rPr>
        <w:t>редоследу</w:t>
      </w:r>
      <w:r w:rsidRPr="008171BB">
        <w:rPr>
          <w:color w:val="000000"/>
        </w:rPr>
        <w:t xml:space="preserve"> </w:t>
      </w:r>
      <w:r w:rsidRPr="008171BB">
        <w:rPr>
          <w:color w:val="000000"/>
          <w:lang w:val="ru-RU"/>
        </w:rPr>
        <w:t>приспећа</w:t>
      </w:r>
      <w:r w:rsidRPr="008171BB">
        <w:rPr>
          <w:color w:val="000000"/>
        </w:rPr>
        <w:t xml:space="preserve">. </w:t>
      </w:r>
      <w:r w:rsidRPr="008171BB">
        <w:rPr>
          <w:color w:val="000000"/>
          <w:lang w:val="ru-RU"/>
        </w:rPr>
        <w:t>Уколико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достављена</w:t>
      </w:r>
      <w:r w:rsidRPr="008171BB">
        <w:rPr>
          <w:color w:val="000000"/>
        </w:rPr>
        <w:t xml:space="preserve"> </w:t>
      </w:r>
      <w:r w:rsidRPr="008171BB">
        <w:rPr>
          <w:color w:val="000000"/>
          <w:lang w:val="ru-RU"/>
        </w:rPr>
        <w:t>непосредно</w:t>
      </w:r>
      <w:r w:rsidRPr="008171BB">
        <w:rPr>
          <w:color w:val="000000"/>
        </w:rPr>
        <w:t xml:space="preserve"> </w:t>
      </w:r>
      <w:r w:rsidR="007E75BC">
        <w:rPr>
          <w:color w:val="000000"/>
          <w:lang w:val="sr-Cyrl-RS"/>
        </w:rPr>
        <w:t>Н</w:t>
      </w:r>
      <w:r w:rsidRPr="008171BB">
        <w:rPr>
          <w:color w:val="000000"/>
          <w:lang w:val="ru-RU"/>
        </w:rPr>
        <w:t>аручулац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понуђачу</w:t>
      </w:r>
      <w:r w:rsidR="007E75BC">
        <w:rPr>
          <w:color w:val="000000"/>
          <w:lang w:val="ru-RU"/>
        </w:rPr>
        <w:t>, на његов захтев,</w:t>
      </w:r>
      <w:r w:rsidRPr="008171BB">
        <w:rPr>
          <w:color w:val="000000"/>
        </w:rPr>
        <w:t xml:space="preserve"> </w:t>
      </w:r>
      <w:r w:rsidRPr="008171BB">
        <w:rPr>
          <w:color w:val="000000"/>
          <w:lang w:val="ru-RU"/>
        </w:rPr>
        <w:t>предати</w:t>
      </w:r>
      <w:r w:rsidRPr="008171BB">
        <w:rPr>
          <w:color w:val="000000"/>
        </w:rPr>
        <w:t xml:space="preserve"> </w:t>
      </w:r>
      <w:r w:rsidRPr="008171BB">
        <w:rPr>
          <w:color w:val="000000"/>
          <w:lang w:val="ru-RU"/>
        </w:rPr>
        <w:t>потврду</w:t>
      </w:r>
      <w:r w:rsidRPr="008171BB">
        <w:rPr>
          <w:color w:val="000000"/>
        </w:rPr>
        <w:t xml:space="preserve"> </w:t>
      </w:r>
      <w:r w:rsidRPr="008171BB">
        <w:rPr>
          <w:color w:val="000000"/>
          <w:lang w:val="ru-RU"/>
        </w:rPr>
        <w:t>пријема</w:t>
      </w:r>
      <w:r w:rsidRPr="008171BB">
        <w:rPr>
          <w:color w:val="000000"/>
        </w:rPr>
        <w:t xml:space="preserve"> </w:t>
      </w:r>
      <w:r w:rsidRPr="008171BB">
        <w:rPr>
          <w:color w:val="000000"/>
          <w:lang w:val="ru-RU"/>
        </w:rPr>
        <w:t>понуде</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потврди</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пријему</w:t>
      </w:r>
      <w:r w:rsidRPr="008171BB">
        <w:rPr>
          <w:color w:val="000000"/>
        </w:rPr>
        <w:t xml:space="preserve"> </w:t>
      </w:r>
      <w:r w:rsidR="007E75BC">
        <w:rPr>
          <w:color w:val="000000"/>
          <w:lang w:val="sr-Cyrl-RS"/>
        </w:rPr>
        <w:t>Н</w:t>
      </w:r>
      <w:r w:rsidRPr="008171BB">
        <w:rPr>
          <w:color w:val="000000"/>
          <w:lang w:val="ru-RU"/>
        </w:rPr>
        <w:t>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навести</w:t>
      </w:r>
      <w:r w:rsidRPr="008171BB">
        <w:rPr>
          <w:color w:val="000000"/>
        </w:rPr>
        <w:t xml:space="preserve"> </w:t>
      </w:r>
      <w:r w:rsidRPr="008171BB">
        <w:rPr>
          <w:color w:val="000000"/>
          <w:lang w:val="ru-RU"/>
        </w:rPr>
        <w:t>датум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сат</w:t>
      </w:r>
      <w:r w:rsidRPr="008171BB">
        <w:rPr>
          <w:color w:val="000000"/>
        </w:rPr>
        <w:t xml:space="preserve"> </w:t>
      </w:r>
      <w:r w:rsidRPr="008171BB">
        <w:rPr>
          <w:color w:val="000000"/>
          <w:lang w:val="ru-RU"/>
        </w:rPr>
        <w:t>пријема</w:t>
      </w:r>
      <w:r w:rsidRPr="008171BB">
        <w:rPr>
          <w:color w:val="000000"/>
        </w:rPr>
        <w:t xml:space="preserve"> </w:t>
      </w:r>
      <w:r w:rsidRPr="008171BB">
        <w:rPr>
          <w:color w:val="000000"/>
          <w:lang w:val="ru-RU"/>
        </w:rPr>
        <w:t>понуде</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коју</w:t>
      </w:r>
      <w:r w:rsidRPr="008171BB">
        <w:rPr>
          <w:color w:val="000000"/>
        </w:rPr>
        <w:t xml:space="preserve"> </w:t>
      </w:r>
      <w:r w:rsidR="007E75BC">
        <w:rPr>
          <w:color w:val="000000"/>
          <w:lang w:val="ru-RU"/>
        </w:rPr>
        <w:t>Н</w:t>
      </w:r>
      <w:r w:rsidRPr="008171BB">
        <w:rPr>
          <w:color w:val="000000"/>
          <w:lang w:val="ru-RU"/>
        </w:rPr>
        <w:t>аручилац</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примио</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року</w:t>
      </w:r>
      <w:r w:rsidRPr="008171BB">
        <w:rPr>
          <w:color w:val="000000"/>
        </w:rPr>
        <w:t xml:space="preserve"> </w:t>
      </w:r>
      <w:r w:rsidRPr="008171BB">
        <w:rPr>
          <w:color w:val="000000"/>
          <w:lang w:val="ru-RU"/>
        </w:rPr>
        <w:t>одређеном</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примљена</w:t>
      </w:r>
      <w:r w:rsidRPr="008171BB">
        <w:rPr>
          <w:color w:val="000000"/>
        </w:rPr>
        <w:t xml:space="preserve"> </w:t>
      </w:r>
      <w:r w:rsidRPr="008171BB">
        <w:rPr>
          <w:color w:val="000000"/>
          <w:lang w:val="ru-RU"/>
        </w:rPr>
        <w:t>по</w:t>
      </w:r>
      <w:r w:rsidRPr="008171BB">
        <w:rPr>
          <w:color w:val="000000"/>
        </w:rPr>
        <w:t xml:space="preserve"> </w:t>
      </w:r>
      <w:r w:rsidRPr="008171BB">
        <w:rPr>
          <w:color w:val="000000"/>
          <w:lang w:val="ru-RU"/>
        </w:rPr>
        <w:t>истеку</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сата</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којег</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могу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подносити</w:t>
      </w:r>
      <w:r w:rsidRPr="008171BB">
        <w:rPr>
          <w:color w:val="000000"/>
        </w:rPr>
        <w:t xml:space="preserve">, </w:t>
      </w:r>
      <w:r w:rsidRPr="008171BB">
        <w:rPr>
          <w:color w:val="000000"/>
          <w:lang w:val="ru-RU"/>
        </w:rPr>
        <w:t>сматраће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неблаговременом</w:t>
      </w:r>
      <w:r w:rsidRPr="008171BB">
        <w:rPr>
          <w:color w:val="000000"/>
        </w:rPr>
        <w:t xml:space="preserve">.  </w:t>
      </w:r>
    </w:p>
    <w:p w:rsidR="002C388A" w:rsidRPr="008171BB" w:rsidRDefault="002C388A" w:rsidP="002C388A">
      <w:pPr>
        <w:autoSpaceDE w:val="0"/>
        <w:autoSpaceDN w:val="0"/>
        <w:adjustRightInd w:val="0"/>
        <w:jc w:val="both"/>
        <w:rPr>
          <w:b/>
          <w:bCs/>
          <w:color w:val="000000"/>
          <w:u w:val="single"/>
        </w:rPr>
      </w:pPr>
      <w:r w:rsidRPr="008171BB">
        <w:rPr>
          <w:b/>
          <w:bCs/>
          <w:color w:val="000000"/>
          <w:u w:val="single"/>
        </w:rPr>
        <w:t xml:space="preserve"> </w:t>
      </w:r>
      <w:r w:rsidRPr="00F33DC3">
        <w:rPr>
          <w:b/>
          <w:bCs/>
          <w:color w:val="000000"/>
          <w:u w:val="single"/>
          <w:lang w:val="ru-RU"/>
        </w:rPr>
        <w:t>Јавно</w:t>
      </w:r>
      <w:r w:rsidRPr="00F33DC3">
        <w:rPr>
          <w:b/>
          <w:bCs/>
          <w:color w:val="000000"/>
          <w:u w:val="single"/>
        </w:rPr>
        <w:t xml:space="preserve"> </w:t>
      </w:r>
      <w:r w:rsidRPr="00F33DC3">
        <w:rPr>
          <w:b/>
          <w:bCs/>
          <w:color w:val="000000"/>
          <w:u w:val="single"/>
          <w:lang w:val="ru-RU"/>
        </w:rPr>
        <w:t>отварање</w:t>
      </w:r>
      <w:r w:rsidRPr="00F33DC3">
        <w:rPr>
          <w:b/>
          <w:bCs/>
          <w:color w:val="000000"/>
          <w:u w:val="single"/>
        </w:rPr>
        <w:t xml:space="preserve"> </w:t>
      </w:r>
      <w:r w:rsidRPr="00F33DC3">
        <w:rPr>
          <w:b/>
          <w:bCs/>
          <w:color w:val="000000"/>
          <w:u w:val="single"/>
          <w:lang w:val="ru-RU"/>
        </w:rPr>
        <w:t>понуда</w:t>
      </w:r>
      <w:r w:rsidRPr="00F33DC3">
        <w:rPr>
          <w:b/>
          <w:bCs/>
          <w:color w:val="000000"/>
          <w:u w:val="single"/>
        </w:rPr>
        <w:t xml:space="preserve"> </w:t>
      </w:r>
      <w:r w:rsidRPr="00F33DC3">
        <w:rPr>
          <w:b/>
          <w:bCs/>
          <w:color w:val="000000"/>
          <w:u w:val="single"/>
          <w:lang w:val="ru-RU"/>
        </w:rPr>
        <w:t>одржаће</w:t>
      </w:r>
      <w:r w:rsidRPr="00F33DC3">
        <w:rPr>
          <w:b/>
          <w:bCs/>
          <w:color w:val="000000"/>
          <w:u w:val="single"/>
        </w:rPr>
        <w:t xml:space="preserve"> </w:t>
      </w:r>
      <w:r w:rsidRPr="00637A66">
        <w:rPr>
          <w:b/>
          <w:bCs/>
          <w:color w:val="000000"/>
          <w:u w:val="single"/>
          <w:lang w:val="ru-RU"/>
        </w:rPr>
        <w:t>се</w:t>
      </w:r>
      <w:r w:rsidR="009C6687">
        <w:rPr>
          <w:b/>
          <w:bCs/>
          <w:color w:val="000000"/>
          <w:u w:val="single"/>
          <w:lang w:val="ru-RU"/>
        </w:rPr>
        <w:t xml:space="preserve"> </w:t>
      </w:r>
      <w:r w:rsidR="007E75BC">
        <w:rPr>
          <w:b/>
          <w:bCs/>
          <w:color w:val="000000"/>
          <w:u w:val="single"/>
          <w:lang w:val="sr-Cyrl-RS"/>
        </w:rPr>
        <w:t>30</w:t>
      </w:r>
      <w:r w:rsidR="007E75BC" w:rsidRPr="00637A66">
        <w:rPr>
          <w:b/>
          <w:bCs/>
          <w:color w:val="000000"/>
          <w:u w:val="single"/>
        </w:rPr>
        <w:t>.0</w:t>
      </w:r>
      <w:r w:rsidR="007E75BC">
        <w:rPr>
          <w:b/>
          <w:bCs/>
          <w:color w:val="000000"/>
          <w:u w:val="single"/>
          <w:lang w:val="sr-Cyrl-RS"/>
        </w:rPr>
        <w:t>1</w:t>
      </w:r>
      <w:r w:rsidR="007E75BC">
        <w:rPr>
          <w:b/>
          <w:bCs/>
          <w:color w:val="000000"/>
          <w:u w:val="single"/>
        </w:rPr>
        <w:t>.201</w:t>
      </w:r>
      <w:r w:rsidR="007E75BC">
        <w:rPr>
          <w:b/>
          <w:bCs/>
          <w:color w:val="000000"/>
          <w:u w:val="single"/>
          <w:lang w:val="sr-Cyrl-RS"/>
        </w:rPr>
        <w:t>7</w:t>
      </w:r>
      <w:r w:rsidR="001C7B14" w:rsidRPr="00637A66">
        <w:rPr>
          <w:b/>
          <w:bCs/>
          <w:color w:val="000000"/>
          <w:u w:val="single"/>
        </w:rPr>
        <w:t xml:space="preserve">. </w:t>
      </w:r>
      <w:r w:rsidRPr="00637A66">
        <w:rPr>
          <w:b/>
          <w:bCs/>
          <w:color w:val="000000"/>
          <w:u w:val="single"/>
          <w:lang w:val="ru-RU"/>
        </w:rPr>
        <w:t>године</w:t>
      </w:r>
      <w:r w:rsidR="00637A66">
        <w:rPr>
          <w:b/>
          <w:bCs/>
          <w:color w:val="000000"/>
          <w:u w:val="single"/>
        </w:rPr>
        <w:t xml:space="preserve"> </w:t>
      </w:r>
      <w:r w:rsidRPr="00637A66">
        <w:rPr>
          <w:b/>
          <w:bCs/>
          <w:color w:val="000000"/>
          <w:u w:val="single"/>
          <w:lang w:val="ru-RU"/>
        </w:rPr>
        <w:t>у</w:t>
      </w:r>
      <w:r w:rsidRPr="00637A66">
        <w:rPr>
          <w:b/>
          <w:bCs/>
          <w:color w:val="000000"/>
          <w:u w:val="single"/>
        </w:rPr>
        <w:t xml:space="preserve"> 10</w:t>
      </w:r>
      <w:r w:rsidRPr="00F33DC3">
        <w:rPr>
          <w:b/>
          <w:bCs/>
          <w:color w:val="000000"/>
          <w:u w:val="single"/>
        </w:rPr>
        <w:t xml:space="preserve">:30 </w:t>
      </w:r>
      <w:r w:rsidRPr="00F33DC3">
        <w:rPr>
          <w:b/>
          <w:bCs/>
          <w:color w:val="000000"/>
          <w:u w:val="single"/>
          <w:lang w:val="ru-RU"/>
        </w:rPr>
        <w:t>часова</w:t>
      </w:r>
      <w:r w:rsidRPr="00F33DC3">
        <w:rPr>
          <w:b/>
          <w:bCs/>
          <w:color w:val="000000"/>
          <w:u w:val="single"/>
        </w:rPr>
        <w:t xml:space="preserve">, </w:t>
      </w:r>
      <w:r w:rsidRPr="00F33DC3">
        <w:rPr>
          <w:b/>
          <w:bCs/>
          <w:color w:val="000000"/>
          <w:u w:val="single"/>
          <w:lang w:val="ru-RU"/>
        </w:rPr>
        <w:t>у</w:t>
      </w:r>
      <w:r w:rsidRPr="00F33DC3">
        <w:rPr>
          <w:b/>
          <w:bCs/>
          <w:color w:val="000000"/>
          <w:u w:val="single"/>
        </w:rPr>
        <w:t xml:space="preserve"> </w:t>
      </w:r>
      <w:r w:rsidRPr="00F33DC3">
        <w:rPr>
          <w:b/>
          <w:bCs/>
          <w:color w:val="000000"/>
          <w:u w:val="single"/>
          <w:lang w:val="ru-RU"/>
        </w:rPr>
        <w:t>просторијама</w:t>
      </w:r>
      <w:r w:rsidRPr="00F33DC3">
        <w:rPr>
          <w:b/>
          <w:bCs/>
          <w:color w:val="000000"/>
          <w:u w:val="single"/>
        </w:rPr>
        <w:t xml:space="preserve"> </w:t>
      </w:r>
      <w:r w:rsidRPr="00F33DC3">
        <w:rPr>
          <w:b/>
          <w:bCs/>
          <w:color w:val="000000"/>
          <w:u w:val="single"/>
          <w:lang w:val="ru-RU"/>
        </w:rPr>
        <w:t>Наручиоца</w:t>
      </w:r>
      <w:r w:rsidRPr="00F33DC3">
        <w:rPr>
          <w:b/>
          <w:bCs/>
          <w:color w:val="000000"/>
          <w:u w:val="single"/>
        </w:rPr>
        <w:t xml:space="preserve"> </w:t>
      </w:r>
      <w:r w:rsidRPr="00F33DC3">
        <w:rPr>
          <w:b/>
          <w:bCs/>
          <w:color w:val="000000"/>
          <w:u w:val="single"/>
          <w:lang w:val="ru-RU"/>
        </w:rPr>
        <w:t>на</w:t>
      </w:r>
      <w:r w:rsidRPr="00F33DC3">
        <w:rPr>
          <w:b/>
          <w:bCs/>
          <w:color w:val="000000"/>
          <w:u w:val="single"/>
        </w:rPr>
        <w:t xml:space="preserve"> </w:t>
      </w:r>
      <w:r w:rsidRPr="00F33DC3">
        <w:rPr>
          <w:b/>
          <w:bCs/>
          <w:color w:val="000000"/>
          <w:u w:val="single"/>
          <w:lang w:val="ru-RU"/>
        </w:rPr>
        <w:t>адреси</w:t>
      </w:r>
      <w:r w:rsidRPr="00F33DC3">
        <w:rPr>
          <w:b/>
          <w:bCs/>
          <w:color w:val="000000"/>
          <w:u w:val="single"/>
        </w:rPr>
        <w:t xml:space="preserve">: </w:t>
      </w:r>
      <w:r w:rsidRPr="00F33DC3">
        <w:rPr>
          <w:b/>
          <w:bCs/>
          <w:color w:val="000000"/>
          <w:u w:val="single"/>
          <w:lang w:val="ru-RU"/>
        </w:rPr>
        <w:t>Центар</w:t>
      </w:r>
      <w:r w:rsidRPr="00F33DC3">
        <w:rPr>
          <w:b/>
          <w:bCs/>
          <w:color w:val="000000"/>
          <w:u w:val="single"/>
        </w:rPr>
        <w:t xml:space="preserve"> </w:t>
      </w:r>
      <w:r w:rsidRPr="00F33DC3">
        <w:rPr>
          <w:b/>
          <w:bCs/>
          <w:color w:val="000000"/>
          <w:u w:val="single"/>
          <w:lang w:val="ru-RU"/>
        </w:rPr>
        <w:t>за</w:t>
      </w:r>
      <w:r w:rsidRPr="00F33DC3">
        <w:rPr>
          <w:b/>
          <w:bCs/>
          <w:color w:val="000000"/>
          <w:u w:val="single"/>
        </w:rPr>
        <w:t xml:space="preserve"> </w:t>
      </w:r>
      <w:r w:rsidRPr="00F33DC3">
        <w:rPr>
          <w:b/>
          <w:bCs/>
          <w:color w:val="000000"/>
          <w:u w:val="single"/>
          <w:lang w:val="ru-RU"/>
        </w:rPr>
        <w:t>смештај</w:t>
      </w:r>
      <w:r w:rsidRPr="00F33DC3">
        <w:rPr>
          <w:b/>
          <w:bCs/>
          <w:color w:val="000000"/>
          <w:u w:val="single"/>
        </w:rPr>
        <w:t xml:space="preserve"> </w:t>
      </w:r>
      <w:r w:rsidRPr="00F33DC3">
        <w:rPr>
          <w:b/>
          <w:bCs/>
          <w:color w:val="000000"/>
          <w:u w:val="single"/>
          <w:lang w:val="ru-RU"/>
        </w:rPr>
        <w:t>и</w:t>
      </w:r>
      <w:r w:rsidRPr="00F33DC3">
        <w:rPr>
          <w:b/>
          <w:bCs/>
          <w:color w:val="000000"/>
          <w:u w:val="single"/>
        </w:rPr>
        <w:t xml:space="preserve"> </w:t>
      </w:r>
      <w:r w:rsidRPr="00F33DC3">
        <w:rPr>
          <w:b/>
          <w:bCs/>
          <w:color w:val="000000"/>
          <w:u w:val="single"/>
          <w:lang w:val="ru-RU"/>
        </w:rPr>
        <w:t>дневни</w:t>
      </w:r>
      <w:r w:rsidRPr="008171BB">
        <w:rPr>
          <w:b/>
          <w:bCs/>
          <w:color w:val="000000"/>
          <w:u w:val="single"/>
        </w:rPr>
        <w:t xml:space="preserve"> </w:t>
      </w:r>
      <w:r w:rsidRPr="008171BB">
        <w:rPr>
          <w:b/>
          <w:bCs/>
          <w:color w:val="000000"/>
          <w:u w:val="single"/>
          <w:lang w:val="ru-RU"/>
        </w:rPr>
        <w:t>боравак</w:t>
      </w:r>
      <w:r w:rsidRPr="008171BB">
        <w:rPr>
          <w:b/>
          <w:bCs/>
          <w:color w:val="000000"/>
          <w:u w:val="single"/>
        </w:rPr>
        <w:t xml:space="preserve"> </w:t>
      </w:r>
      <w:r w:rsidRPr="008171BB">
        <w:rPr>
          <w:b/>
          <w:bCs/>
          <w:color w:val="000000"/>
          <w:u w:val="single"/>
          <w:lang w:val="ru-RU"/>
        </w:rPr>
        <w:t>деце</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омладине</w:t>
      </w:r>
      <w:r w:rsidRPr="008171BB">
        <w:rPr>
          <w:b/>
          <w:bCs/>
          <w:color w:val="000000"/>
          <w:u w:val="single"/>
        </w:rPr>
        <w:t xml:space="preserve"> </w:t>
      </w:r>
      <w:r w:rsidRPr="008171BB">
        <w:rPr>
          <w:b/>
          <w:bCs/>
          <w:color w:val="000000"/>
          <w:u w:val="single"/>
          <w:lang w:val="ru-RU"/>
        </w:rPr>
        <w:t>ометене</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развоју</w:t>
      </w:r>
      <w:r w:rsidRPr="008171BB">
        <w:rPr>
          <w:b/>
          <w:bCs/>
          <w:color w:val="000000"/>
          <w:u w:val="single"/>
        </w:rPr>
        <w:t xml:space="preserve">, </w:t>
      </w:r>
      <w:r w:rsidRPr="008171BB">
        <w:rPr>
          <w:b/>
          <w:bCs/>
          <w:color w:val="000000"/>
          <w:u w:val="single"/>
          <w:lang w:val="ru-RU"/>
        </w:rPr>
        <w:t>Свет</w:t>
      </w:r>
      <w:r w:rsidRPr="008171BB">
        <w:rPr>
          <w:b/>
          <w:bCs/>
          <w:color w:val="000000"/>
          <w:u w:val="single"/>
        </w:rPr>
        <w:t>o</w:t>
      </w:r>
      <w:r w:rsidRPr="008171BB">
        <w:rPr>
          <w:b/>
          <w:bCs/>
          <w:color w:val="000000"/>
          <w:u w:val="single"/>
          <w:lang w:val="ru-RU"/>
        </w:rPr>
        <w:t>зара</w:t>
      </w:r>
      <w:r w:rsidRPr="008171BB">
        <w:rPr>
          <w:b/>
          <w:bCs/>
          <w:color w:val="000000"/>
          <w:u w:val="single"/>
        </w:rPr>
        <w:t xml:space="preserve"> </w:t>
      </w:r>
      <w:r w:rsidRPr="008171BB">
        <w:rPr>
          <w:b/>
          <w:bCs/>
          <w:color w:val="000000"/>
          <w:u w:val="single"/>
          <w:lang w:val="ru-RU"/>
        </w:rPr>
        <w:t>Марковића</w:t>
      </w:r>
      <w:r w:rsidRPr="008171BB">
        <w:rPr>
          <w:b/>
          <w:bCs/>
          <w:color w:val="000000"/>
          <w:u w:val="single"/>
        </w:rPr>
        <w:t xml:space="preserve"> 85</w:t>
      </w:r>
      <w:r w:rsidRPr="008171BB">
        <w:rPr>
          <w:b/>
          <w:bCs/>
          <w:color w:val="000000"/>
          <w:u w:val="single"/>
          <w:lang w:val="ru-RU"/>
        </w:rPr>
        <w:t>а</w:t>
      </w:r>
      <w:r w:rsidRPr="008171BB">
        <w:rPr>
          <w:b/>
          <w:bCs/>
          <w:color w:val="000000"/>
          <w:u w:val="single"/>
        </w:rPr>
        <w:t xml:space="preserve">, </w:t>
      </w:r>
      <w:r w:rsidRPr="008171BB">
        <w:rPr>
          <w:b/>
          <w:bCs/>
          <w:color w:val="000000"/>
          <w:u w:val="single"/>
          <w:lang w:val="ru-RU"/>
        </w:rPr>
        <w:t>Београд</w:t>
      </w:r>
      <w:r w:rsidRPr="008171BB">
        <w:rPr>
          <w:b/>
          <w:bCs/>
          <w:color w:val="000000"/>
          <w:u w:val="single"/>
        </w:rPr>
        <w:t>, (</w:t>
      </w:r>
      <w:r w:rsidRPr="008171BB">
        <w:rPr>
          <w:b/>
          <w:bCs/>
          <w:color w:val="000000"/>
          <w:u w:val="single"/>
          <w:lang w:val="ru-RU"/>
        </w:rPr>
        <w:t>сала</w:t>
      </w:r>
      <w:r w:rsidRPr="008171BB">
        <w:rPr>
          <w:b/>
          <w:bCs/>
          <w:color w:val="000000"/>
          <w:u w:val="single"/>
        </w:rPr>
        <w:t xml:space="preserve"> </w:t>
      </w:r>
      <w:r w:rsidRPr="008171BB">
        <w:rPr>
          <w:b/>
          <w:bCs/>
          <w:color w:val="000000"/>
          <w:u w:val="single"/>
          <w:lang w:val="ru-RU"/>
        </w:rPr>
        <w:t>за</w:t>
      </w:r>
      <w:r w:rsidRPr="008171BB">
        <w:rPr>
          <w:b/>
          <w:bCs/>
          <w:color w:val="000000"/>
          <w:u w:val="single"/>
        </w:rPr>
        <w:t xml:space="preserve"> </w:t>
      </w:r>
      <w:r w:rsidRPr="008171BB">
        <w:rPr>
          <w:b/>
          <w:bCs/>
          <w:color w:val="000000"/>
          <w:u w:val="single"/>
          <w:lang w:val="ru-RU"/>
        </w:rPr>
        <w:t>састанке</w:t>
      </w:r>
      <w:r w:rsidRPr="008171BB">
        <w:rPr>
          <w:b/>
          <w:bCs/>
          <w:color w:val="000000"/>
          <w:u w:val="single"/>
        </w:rPr>
        <w:t xml:space="preserve">, </w:t>
      </w:r>
      <w:r w:rsidRPr="008171BB">
        <w:rPr>
          <w:b/>
          <w:bCs/>
          <w:color w:val="000000"/>
          <w:u w:val="single"/>
          <w:lang w:val="ru-RU"/>
        </w:rPr>
        <w:t>соба</w:t>
      </w:r>
      <w:r w:rsidRPr="008171BB">
        <w:rPr>
          <w:b/>
          <w:bCs/>
          <w:color w:val="000000"/>
          <w:u w:val="single"/>
        </w:rPr>
        <w:t xml:space="preserve"> </w:t>
      </w:r>
      <w:r w:rsidRPr="008171BB">
        <w:rPr>
          <w:b/>
          <w:bCs/>
          <w:color w:val="000000"/>
          <w:u w:val="single"/>
          <w:lang w:val="ru-RU"/>
        </w:rPr>
        <w:t>бр</w:t>
      </w:r>
      <w:r w:rsidRPr="008171BB">
        <w:rPr>
          <w:b/>
          <w:bCs/>
          <w:color w:val="000000"/>
          <w:u w:val="single"/>
        </w:rPr>
        <w:t>.21).</w:t>
      </w:r>
    </w:p>
    <w:p w:rsidR="002C388A" w:rsidRPr="008171BB" w:rsidRDefault="002C388A" w:rsidP="002C388A">
      <w:pPr>
        <w:autoSpaceDE w:val="0"/>
        <w:autoSpaceDN w:val="0"/>
        <w:adjustRightInd w:val="0"/>
        <w:jc w:val="both"/>
        <w:rPr>
          <w:color w:val="000000"/>
        </w:rPr>
      </w:pPr>
      <w:r w:rsidRPr="008171BB">
        <w:rPr>
          <w:color w:val="000000"/>
          <w:lang w:val="ru-RU"/>
        </w:rPr>
        <w:t>Пре</w:t>
      </w:r>
      <w:r w:rsidRPr="008171BB">
        <w:rPr>
          <w:color w:val="000000"/>
        </w:rPr>
        <w:t xml:space="preserve"> </w:t>
      </w:r>
      <w:r w:rsidRPr="008171BB">
        <w:rPr>
          <w:color w:val="000000"/>
          <w:lang w:val="ru-RU"/>
        </w:rPr>
        <w:t>почетка</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јавног</w:t>
      </w:r>
      <w:r w:rsidRPr="008171BB">
        <w:rPr>
          <w:color w:val="000000"/>
        </w:rPr>
        <w:t xml:space="preserve"> </w:t>
      </w:r>
      <w:r w:rsidRPr="008171BB">
        <w:rPr>
          <w:color w:val="000000"/>
          <w:lang w:val="ru-RU"/>
        </w:rPr>
        <w:t>отварања</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представници</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присуствовати</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отварања</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дужни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да</w:t>
      </w:r>
      <w:r w:rsidRPr="008171BB">
        <w:rPr>
          <w:color w:val="000000"/>
        </w:rPr>
        <w:t xml:space="preserve"> </w:t>
      </w:r>
      <w:r w:rsidR="007E75BC">
        <w:rPr>
          <w:color w:val="000000"/>
          <w:lang w:val="ru-RU"/>
        </w:rPr>
        <w:t>Н</w:t>
      </w:r>
      <w:r w:rsidRPr="008171BB">
        <w:rPr>
          <w:color w:val="000000"/>
          <w:lang w:val="ru-RU"/>
        </w:rPr>
        <w:t>аручиоцу</w:t>
      </w:r>
      <w:r w:rsidRPr="008171BB">
        <w:rPr>
          <w:color w:val="000000"/>
        </w:rPr>
        <w:t xml:space="preserve"> </w:t>
      </w:r>
      <w:r w:rsidRPr="008171BB">
        <w:rPr>
          <w:color w:val="000000"/>
          <w:lang w:val="ru-RU"/>
        </w:rPr>
        <w:t>предају</w:t>
      </w:r>
      <w:r w:rsidRPr="008171BB">
        <w:rPr>
          <w:color w:val="000000"/>
        </w:rPr>
        <w:t xml:space="preserve"> </w:t>
      </w:r>
      <w:r w:rsidRPr="008171BB">
        <w:rPr>
          <w:color w:val="000000"/>
          <w:lang w:val="ru-RU"/>
        </w:rPr>
        <w:t>оверено</w:t>
      </w:r>
      <w:r w:rsidRPr="008171BB">
        <w:rPr>
          <w:color w:val="000000"/>
        </w:rPr>
        <w:t xml:space="preserve"> </w:t>
      </w:r>
      <w:r w:rsidRPr="008171BB">
        <w:rPr>
          <w:color w:val="000000"/>
          <w:lang w:val="ru-RU"/>
        </w:rPr>
        <w:t>овлашћење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основу</w:t>
      </w:r>
      <w:r w:rsidRPr="008171BB">
        <w:rPr>
          <w:color w:val="000000"/>
        </w:rPr>
        <w:t xml:space="preserve"> </w:t>
      </w:r>
      <w:r w:rsidRPr="008171BB">
        <w:rPr>
          <w:color w:val="000000"/>
          <w:lang w:val="ru-RU"/>
        </w:rPr>
        <w:t>којег</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доказати</w:t>
      </w:r>
      <w:r w:rsidRPr="008171BB">
        <w:rPr>
          <w:color w:val="000000"/>
        </w:rPr>
        <w:t xml:space="preserve"> </w:t>
      </w:r>
      <w:r w:rsidRPr="008171BB">
        <w:rPr>
          <w:color w:val="000000"/>
          <w:lang w:val="ru-RU"/>
        </w:rPr>
        <w:t>овлашћење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учешће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јавног</w:t>
      </w:r>
      <w:r w:rsidRPr="008171BB">
        <w:rPr>
          <w:color w:val="000000"/>
        </w:rPr>
        <w:t xml:space="preserve"> </w:t>
      </w:r>
      <w:r w:rsidRPr="008171BB">
        <w:rPr>
          <w:color w:val="000000"/>
          <w:lang w:val="ru-RU"/>
        </w:rPr>
        <w:t>отварања</w:t>
      </w:r>
      <w:r w:rsidRPr="008171BB">
        <w:rPr>
          <w:color w:val="000000"/>
        </w:rPr>
        <w:t xml:space="preserve"> </w:t>
      </w:r>
      <w:r w:rsidRPr="008171BB">
        <w:rPr>
          <w:color w:val="000000"/>
          <w:lang w:val="ru-RU"/>
        </w:rPr>
        <w:t>понуда</w:t>
      </w:r>
      <w:r w:rsidRPr="008171BB">
        <w:rPr>
          <w:color w:val="000000"/>
        </w:rPr>
        <w:t xml:space="preserve">. </w:t>
      </w:r>
    </w:p>
    <w:p w:rsidR="002C388A" w:rsidRPr="008171BB" w:rsidRDefault="002C388A" w:rsidP="002C388A">
      <w:pPr>
        <w:autoSpaceDE w:val="0"/>
        <w:autoSpaceDN w:val="0"/>
        <w:adjustRightInd w:val="0"/>
        <w:jc w:val="both"/>
        <w:rPr>
          <w:b/>
          <w:bCs/>
          <w:i/>
          <w:iCs/>
          <w:color w:val="000000"/>
        </w:rPr>
      </w:pPr>
      <w:r w:rsidRPr="008171BB">
        <w:rPr>
          <w:b/>
          <w:bCs/>
          <w:i/>
          <w:iCs/>
          <w:color w:val="000000"/>
          <w:lang w:val="ru-RU"/>
        </w:rPr>
        <w:t>Неблаговремену</w:t>
      </w:r>
      <w:r w:rsidRPr="008171BB">
        <w:rPr>
          <w:b/>
          <w:bCs/>
          <w:i/>
          <w:iCs/>
          <w:color w:val="000000"/>
        </w:rPr>
        <w:t xml:space="preserve"> </w:t>
      </w:r>
      <w:r w:rsidRPr="008171BB">
        <w:rPr>
          <w:b/>
          <w:bCs/>
          <w:i/>
          <w:iCs/>
          <w:color w:val="000000"/>
          <w:lang w:val="ru-RU"/>
        </w:rPr>
        <w:t>понуду</w:t>
      </w:r>
      <w:r w:rsidRPr="008171BB">
        <w:rPr>
          <w:b/>
          <w:bCs/>
          <w:i/>
          <w:iCs/>
          <w:color w:val="000000"/>
        </w:rPr>
        <w:t xml:space="preserve"> </w:t>
      </w:r>
      <w:r w:rsidRPr="008171BB">
        <w:rPr>
          <w:b/>
          <w:bCs/>
          <w:i/>
          <w:iCs/>
          <w:color w:val="000000"/>
          <w:lang w:val="ru-RU"/>
        </w:rPr>
        <w:t>Наручилац</w:t>
      </w:r>
      <w:r w:rsidRPr="008171BB">
        <w:rPr>
          <w:b/>
          <w:bCs/>
          <w:i/>
          <w:iCs/>
          <w:color w:val="000000"/>
        </w:rPr>
        <w:t xml:space="preserve"> </w:t>
      </w:r>
      <w:r w:rsidRPr="008171BB">
        <w:rPr>
          <w:b/>
          <w:bCs/>
          <w:i/>
          <w:iCs/>
          <w:color w:val="000000"/>
          <w:lang w:val="ru-RU"/>
        </w:rPr>
        <w:t>ће</w:t>
      </w:r>
      <w:r w:rsidRPr="008171BB">
        <w:rPr>
          <w:b/>
          <w:bCs/>
          <w:i/>
          <w:iCs/>
          <w:color w:val="000000"/>
        </w:rPr>
        <w:t xml:space="preserve"> </w:t>
      </w:r>
      <w:r w:rsidRPr="008171BB">
        <w:rPr>
          <w:b/>
          <w:bCs/>
          <w:i/>
          <w:iCs/>
          <w:color w:val="000000"/>
          <w:lang w:val="ru-RU"/>
        </w:rPr>
        <w:t>по</w:t>
      </w:r>
      <w:r w:rsidRPr="008171BB">
        <w:rPr>
          <w:b/>
          <w:bCs/>
          <w:i/>
          <w:iCs/>
          <w:color w:val="000000"/>
        </w:rPr>
        <w:t xml:space="preserve"> </w:t>
      </w:r>
      <w:r w:rsidRPr="008171BB">
        <w:rPr>
          <w:b/>
          <w:bCs/>
          <w:i/>
          <w:iCs/>
          <w:color w:val="000000"/>
          <w:lang w:val="ru-RU"/>
        </w:rPr>
        <w:t>окончању</w:t>
      </w:r>
      <w:r w:rsidRPr="008171BB">
        <w:rPr>
          <w:b/>
          <w:bCs/>
          <w:i/>
          <w:iCs/>
          <w:color w:val="000000"/>
        </w:rPr>
        <w:t xml:space="preserve"> </w:t>
      </w:r>
      <w:r w:rsidRPr="008171BB">
        <w:rPr>
          <w:b/>
          <w:bCs/>
          <w:i/>
          <w:iCs/>
          <w:color w:val="000000"/>
          <w:lang w:val="ru-RU"/>
        </w:rPr>
        <w:t>поступка</w:t>
      </w:r>
      <w:r w:rsidRPr="008171BB">
        <w:rPr>
          <w:b/>
          <w:bCs/>
          <w:i/>
          <w:iCs/>
          <w:color w:val="000000"/>
        </w:rPr>
        <w:t xml:space="preserve"> </w:t>
      </w:r>
      <w:r w:rsidRPr="008171BB">
        <w:rPr>
          <w:b/>
          <w:bCs/>
          <w:i/>
          <w:iCs/>
          <w:color w:val="000000"/>
          <w:lang w:val="ru-RU"/>
        </w:rPr>
        <w:t>отварање</w:t>
      </w:r>
      <w:r w:rsidRPr="008171BB">
        <w:rPr>
          <w:b/>
          <w:bCs/>
          <w:i/>
          <w:iCs/>
          <w:color w:val="000000"/>
        </w:rPr>
        <w:t xml:space="preserve"> </w:t>
      </w:r>
      <w:r w:rsidRPr="008171BB">
        <w:rPr>
          <w:b/>
          <w:bCs/>
          <w:i/>
          <w:iCs/>
          <w:color w:val="000000"/>
          <w:lang w:val="ru-RU"/>
        </w:rPr>
        <w:t>вратити</w:t>
      </w:r>
      <w:r w:rsidRPr="008171BB">
        <w:rPr>
          <w:b/>
          <w:bCs/>
          <w:i/>
          <w:iCs/>
          <w:color w:val="000000"/>
        </w:rPr>
        <w:t xml:space="preserve"> </w:t>
      </w:r>
      <w:r w:rsidRPr="008171BB">
        <w:rPr>
          <w:b/>
          <w:bCs/>
          <w:i/>
          <w:iCs/>
          <w:color w:val="000000"/>
          <w:lang w:val="ru-RU"/>
        </w:rPr>
        <w:t>понуђачу</w:t>
      </w:r>
      <w:r w:rsidRPr="008171BB">
        <w:rPr>
          <w:b/>
          <w:bCs/>
          <w:i/>
          <w:iCs/>
          <w:color w:val="000000"/>
        </w:rPr>
        <w:t xml:space="preserve"> </w:t>
      </w:r>
      <w:r w:rsidRPr="008171BB">
        <w:rPr>
          <w:b/>
          <w:bCs/>
          <w:i/>
          <w:iCs/>
          <w:color w:val="000000"/>
          <w:lang w:val="ru-RU"/>
        </w:rPr>
        <w:t>неотворену</w:t>
      </w:r>
      <w:r w:rsidRPr="008171BB">
        <w:rPr>
          <w:b/>
          <w:bCs/>
          <w:i/>
          <w:iCs/>
          <w:color w:val="000000"/>
        </w:rPr>
        <w:t xml:space="preserve">, </w:t>
      </w:r>
      <w:r w:rsidRPr="008171BB">
        <w:rPr>
          <w:b/>
          <w:bCs/>
          <w:i/>
          <w:iCs/>
          <w:color w:val="000000"/>
          <w:lang w:val="ru-RU"/>
        </w:rPr>
        <w:t>са</w:t>
      </w:r>
      <w:r w:rsidRPr="008171BB">
        <w:rPr>
          <w:b/>
          <w:bCs/>
          <w:i/>
          <w:iCs/>
          <w:color w:val="000000"/>
        </w:rPr>
        <w:t xml:space="preserve"> </w:t>
      </w:r>
      <w:r w:rsidRPr="008171BB">
        <w:rPr>
          <w:b/>
          <w:bCs/>
          <w:i/>
          <w:iCs/>
          <w:color w:val="000000"/>
          <w:lang w:val="ru-RU"/>
        </w:rPr>
        <w:t>назнаком</w:t>
      </w:r>
      <w:r w:rsidRPr="008171BB">
        <w:rPr>
          <w:b/>
          <w:bCs/>
          <w:i/>
          <w:iCs/>
          <w:color w:val="000000"/>
        </w:rPr>
        <w:t xml:space="preserve"> </w:t>
      </w:r>
      <w:r w:rsidRPr="008171BB">
        <w:rPr>
          <w:b/>
          <w:bCs/>
          <w:i/>
          <w:iCs/>
          <w:color w:val="000000"/>
          <w:lang w:val="ru-RU"/>
        </w:rPr>
        <w:t>да</w:t>
      </w:r>
      <w:r w:rsidRPr="008171BB">
        <w:rPr>
          <w:b/>
          <w:bCs/>
          <w:i/>
          <w:iCs/>
          <w:color w:val="000000"/>
        </w:rPr>
        <w:t xml:space="preserve"> </w:t>
      </w:r>
      <w:r w:rsidRPr="008171BB">
        <w:rPr>
          <w:b/>
          <w:bCs/>
          <w:i/>
          <w:iCs/>
          <w:color w:val="000000"/>
          <w:lang w:val="ru-RU"/>
        </w:rPr>
        <w:t>је</w:t>
      </w:r>
      <w:r w:rsidRPr="008171BB">
        <w:rPr>
          <w:b/>
          <w:bCs/>
          <w:i/>
          <w:iCs/>
          <w:color w:val="000000"/>
        </w:rPr>
        <w:t xml:space="preserve"> </w:t>
      </w:r>
      <w:r w:rsidRPr="008171BB">
        <w:rPr>
          <w:b/>
          <w:bCs/>
          <w:i/>
          <w:iCs/>
          <w:color w:val="000000"/>
          <w:lang w:val="ru-RU"/>
        </w:rPr>
        <w:t>поднета</w:t>
      </w:r>
      <w:r w:rsidRPr="008171BB">
        <w:rPr>
          <w:b/>
          <w:bCs/>
          <w:i/>
          <w:iCs/>
          <w:color w:val="000000"/>
        </w:rPr>
        <w:t xml:space="preserve"> </w:t>
      </w:r>
      <w:r w:rsidRPr="008171BB">
        <w:rPr>
          <w:b/>
          <w:bCs/>
          <w:i/>
          <w:iCs/>
          <w:color w:val="000000"/>
          <w:lang w:val="ru-RU"/>
        </w:rPr>
        <w:t>неблаговремена</w:t>
      </w:r>
      <w:r w:rsidRPr="008171BB">
        <w:rPr>
          <w:b/>
          <w:bCs/>
          <w:i/>
          <w:iCs/>
          <w:color w:val="000000"/>
        </w:rPr>
        <w:t xml:space="preserve"> </w:t>
      </w:r>
      <w:r w:rsidRPr="008171BB">
        <w:rPr>
          <w:b/>
          <w:bCs/>
          <w:i/>
          <w:iCs/>
          <w:color w:val="000000"/>
          <w:lang w:val="ru-RU"/>
        </w:rPr>
        <w:t>понуда</w:t>
      </w:r>
      <w:r w:rsidRPr="008171BB">
        <w:rPr>
          <w:b/>
          <w:bCs/>
          <w:i/>
          <w:iCs/>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Понуда</w:t>
      </w:r>
      <w:r w:rsidRPr="008171BB">
        <w:rPr>
          <w:b/>
          <w:bCs/>
          <w:color w:val="000000"/>
          <w:u w:val="single"/>
        </w:rPr>
        <w:t xml:space="preserve"> </w:t>
      </w:r>
      <w:r w:rsidRPr="008171BB">
        <w:rPr>
          <w:b/>
          <w:bCs/>
          <w:color w:val="000000"/>
          <w:u w:val="single"/>
          <w:lang w:val="ru-RU"/>
        </w:rPr>
        <w:t>мора</w:t>
      </w:r>
      <w:r w:rsidRPr="008171BB">
        <w:rPr>
          <w:b/>
          <w:bCs/>
          <w:color w:val="000000"/>
          <w:u w:val="single"/>
        </w:rPr>
        <w:t xml:space="preserve"> </w:t>
      </w:r>
      <w:r w:rsidRPr="008171BB">
        <w:rPr>
          <w:b/>
          <w:bCs/>
          <w:color w:val="000000"/>
          <w:u w:val="single"/>
          <w:lang w:val="ru-RU"/>
        </w:rPr>
        <w:t>да</w:t>
      </w:r>
      <w:r w:rsidRPr="008171BB">
        <w:rPr>
          <w:b/>
          <w:bCs/>
          <w:color w:val="000000"/>
          <w:u w:val="single"/>
        </w:rPr>
        <w:t xml:space="preserve"> </w:t>
      </w:r>
      <w:r w:rsidRPr="008171BB">
        <w:rPr>
          <w:b/>
          <w:bCs/>
          <w:color w:val="000000"/>
          <w:u w:val="single"/>
          <w:lang w:val="ru-RU"/>
        </w:rPr>
        <w:t>садржи</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b/>
          <w:bCs/>
          <w:color w:val="000000"/>
        </w:rPr>
        <w:t xml:space="preserve">- </w:t>
      </w:r>
      <w:r w:rsidRPr="008171BB">
        <w:rPr>
          <w:b/>
          <w:bCs/>
          <w:color w:val="000000"/>
          <w:lang w:val="ru-RU"/>
        </w:rPr>
        <w:t>Образац</w:t>
      </w:r>
      <w:r w:rsidRPr="008171BB">
        <w:rPr>
          <w:b/>
          <w:bCs/>
          <w:color w:val="000000"/>
        </w:rPr>
        <w:t xml:space="preserve"> </w:t>
      </w:r>
      <w:r w:rsidRPr="008171BB">
        <w:rPr>
          <w:b/>
          <w:bCs/>
          <w:color w:val="000000"/>
          <w:lang w:val="ru-RU"/>
        </w:rPr>
        <w:t>понуде</w:t>
      </w:r>
      <w:r w:rsidRPr="008171BB">
        <w:rPr>
          <w:b/>
          <w:bCs/>
          <w:color w:val="000000"/>
        </w:rPr>
        <w:t xml:space="preserve">,  </w:t>
      </w:r>
      <w:r w:rsidRPr="008171BB">
        <w:rPr>
          <w:b/>
          <w:bCs/>
          <w:color w:val="000000"/>
          <w:lang w:val="ru-RU"/>
        </w:rPr>
        <w:t>попуњен</w:t>
      </w:r>
      <w:r w:rsidRPr="008171BB">
        <w:rPr>
          <w:b/>
          <w:bCs/>
          <w:color w:val="000000"/>
        </w:rPr>
        <w:t xml:space="preserve">, </w:t>
      </w:r>
      <w:r w:rsidRPr="008171BB">
        <w:rPr>
          <w:b/>
          <w:bCs/>
          <w:color w:val="000000"/>
          <w:lang w:val="ru-RU"/>
        </w:rPr>
        <w:t>потписан</w:t>
      </w:r>
      <w:r w:rsidRPr="008171BB">
        <w:rPr>
          <w:b/>
          <w:bCs/>
          <w:color w:val="000000"/>
        </w:rPr>
        <w:t xml:space="preserve"> </w:t>
      </w:r>
      <w:r w:rsidRPr="008171BB">
        <w:rPr>
          <w:b/>
          <w:bCs/>
          <w:color w:val="000000"/>
          <w:lang w:val="ru-RU"/>
        </w:rPr>
        <w:t>и</w:t>
      </w:r>
      <w:r w:rsidRPr="008171BB">
        <w:rPr>
          <w:b/>
          <w:bCs/>
          <w:color w:val="000000"/>
        </w:rPr>
        <w:t xml:space="preserve"> </w:t>
      </w:r>
      <w:r w:rsidRPr="008171BB">
        <w:rPr>
          <w:b/>
          <w:bCs/>
          <w:color w:val="000000"/>
          <w:lang w:val="ru-RU"/>
        </w:rPr>
        <w:t>печатом</w:t>
      </w:r>
      <w:r w:rsidRPr="008171BB">
        <w:rPr>
          <w:b/>
          <w:bCs/>
          <w:color w:val="000000"/>
        </w:rPr>
        <w:t xml:space="preserve"> </w:t>
      </w:r>
      <w:r w:rsidRPr="008171BB">
        <w:rPr>
          <w:b/>
          <w:bCs/>
          <w:color w:val="000000"/>
          <w:lang w:val="ru-RU"/>
        </w:rPr>
        <w:t>оверен</w:t>
      </w:r>
      <w:r w:rsidRPr="008171BB">
        <w:rPr>
          <w:color w:val="000000"/>
        </w:rPr>
        <w:t xml:space="preserve"> (</w:t>
      </w:r>
      <w:r w:rsidRPr="008171BB">
        <w:rPr>
          <w:color w:val="000000"/>
          <w:lang w:val="ru-RU"/>
        </w:rPr>
        <w:t>Поглавље</w:t>
      </w:r>
      <w:r w:rsidRPr="008171BB">
        <w:rPr>
          <w:color w:val="000000"/>
        </w:rPr>
        <w:t xml:space="preserve"> VI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b/>
          <w:bCs/>
          <w:color w:val="000000"/>
        </w:rPr>
        <w:t xml:space="preserve">- </w:t>
      </w:r>
      <w:r w:rsidRPr="008171BB">
        <w:rPr>
          <w:b/>
          <w:bCs/>
          <w:color w:val="000000"/>
          <w:lang w:val="ru-RU"/>
        </w:rPr>
        <w:t>Изјаву</w:t>
      </w:r>
      <w:r w:rsidRPr="008171BB">
        <w:rPr>
          <w:b/>
          <w:bCs/>
          <w:color w:val="000000"/>
        </w:rPr>
        <w:t xml:space="preserve"> </w:t>
      </w:r>
      <w:r w:rsidRPr="008171BB">
        <w:rPr>
          <w:b/>
          <w:bCs/>
          <w:color w:val="000000"/>
          <w:lang w:val="ru-RU"/>
        </w:rPr>
        <w:t>о</w:t>
      </w:r>
      <w:r w:rsidRPr="008171BB">
        <w:rPr>
          <w:b/>
          <w:bCs/>
          <w:color w:val="000000"/>
        </w:rPr>
        <w:t xml:space="preserve"> </w:t>
      </w:r>
      <w:r w:rsidRPr="008171BB">
        <w:rPr>
          <w:b/>
          <w:bCs/>
          <w:color w:val="000000"/>
          <w:lang w:val="ru-RU"/>
        </w:rPr>
        <w:t>испуњавању</w:t>
      </w:r>
      <w:r w:rsidRPr="008171BB">
        <w:rPr>
          <w:b/>
          <w:bCs/>
          <w:color w:val="000000"/>
        </w:rPr>
        <w:t xml:space="preserve"> </w:t>
      </w:r>
      <w:r w:rsidRPr="008171BB">
        <w:rPr>
          <w:b/>
          <w:bCs/>
          <w:color w:val="000000"/>
          <w:lang w:val="ru-RU"/>
        </w:rPr>
        <w:t>услова</w:t>
      </w:r>
      <w:r w:rsidRPr="008171BB">
        <w:rPr>
          <w:b/>
          <w:bCs/>
          <w:color w:val="000000"/>
        </w:rPr>
        <w:t xml:space="preserve"> </w:t>
      </w:r>
      <w:r w:rsidRPr="008171BB">
        <w:rPr>
          <w:b/>
          <w:bCs/>
          <w:color w:val="000000"/>
          <w:lang w:val="ru-RU"/>
        </w:rPr>
        <w:t>из</w:t>
      </w:r>
      <w:r w:rsidRPr="008171BB">
        <w:rPr>
          <w:b/>
          <w:bCs/>
          <w:color w:val="000000"/>
        </w:rPr>
        <w:t xml:space="preserve"> </w:t>
      </w:r>
      <w:r w:rsidRPr="008171BB">
        <w:rPr>
          <w:b/>
          <w:bCs/>
          <w:color w:val="000000"/>
          <w:lang w:val="ru-RU"/>
        </w:rPr>
        <w:t>члан</w:t>
      </w:r>
      <w:r w:rsidRPr="008171BB">
        <w:rPr>
          <w:b/>
          <w:bCs/>
          <w:color w:val="000000"/>
        </w:rPr>
        <w:t xml:space="preserve"> 75. </w:t>
      </w:r>
      <w:r w:rsidRPr="008171BB">
        <w:rPr>
          <w:b/>
          <w:bCs/>
          <w:color w:val="000000"/>
          <w:lang w:val="ru-RU"/>
        </w:rPr>
        <w:t>Закона</w:t>
      </w:r>
      <w:r w:rsidRPr="008171BB">
        <w:rPr>
          <w:color w:val="000000"/>
        </w:rPr>
        <w:t xml:space="preserve"> (</w:t>
      </w:r>
      <w:r w:rsidRPr="008171BB">
        <w:rPr>
          <w:color w:val="000000"/>
          <w:lang w:val="ru-RU"/>
        </w:rPr>
        <w:t>Поглавље</w:t>
      </w:r>
      <w:r w:rsidRPr="008171BB">
        <w:rPr>
          <w:color w:val="000000"/>
        </w:rPr>
        <w:t xml:space="preserve"> IX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b/>
          <w:bCs/>
          <w:color w:val="000000"/>
        </w:rPr>
        <w:t xml:space="preserve">- </w:t>
      </w:r>
      <w:r w:rsidRPr="008171BB">
        <w:rPr>
          <w:b/>
          <w:bCs/>
          <w:color w:val="000000"/>
          <w:lang w:val="ru-RU"/>
        </w:rPr>
        <w:t>Споразум</w:t>
      </w:r>
      <w:r w:rsidRPr="008171BB">
        <w:rPr>
          <w:b/>
          <w:bCs/>
          <w:color w:val="000000"/>
        </w:rPr>
        <w:t xml:space="preserve"> </w:t>
      </w:r>
      <w:r w:rsidRPr="008171BB">
        <w:rPr>
          <w:b/>
          <w:bCs/>
          <w:color w:val="000000"/>
          <w:lang w:val="ru-RU"/>
        </w:rPr>
        <w:t>којим</w:t>
      </w:r>
      <w:r w:rsidRPr="008171BB">
        <w:rPr>
          <w:b/>
          <w:bCs/>
          <w:color w:val="000000"/>
        </w:rPr>
        <w:t xml:space="preserve"> </w:t>
      </w:r>
      <w:r w:rsidRPr="008171BB">
        <w:rPr>
          <w:b/>
          <w:bCs/>
          <w:color w:val="000000"/>
          <w:lang w:val="ru-RU"/>
        </w:rPr>
        <w:t>се</w:t>
      </w:r>
      <w:r w:rsidRPr="008171BB">
        <w:rPr>
          <w:b/>
          <w:bCs/>
          <w:color w:val="000000"/>
        </w:rPr>
        <w:t xml:space="preserve"> </w:t>
      </w:r>
      <w:r w:rsidRPr="008171BB">
        <w:rPr>
          <w:b/>
          <w:bCs/>
          <w:color w:val="000000"/>
          <w:lang w:val="ru-RU"/>
        </w:rPr>
        <w:t>понуђачи</w:t>
      </w:r>
      <w:r w:rsidRPr="008171BB">
        <w:rPr>
          <w:b/>
          <w:bCs/>
          <w:color w:val="000000"/>
        </w:rPr>
        <w:t xml:space="preserve"> </w:t>
      </w:r>
      <w:r w:rsidRPr="008171BB">
        <w:rPr>
          <w:b/>
          <w:bCs/>
          <w:color w:val="000000"/>
          <w:lang w:val="ru-RU"/>
        </w:rPr>
        <w:t>из</w:t>
      </w:r>
      <w:r w:rsidRPr="008171BB">
        <w:rPr>
          <w:b/>
          <w:bCs/>
          <w:color w:val="000000"/>
        </w:rPr>
        <w:t xml:space="preserve"> </w:t>
      </w:r>
      <w:r w:rsidRPr="008171BB">
        <w:rPr>
          <w:b/>
          <w:bCs/>
          <w:color w:val="000000"/>
          <w:lang w:val="ru-RU"/>
        </w:rPr>
        <w:t>групе</w:t>
      </w:r>
      <w:r w:rsidRPr="008171BB">
        <w:rPr>
          <w:color w:val="000000"/>
        </w:rPr>
        <w:t xml:space="preserve"> </w:t>
      </w:r>
      <w:r w:rsidRPr="008171BB">
        <w:rPr>
          <w:color w:val="000000"/>
          <w:lang w:val="ru-RU"/>
        </w:rPr>
        <w:t>међусобно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према</w:t>
      </w:r>
      <w:r w:rsidRPr="008171BB">
        <w:rPr>
          <w:color w:val="000000"/>
        </w:rPr>
        <w:t xml:space="preserve"> </w:t>
      </w:r>
      <w:r w:rsidR="007E75BC">
        <w:rPr>
          <w:color w:val="000000"/>
          <w:lang w:val="sr-Cyrl-RS"/>
        </w:rPr>
        <w:t>Н</w:t>
      </w:r>
      <w:r w:rsidRPr="008171BB">
        <w:rPr>
          <w:color w:val="000000"/>
          <w:lang w:val="ru-RU"/>
        </w:rPr>
        <w:t>аручиоцу</w:t>
      </w:r>
      <w:r w:rsidRPr="008171BB">
        <w:rPr>
          <w:color w:val="000000"/>
        </w:rPr>
        <w:t xml:space="preserve"> </w:t>
      </w:r>
      <w:r w:rsidRPr="008171BB">
        <w:rPr>
          <w:color w:val="000000"/>
          <w:lang w:val="ru-RU"/>
        </w:rPr>
        <w:t>обавезују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 </w:t>
      </w:r>
      <w:r w:rsidRPr="008171BB">
        <w:rPr>
          <w:color w:val="000000"/>
          <w:lang w:val="ru-RU"/>
        </w:rPr>
        <w:t>уколико</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b/>
          <w:bCs/>
          <w:color w:val="000000"/>
        </w:rPr>
        <w:t xml:space="preserve">- </w:t>
      </w:r>
      <w:r w:rsidRPr="008171BB">
        <w:rPr>
          <w:b/>
          <w:bCs/>
          <w:color w:val="000000"/>
          <w:lang w:val="ru-RU"/>
        </w:rPr>
        <w:t>Модел</w:t>
      </w:r>
      <w:r w:rsidRPr="008171BB">
        <w:rPr>
          <w:b/>
          <w:bCs/>
          <w:color w:val="000000"/>
        </w:rPr>
        <w:t xml:space="preserve"> </w:t>
      </w:r>
      <w:r w:rsidRPr="008171BB">
        <w:rPr>
          <w:b/>
          <w:bCs/>
          <w:color w:val="000000"/>
          <w:lang w:val="ru-RU"/>
        </w:rPr>
        <w:t>уговора</w:t>
      </w:r>
      <w:r w:rsidRPr="008171BB">
        <w:rPr>
          <w:b/>
          <w:bCs/>
          <w:color w:val="000000"/>
        </w:rPr>
        <w:t xml:space="preserve"> </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модел</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попунити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понудом</w:t>
      </w:r>
      <w:r w:rsidRPr="008171BB">
        <w:rPr>
          <w:color w:val="000000"/>
        </w:rPr>
        <w:t xml:space="preserve">, </w:t>
      </w:r>
      <w:r w:rsidRPr="008171BB">
        <w:rPr>
          <w:color w:val="000000"/>
          <w:lang w:val="ru-RU"/>
        </w:rPr>
        <w:t>потписати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оверити</w:t>
      </w:r>
      <w:r w:rsidRPr="008171BB">
        <w:rPr>
          <w:color w:val="000000"/>
        </w:rPr>
        <w:t xml:space="preserve"> </w:t>
      </w:r>
      <w:r w:rsidRPr="008171BB">
        <w:rPr>
          <w:color w:val="000000"/>
          <w:lang w:val="ru-RU"/>
        </w:rPr>
        <w:t>чиме</w:t>
      </w:r>
      <w:r w:rsidRPr="008171BB">
        <w:rPr>
          <w:color w:val="000000"/>
        </w:rPr>
        <w:t xml:space="preserve"> </w:t>
      </w:r>
      <w:r w:rsidRPr="008171BB">
        <w:rPr>
          <w:color w:val="000000"/>
          <w:lang w:val="ru-RU"/>
        </w:rPr>
        <w:t>потврђује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сагласан</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предлогом</w:t>
      </w:r>
      <w:r w:rsidRPr="008171BB">
        <w:rPr>
          <w:color w:val="000000"/>
        </w:rPr>
        <w:t xml:space="preserve"> </w:t>
      </w:r>
      <w:r w:rsidRPr="008171BB">
        <w:rPr>
          <w:color w:val="000000"/>
          <w:lang w:val="ru-RU"/>
        </w:rPr>
        <w:t>модела</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Поглавље</w:t>
      </w:r>
      <w:r w:rsidRPr="008171BB">
        <w:rPr>
          <w:color w:val="000000"/>
        </w:rPr>
        <w:t xml:space="preserve"> VII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b/>
          <w:bCs/>
          <w:color w:val="000000"/>
        </w:rPr>
        <w:t xml:space="preserve"> - </w:t>
      </w:r>
      <w:r w:rsidRPr="008171BB">
        <w:rPr>
          <w:b/>
          <w:bCs/>
          <w:color w:val="000000"/>
          <w:lang w:val="ru-RU"/>
        </w:rPr>
        <w:t>Образац</w:t>
      </w:r>
      <w:r w:rsidRPr="008171BB">
        <w:rPr>
          <w:b/>
          <w:bCs/>
          <w:color w:val="000000"/>
        </w:rPr>
        <w:t xml:space="preserve"> </w:t>
      </w:r>
      <w:r w:rsidRPr="008171BB">
        <w:rPr>
          <w:b/>
          <w:bCs/>
          <w:color w:val="000000"/>
          <w:lang w:val="ru-RU"/>
        </w:rPr>
        <w:t>изјаве</w:t>
      </w:r>
      <w:r w:rsidRPr="008171BB">
        <w:rPr>
          <w:b/>
          <w:bCs/>
          <w:color w:val="000000"/>
        </w:rPr>
        <w:t xml:space="preserve"> </w:t>
      </w:r>
      <w:r w:rsidRPr="008171BB">
        <w:rPr>
          <w:b/>
          <w:bCs/>
          <w:color w:val="000000"/>
          <w:lang w:val="ru-RU"/>
        </w:rPr>
        <w:t>о</w:t>
      </w:r>
      <w:r w:rsidRPr="008171BB">
        <w:rPr>
          <w:b/>
          <w:bCs/>
          <w:color w:val="000000"/>
        </w:rPr>
        <w:t xml:space="preserve"> </w:t>
      </w:r>
      <w:r w:rsidRPr="008171BB">
        <w:rPr>
          <w:b/>
          <w:bCs/>
          <w:color w:val="000000"/>
          <w:lang w:val="ru-RU"/>
        </w:rPr>
        <w:t>независној</w:t>
      </w:r>
      <w:r w:rsidRPr="008171BB">
        <w:rPr>
          <w:b/>
          <w:bCs/>
          <w:color w:val="000000"/>
        </w:rPr>
        <w:t xml:space="preserve"> </w:t>
      </w:r>
      <w:r w:rsidRPr="008171BB">
        <w:rPr>
          <w:b/>
          <w:bCs/>
          <w:color w:val="000000"/>
          <w:lang w:val="ru-RU"/>
        </w:rPr>
        <w:t>понуди</w:t>
      </w:r>
      <w:r w:rsidRPr="008171BB">
        <w:rPr>
          <w:b/>
          <w:bCs/>
          <w:color w:val="000000"/>
        </w:rPr>
        <w:t xml:space="preserve"> </w:t>
      </w:r>
      <w:r w:rsidRPr="008171BB">
        <w:rPr>
          <w:color w:val="000000"/>
          <w:lang w:val="ru-RU"/>
        </w:rPr>
        <w:t>потписан</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оверен</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дат</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b/>
          <w:bCs/>
          <w:color w:val="000000"/>
        </w:rPr>
        <w:t xml:space="preserve">- </w:t>
      </w:r>
      <w:r w:rsidRPr="008171BB">
        <w:rPr>
          <w:b/>
          <w:bCs/>
          <w:color w:val="000000"/>
          <w:lang w:val="ru-RU"/>
        </w:rPr>
        <w:t>Образац</w:t>
      </w:r>
      <w:r w:rsidRPr="008171BB">
        <w:rPr>
          <w:b/>
          <w:bCs/>
          <w:color w:val="000000"/>
        </w:rPr>
        <w:t xml:space="preserve"> </w:t>
      </w:r>
      <w:r w:rsidRPr="008171BB">
        <w:rPr>
          <w:b/>
          <w:bCs/>
          <w:color w:val="000000"/>
          <w:lang w:val="ru-RU"/>
        </w:rPr>
        <w:t>изјаве</w:t>
      </w:r>
      <w:r w:rsidRPr="008171BB">
        <w:rPr>
          <w:b/>
          <w:bCs/>
          <w:color w:val="000000"/>
        </w:rPr>
        <w:t xml:space="preserve"> </w:t>
      </w:r>
      <w:r w:rsidRPr="008171BB">
        <w:rPr>
          <w:b/>
          <w:bCs/>
          <w:color w:val="000000"/>
          <w:lang w:val="ru-RU"/>
        </w:rPr>
        <w:t>у</w:t>
      </w:r>
      <w:r w:rsidRPr="008171BB">
        <w:rPr>
          <w:b/>
          <w:bCs/>
          <w:color w:val="000000"/>
        </w:rPr>
        <w:t xml:space="preserve"> </w:t>
      </w:r>
      <w:r w:rsidRPr="008171BB">
        <w:rPr>
          <w:b/>
          <w:bCs/>
          <w:color w:val="000000"/>
          <w:lang w:val="ru-RU"/>
        </w:rPr>
        <w:t>складу</w:t>
      </w:r>
      <w:r w:rsidRPr="008171BB">
        <w:rPr>
          <w:b/>
          <w:bCs/>
          <w:color w:val="000000"/>
        </w:rPr>
        <w:t xml:space="preserve"> </w:t>
      </w:r>
      <w:r w:rsidRPr="008171BB">
        <w:rPr>
          <w:b/>
          <w:bCs/>
          <w:color w:val="000000"/>
          <w:lang w:val="ru-RU"/>
        </w:rPr>
        <w:t>са</w:t>
      </w:r>
      <w:r w:rsidRPr="008171BB">
        <w:rPr>
          <w:b/>
          <w:bCs/>
          <w:color w:val="000000"/>
        </w:rPr>
        <w:t xml:space="preserve"> </w:t>
      </w:r>
      <w:r w:rsidRPr="008171BB">
        <w:rPr>
          <w:b/>
          <w:bCs/>
          <w:color w:val="000000"/>
          <w:lang w:val="ru-RU"/>
        </w:rPr>
        <w:t>чланом</w:t>
      </w:r>
      <w:r w:rsidRPr="008171BB">
        <w:rPr>
          <w:b/>
          <w:bCs/>
          <w:color w:val="000000"/>
        </w:rPr>
        <w:t xml:space="preserve"> 75. </w:t>
      </w:r>
      <w:r w:rsidRPr="008171BB">
        <w:rPr>
          <w:b/>
          <w:bCs/>
          <w:color w:val="000000"/>
          <w:lang w:val="ru-RU"/>
        </w:rPr>
        <w:t>став</w:t>
      </w:r>
      <w:r w:rsidRPr="008171BB">
        <w:rPr>
          <w:b/>
          <w:bCs/>
          <w:color w:val="000000"/>
        </w:rPr>
        <w:t xml:space="preserve"> 2. </w:t>
      </w:r>
      <w:r w:rsidRPr="008171BB">
        <w:rPr>
          <w:b/>
          <w:bCs/>
          <w:color w:val="000000"/>
          <w:lang w:val="ru-RU"/>
        </w:rPr>
        <w:t>Закона</w:t>
      </w:r>
      <w:r w:rsidRPr="008171BB">
        <w:rPr>
          <w:b/>
          <w:bCs/>
          <w:color w:val="000000"/>
        </w:rPr>
        <w:t xml:space="preserve"> </w:t>
      </w:r>
      <w:r w:rsidRPr="008171BB">
        <w:rPr>
          <w:b/>
          <w:bCs/>
          <w:color w:val="000000"/>
          <w:lang w:val="ru-RU"/>
        </w:rPr>
        <w:t>о</w:t>
      </w:r>
      <w:r w:rsidRPr="008171BB">
        <w:rPr>
          <w:b/>
          <w:bCs/>
          <w:color w:val="000000"/>
        </w:rPr>
        <w:t xml:space="preserve"> </w:t>
      </w:r>
      <w:r w:rsidRPr="008171BB">
        <w:rPr>
          <w:b/>
          <w:bCs/>
          <w:color w:val="000000"/>
          <w:lang w:val="ru-RU"/>
        </w:rPr>
        <w:t>јавним</w:t>
      </w:r>
      <w:r w:rsidRPr="008171BB">
        <w:rPr>
          <w:b/>
          <w:bCs/>
          <w:color w:val="000000"/>
        </w:rPr>
        <w:t xml:space="preserve"> </w:t>
      </w:r>
      <w:r w:rsidRPr="008171BB">
        <w:rPr>
          <w:b/>
          <w:bCs/>
          <w:color w:val="000000"/>
          <w:lang w:val="ru-RU"/>
        </w:rPr>
        <w:t>набавкама</w:t>
      </w:r>
      <w:r w:rsidRPr="008171BB">
        <w:rPr>
          <w:color w:val="000000"/>
        </w:rPr>
        <w:t xml:space="preserve"> </w:t>
      </w:r>
      <w:r w:rsidRPr="008171BB">
        <w:rPr>
          <w:color w:val="000000"/>
          <w:lang w:val="ru-RU"/>
        </w:rPr>
        <w:t>потписан</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оверен</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дат</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XII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b/>
          <w:bCs/>
          <w:color w:val="000000"/>
        </w:rPr>
        <w:t xml:space="preserve"> - </w:t>
      </w:r>
      <w:r w:rsidRPr="008171BB">
        <w:rPr>
          <w:b/>
          <w:bCs/>
          <w:color w:val="000000"/>
          <w:lang w:val="ru-RU"/>
        </w:rPr>
        <w:t>Образац</w:t>
      </w:r>
      <w:r w:rsidRPr="008171BB">
        <w:rPr>
          <w:b/>
          <w:bCs/>
          <w:color w:val="000000"/>
        </w:rPr>
        <w:t xml:space="preserve"> </w:t>
      </w:r>
      <w:r w:rsidRPr="008171BB">
        <w:rPr>
          <w:b/>
          <w:bCs/>
          <w:color w:val="000000"/>
          <w:lang w:val="ru-RU"/>
        </w:rPr>
        <w:t>Изјаве</w:t>
      </w:r>
      <w:r w:rsidRPr="008171BB">
        <w:rPr>
          <w:b/>
          <w:bCs/>
          <w:color w:val="000000"/>
        </w:rPr>
        <w:t xml:space="preserve"> </w:t>
      </w:r>
      <w:r w:rsidRPr="008171BB">
        <w:rPr>
          <w:b/>
          <w:bCs/>
          <w:color w:val="000000"/>
          <w:lang w:val="ru-RU"/>
        </w:rPr>
        <w:t>понуђача</w:t>
      </w:r>
      <w:r w:rsidRPr="008171BB">
        <w:rPr>
          <w:b/>
          <w:bCs/>
          <w:color w:val="000000"/>
        </w:rPr>
        <w:t xml:space="preserve"> </w:t>
      </w:r>
      <w:r w:rsidRPr="008171BB">
        <w:rPr>
          <w:b/>
          <w:bCs/>
          <w:color w:val="000000"/>
          <w:lang w:val="ru-RU"/>
        </w:rPr>
        <w:t>о</w:t>
      </w:r>
      <w:r w:rsidRPr="008171BB">
        <w:rPr>
          <w:b/>
          <w:bCs/>
          <w:color w:val="000000"/>
        </w:rPr>
        <w:t xml:space="preserve"> </w:t>
      </w:r>
      <w:r w:rsidRPr="008171BB">
        <w:rPr>
          <w:b/>
          <w:bCs/>
          <w:color w:val="000000"/>
          <w:lang w:val="ru-RU"/>
        </w:rPr>
        <w:t>финансијском</w:t>
      </w:r>
      <w:r w:rsidRPr="008171BB">
        <w:rPr>
          <w:b/>
          <w:bCs/>
          <w:color w:val="000000"/>
        </w:rPr>
        <w:t xml:space="preserve"> </w:t>
      </w:r>
      <w:r w:rsidRPr="008171BB">
        <w:rPr>
          <w:b/>
          <w:bCs/>
          <w:color w:val="000000"/>
          <w:lang w:val="ru-RU"/>
        </w:rPr>
        <w:t>средству</w:t>
      </w:r>
      <w:r w:rsidRPr="008171BB">
        <w:rPr>
          <w:b/>
          <w:bCs/>
          <w:color w:val="000000"/>
        </w:rPr>
        <w:t xml:space="preserve"> </w:t>
      </w:r>
      <w:r w:rsidRPr="008171BB">
        <w:rPr>
          <w:b/>
          <w:bCs/>
          <w:color w:val="000000"/>
          <w:lang w:val="ru-RU"/>
        </w:rPr>
        <w:t>обезбеђења</w:t>
      </w:r>
      <w:r w:rsidRPr="008171BB">
        <w:rPr>
          <w:b/>
          <w:bCs/>
          <w:color w:val="000000"/>
        </w:rPr>
        <w:t xml:space="preserve"> </w:t>
      </w:r>
      <w:r w:rsidRPr="008171BB">
        <w:rPr>
          <w:b/>
          <w:bCs/>
          <w:color w:val="000000"/>
          <w:lang w:val="ru-RU"/>
        </w:rPr>
        <w:t>Уговора</w:t>
      </w:r>
      <w:r w:rsidRPr="008171BB">
        <w:rPr>
          <w:color w:val="000000"/>
        </w:rPr>
        <w:t xml:space="preserve"> (</w:t>
      </w:r>
      <w:r w:rsidRPr="008171BB">
        <w:rPr>
          <w:color w:val="000000"/>
          <w:lang w:val="ru-RU"/>
        </w:rPr>
        <w:t>Поглавље</w:t>
      </w:r>
      <w:r>
        <w:rPr>
          <w:color w:val="000000"/>
        </w:rPr>
        <w:t xml:space="preserve"> X</w:t>
      </w:r>
      <w:r w:rsidR="00637A66">
        <w:rPr>
          <w:color w:val="000000"/>
        </w:rPr>
        <w:t>III</w:t>
      </w:r>
      <w:r w:rsidRPr="008171BB">
        <w:rPr>
          <w:color w:val="000000"/>
        </w:rPr>
        <w:t xml:space="preserve">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b/>
          <w:bCs/>
          <w:color w:val="000000"/>
        </w:rPr>
        <w:t xml:space="preserve"> - </w:t>
      </w:r>
      <w:r w:rsidRPr="008171BB">
        <w:rPr>
          <w:b/>
          <w:bCs/>
          <w:color w:val="000000"/>
          <w:lang w:val="ru-RU"/>
        </w:rPr>
        <w:t>Модел</w:t>
      </w:r>
      <w:r w:rsidRPr="008171BB">
        <w:rPr>
          <w:b/>
          <w:bCs/>
          <w:color w:val="000000"/>
        </w:rPr>
        <w:t xml:space="preserve"> </w:t>
      </w:r>
      <w:r w:rsidRPr="008171BB">
        <w:rPr>
          <w:b/>
          <w:bCs/>
          <w:color w:val="000000"/>
          <w:lang w:val="ru-RU"/>
        </w:rPr>
        <w:t>меничног</w:t>
      </w:r>
      <w:r w:rsidRPr="008171BB">
        <w:rPr>
          <w:b/>
          <w:bCs/>
          <w:color w:val="000000"/>
        </w:rPr>
        <w:t xml:space="preserve"> </w:t>
      </w:r>
      <w:r w:rsidRPr="008171BB">
        <w:rPr>
          <w:b/>
          <w:bCs/>
          <w:color w:val="000000"/>
          <w:lang w:val="ru-RU"/>
        </w:rPr>
        <w:t>овлашћења</w:t>
      </w:r>
      <w:r w:rsidRPr="008171BB">
        <w:rPr>
          <w:color w:val="000000"/>
        </w:rPr>
        <w:t xml:space="preserve"> (</w:t>
      </w:r>
      <w:r w:rsidRPr="008171BB">
        <w:rPr>
          <w:color w:val="000000"/>
          <w:lang w:val="ru-RU"/>
        </w:rPr>
        <w:t>Поглавље</w:t>
      </w:r>
      <w:r w:rsidRPr="008171BB">
        <w:rPr>
          <w:color w:val="000000"/>
        </w:rPr>
        <w:t xml:space="preserve"> X</w:t>
      </w:r>
      <w:r w:rsidR="00637A66">
        <w:rPr>
          <w:color w:val="000000"/>
        </w:rPr>
        <w:t>IV</w:t>
      </w:r>
      <w:r w:rsidRPr="008171BB">
        <w:rPr>
          <w:color w:val="000000"/>
        </w:rPr>
        <w:t xml:space="preserve">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  </w:t>
      </w:r>
      <w:r w:rsidRPr="008171BB">
        <w:rPr>
          <w:color w:val="000000"/>
          <w:lang w:val="ru-RU"/>
        </w:rPr>
        <w:t>Уколико</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има</w:t>
      </w:r>
      <w:r w:rsidRPr="008171BB">
        <w:rPr>
          <w:color w:val="000000"/>
        </w:rPr>
        <w:t xml:space="preserve"> </w:t>
      </w:r>
      <w:r w:rsidRPr="008171BB">
        <w:rPr>
          <w:color w:val="000000"/>
          <w:lang w:val="ru-RU"/>
        </w:rPr>
        <w:t>трошкове</w:t>
      </w:r>
      <w:r w:rsidRPr="008171BB">
        <w:rPr>
          <w:color w:val="000000"/>
        </w:rPr>
        <w:t xml:space="preserve"> </w:t>
      </w:r>
      <w:r w:rsidRPr="008171BB">
        <w:rPr>
          <w:color w:val="000000"/>
          <w:lang w:val="ru-RU"/>
        </w:rPr>
        <w:t>приликом</w:t>
      </w:r>
      <w:r w:rsidRPr="008171BB">
        <w:rPr>
          <w:color w:val="000000"/>
        </w:rPr>
        <w:t xml:space="preserve"> </w:t>
      </w:r>
      <w:r w:rsidRPr="008171BB">
        <w:rPr>
          <w:color w:val="000000"/>
          <w:lang w:val="ru-RU"/>
        </w:rPr>
        <w:t>сачињавања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доставиће</w:t>
      </w:r>
      <w:r w:rsidRPr="008171BB">
        <w:rPr>
          <w:color w:val="000000"/>
        </w:rPr>
        <w:t xml:space="preserve"> </w:t>
      </w:r>
      <w:r w:rsidRPr="008171BB">
        <w:rPr>
          <w:color w:val="000000"/>
          <w:lang w:val="ru-RU"/>
        </w:rPr>
        <w:t>и</w:t>
      </w:r>
      <w:r w:rsidRPr="008171BB">
        <w:rPr>
          <w:color w:val="000000"/>
        </w:rPr>
        <w:t xml:space="preserve"> </w:t>
      </w:r>
      <w:r w:rsidRPr="008171BB">
        <w:rPr>
          <w:b/>
          <w:color w:val="000000"/>
          <w:lang w:val="ru-RU"/>
        </w:rPr>
        <w:t>Образац</w:t>
      </w:r>
      <w:r w:rsidRPr="008171BB">
        <w:rPr>
          <w:b/>
          <w:color w:val="000000"/>
        </w:rPr>
        <w:t xml:space="preserve"> </w:t>
      </w:r>
      <w:r w:rsidRPr="008171BB">
        <w:rPr>
          <w:b/>
          <w:color w:val="000000"/>
          <w:lang w:val="ru-RU"/>
        </w:rPr>
        <w:t>трошкова</w:t>
      </w:r>
      <w:r w:rsidRPr="008171BB">
        <w:rPr>
          <w:b/>
          <w:color w:val="000000"/>
        </w:rPr>
        <w:t xml:space="preserve"> </w:t>
      </w:r>
      <w:r w:rsidRPr="008171BB">
        <w:rPr>
          <w:b/>
          <w:color w:val="000000"/>
          <w:lang w:val="ru-RU"/>
        </w:rPr>
        <w:t>припреме</w:t>
      </w:r>
      <w:r w:rsidRPr="008171BB">
        <w:rPr>
          <w:b/>
          <w:color w:val="000000"/>
        </w:rPr>
        <w:t xml:space="preserve"> </w:t>
      </w:r>
      <w:r w:rsidRPr="008171BB">
        <w:rPr>
          <w:b/>
          <w:color w:val="000000"/>
          <w:lang w:val="ru-RU"/>
        </w:rPr>
        <w:t>понуде</w:t>
      </w:r>
      <w:r w:rsidRPr="008171BB">
        <w:rPr>
          <w:b/>
          <w:color w:val="000000"/>
        </w:rPr>
        <w:t>,</w:t>
      </w:r>
      <w:r w:rsidRPr="008171BB">
        <w:rPr>
          <w:color w:val="000000"/>
        </w:rPr>
        <w:t xml:space="preserve"> </w:t>
      </w:r>
      <w:r w:rsidRPr="008171BB">
        <w:rPr>
          <w:color w:val="000000"/>
          <w:lang w:val="ru-RU"/>
        </w:rPr>
        <w:t>потписан</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оверен</w:t>
      </w:r>
      <w:r w:rsidRPr="008171BB">
        <w:rPr>
          <w:color w:val="000000"/>
        </w:rPr>
        <w:t xml:space="preserve"> (</w:t>
      </w:r>
      <w:r w:rsidRPr="008171BB">
        <w:rPr>
          <w:color w:val="000000"/>
          <w:lang w:val="ru-RU"/>
        </w:rPr>
        <w:t>поглавље</w:t>
      </w:r>
      <w:r w:rsidRPr="008171BB">
        <w:rPr>
          <w:color w:val="000000"/>
        </w:rPr>
        <w:t xml:space="preserve"> VIII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Обрасце</w:t>
      </w:r>
      <w:r w:rsidRPr="008171BB">
        <w:rPr>
          <w:color w:val="000000"/>
        </w:rPr>
        <w:t xml:space="preserve"> </w:t>
      </w:r>
      <w:r w:rsidRPr="008171BB">
        <w:rPr>
          <w:color w:val="000000"/>
          <w:lang w:val="ru-RU"/>
        </w:rPr>
        <w:t>дате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морају</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њихов</w:t>
      </w:r>
      <w:r w:rsidRPr="008171BB">
        <w:rPr>
          <w:color w:val="000000"/>
        </w:rPr>
        <w:t xml:space="preserve"> </w:t>
      </w:r>
      <w:r w:rsidRPr="008171BB">
        <w:rPr>
          <w:color w:val="000000"/>
          <w:lang w:val="ru-RU"/>
        </w:rPr>
        <w:t>саставни</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попуњавају</w:t>
      </w:r>
      <w:r w:rsidRPr="008171BB">
        <w:rPr>
          <w:color w:val="000000"/>
        </w:rPr>
        <w:t xml:space="preserve"> </w:t>
      </w:r>
      <w:r w:rsidRPr="008171BB">
        <w:rPr>
          <w:color w:val="000000"/>
          <w:lang w:val="ru-RU"/>
        </w:rPr>
        <w:t>читко</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овлашћено</w:t>
      </w:r>
      <w:r w:rsidRPr="008171BB">
        <w:rPr>
          <w:color w:val="000000"/>
        </w:rPr>
        <w:t xml:space="preserve"> </w:t>
      </w:r>
      <w:r w:rsidRPr="008171BB">
        <w:rPr>
          <w:color w:val="000000"/>
          <w:lang w:val="ru-RU"/>
        </w:rPr>
        <w:t>лице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исте</w:t>
      </w:r>
      <w:r w:rsidRPr="008171BB">
        <w:rPr>
          <w:color w:val="000000"/>
        </w:rPr>
        <w:t xml:space="preserve"> </w:t>
      </w:r>
      <w:r w:rsidRPr="008171BB">
        <w:rPr>
          <w:color w:val="000000"/>
          <w:lang w:val="ru-RU"/>
        </w:rPr>
        <w:t>потписује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оверава</w:t>
      </w:r>
      <w:r w:rsidRPr="008171BB">
        <w:rPr>
          <w:color w:val="000000"/>
        </w:rPr>
        <w:t xml:space="preserve">. </w:t>
      </w:r>
      <w:r w:rsidRPr="008171BB">
        <w:rPr>
          <w:color w:val="000000"/>
        </w:rPr>
        <w:tab/>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Уколико</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подносе</w:t>
      </w:r>
      <w:r w:rsidRPr="008171BB">
        <w:rPr>
          <w:color w:val="000000"/>
        </w:rPr>
        <w:t xml:space="preserve"> </w:t>
      </w:r>
      <w:r w:rsidRPr="008171BB">
        <w:rPr>
          <w:color w:val="000000"/>
          <w:lang w:val="ru-RU"/>
        </w:rPr>
        <w:t>заједничку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определи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обрасце</w:t>
      </w:r>
      <w:r w:rsidRPr="008171BB">
        <w:rPr>
          <w:color w:val="000000"/>
        </w:rPr>
        <w:t xml:space="preserve"> </w:t>
      </w:r>
      <w:r w:rsidRPr="008171BB">
        <w:rPr>
          <w:color w:val="000000"/>
          <w:lang w:val="ru-RU"/>
        </w:rPr>
        <w:t>дате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w:t>
      </w:r>
      <w:r w:rsidRPr="008171BB">
        <w:rPr>
          <w:color w:val="000000"/>
          <w:lang w:val="ru-RU"/>
        </w:rPr>
        <w:t>потписују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оверавају</w:t>
      </w:r>
      <w:r w:rsidRPr="008171BB">
        <w:rPr>
          <w:color w:val="000000"/>
        </w:rPr>
        <w:t xml:space="preserve"> </w:t>
      </w:r>
      <w:r w:rsidRPr="008171BB">
        <w:rPr>
          <w:color w:val="000000"/>
          <w:lang w:val="ru-RU"/>
        </w:rPr>
        <w:t>сви</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одреди</w:t>
      </w:r>
      <w:r w:rsidRPr="008171BB">
        <w:rPr>
          <w:color w:val="000000"/>
        </w:rPr>
        <w:t xml:space="preserve"> </w:t>
      </w:r>
      <w:r w:rsidRPr="008171BB">
        <w:rPr>
          <w:color w:val="000000"/>
          <w:lang w:val="ru-RU"/>
        </w:rPr>
        <w:t>једног</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попуњавати</w:t>
      </w:r>
      <w:r w:rsidRPr="008171BB">
        <w:rPr>
          <w:color w:val="000000"/>
        </w:rPr>
        <w:t xml:space="preserve">, </w:t>
      </w:r>
      <w:r w:rsidRPr="008171BB">
        <w:rPr>
          <w:color w:val="000000"/>
          <w:lang w:val="ru-RU"/>
        </w:rPr>
        <w:t>потписивати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оверавати</w:t>
      </w:r>
      <w:r w:rsidRPr="008171BB">
        <w:rPr>
          <w:color w:val="000000"/>
        </w:rPr>
        <w:t xml:space="preserve"> </w:t>
      </w:r>
      <w:r w:rsidRPr="008171BB">
        <w:rPr>
          <w:color w:val="000000"/>
          <w:lang w:val="ru-RU"/>
        </w:rPr>
        <w:t>обрасце</w:t>
      </w:r>
      <w:r w:rsidRPr="008171BB">
        <w:rPr>
          <w:color w:val="000000"/>
        </w:rPr>
        <w:t xml:space="preserve"> </w:t>
      </w:r>
      <w:r w:rsidRPr="008171BB">
        <w:rPr>
          <w:color w:val="000000"/>
          <w:lang w:val="ru-RU"/>
        </w:rPr>
        <w:t>дате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 </w:t>
      </w:r>
      <w:r w:rsidRPr="008171BB">
        <w:rPr>
          <w:color w:val="000000"/>
          <w:lang w:val="ru-RU"/>
        </w:rPr>
        <w:t>не</w:t>
      </w:r>
      <w:r w:rsidRPr="008171BB">
        <w:rPr>
          <w:color w:val="000000"/>
        </w:rPr>
        <w:t xml:space="preserve"> </w:t>
      </w:r>
      <w:r w:rsidRPr="008171BB">
        <w:rPr>
          <w:color w:val="000000"/>
          <w:lang w:val="ru-RU"/>
        </w:rPr>
        <w:t>односи</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обрасце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подразумевају</w:t>
      </w:r>
      <w:r w:rsidRPr="008171BB">
        <w:rPr>
          <w:color w:val="000000"/>
        </w:rPr>
        <w:t xml:space="preserve"> </w:t>
      </w:r>
      <w:r w:rsidRPr="008171BB">
        <w:rPr>
          <w:color w:val="000000"/>
          <w:lang w:val="ru-RU"/>
        </w:rPr>
        <w:t>давање</w:t>
      </w:r>
      <w:r w:rsidRPr="008171BB">
        <w:rPr>
          <w:color w:val="000000"/>
        </w:rPr>
        <w:t xml:space="preserve"> </w:t>
      </w:r>
      <w:r w:rsidRPr="008171BB">
        <w:rPr>
          <w:color w:val="000000"/>
          <w:lang w:val="ru-RU"/>
        </w:rPr>
        <w:t>изјава</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lastRenderedPageBreak/>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независној</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образац</w:t>
      </w:r>
      <w:r w:rsidRPr="008171BB">
        <w:rPr>
          <w:color w:val="000000"/>
        </w:rPr>
        <w:t xml:space="preserve"> XII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јавним</w:t>
      </w:r>
      <w:r w:rsidRPr="008171BB">
        <w:rPr>
          <w:color w:val="000000"/>
        </w:rPr>
        <w:t xml:space="preserve"> </w:t>
      </w:r>
      <w:r w:rsidRPr="008171BB">
        <w:rPr>
          <w:color w:val="000000"/>
          <w:lang w:val="ru-RU"/>
        </w:rPr>
        <w:t>набавкама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Уколико</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подносе</w:t>
      </w:r>
      <w:r w:rsidRPr="008171BB">
        <w:rPr>
          <w:color w:val="000000"/>
        </w:rPr>
        <w:t xml:space="preserve"> </w:t>
      </w:r>
      <w:r w:rsidRPr="008171BB">
        <w:rPr>
          <w:color w:val="000000"/>
          <w:lang w:val="ru-RU"/>
        </w:rPr>
        <w:t>заједничку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обрасци</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подразумевају</w:t>
      </w:r>
      <w:r w:rsidRPr="008171BB">
        <w:rPr>
          <w:color w:val="000000"/>
        </w:rPr>
        <w:t xml:space="preserve"> </w:t>
      </w:r>
      <w:r w:rsidRPr="008171BB">
        <w:rPr>
          <w:color w:val="000000"/>
          <w:lang w:val="ru-RU"/>
        </w:rPr>
        <w:t>давање</w:t>
      </w:r>
      <w:r w:rsidRPr="008171BB">
        <w:rPr>
          <w:color w:val="000000"/>
        </w:rPr>
        <w:t xml:space="preserve"> </w:t>
      </w:r>
      <w:r w:rsidRPr="008171BB">
        <w:rPr>
          <w:color w:val="000000"/>
          <w:lang w:val="ru-RU"/>
        </w:rPr>
        <w:t>изјава</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поглавље</w:t>
      </w:r>
      <w:r w:rsidRPr="008171BB">
        <w:rPr>
          <w:color w:val="000000"/>
        </w:rPr>
        <w:t xml:space="preserve"> XI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независној</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образац</w:t>
      </w:r>
      <w:r w:rsidRPr="008171BB">
        <w:rPr>
          <w:color w:val="000000"/>
        </w:rPr>
        <w:t xml:space="preserve"> XII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јавним</w:t>
      </w:r>
      <w:r w:rsidRPr="008171BB">
        <w:rPr>
          <w:color w:val="000000"/>
        </w:rPr>
        <w:t xml:space="preserve"> </w:t>
      </w:r>
      <w:r w:rsidRPr="008171BB">
        <w:rPr>
          <w:color w:val="000000"/>
          <w:lang w:val="ru-RU"/>
        </w:rPr>
        <w:t>набавкама</w:t>
      </w:r>
      <w:r w:rsidRPr="008171BB">
        <w:rPr>
          <w:color w:val="000000"/>
        </w:rPr>
        <w:t xml:space="preserve">), </w:t>
      </w:r>
      <w:r w:rsidRPr="008171BB">
        <w:rPr>
          <w:color w:val="000000"/>
          <w:lang w:val="ru-RU"/>
        </w:rPr>
        <w:t>достављају</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сваког</w:t>
      </w:r>
      <w:r w:rsidRPr="008171BB">
        <w:rPr>
          <w:color w:val="000000"/>
        </w:rPr>
        <w:t xml:space="preserve"> </w:t>
      </w:r>
      <w:r w:rsidRPr="008171BB">
        <w:rPr>
          <w:color w:val="000000"/>
          <w:lang w:val="ru-RU"/>
        </w:rPr>
        <w:t>учесника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заједничкој</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посебно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сваки</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учесника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заједничкој</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потписује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оверава</w:t>
      </w:r>
      <w:r w:rsidRPr="008171BB">
        <w:rPr>
          <w:color w:val="000000"/>
        </w:rPr>
        <w:t xml:space="preserve"> </w:t>
      </w:r>
      <w:r w:rsidRPr="008171BB">
        <w:rPr>
          <w:color w:val="000000"/>
          <w:lang w:val="ru-RU"/>
        </w:rPr>
        <w:t>образац</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њега</w:t>
      </w:r>
      <w:r w:rsidRPr="008171BB">
        <w:rPr>
          <w:color w:val="000000"/>
        </w:rPr>
        <w:t xml:space="preserve"> </w:t>
      </w:r>
      <w:r w:rsidRPr="008171BB">
        <w:rPr>
          <w:color w:val="000000"/>
          <w:lang w:val="ru-RU"/>
        </w:rPr>
        <w:t>односи</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определе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један</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потписује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печатом</w:t>
      </w:r>
      <w:r w:rsidRPr="008171BB">
        <w:rPr>
          <w:color w:val="000000"/>
        </w:rPr>
        <w:t xml:space="preserve"> </w:t>
      </w:r>
      <w:r w:rsidRPr="008171BB">
        <w:rPr>
          <w:color w:val="000000"/>
          <w:lang w:val="ru-RU"/>
        </w:rPr>
        <w:t>оверава</w:t>
      </w:r>
      <w:r w:rsidRPr="008171BB">
        <w:rPr>
          <w:color w:val="000000"/>
        </w:rPr>
        <w:t xml:space="preserve"> </w:t>
      </w:r>
      <w:r w:rsidRPr="008171BB">
        <w:rPr>
          <w:color w:val="000000"/>
          <w:lang w:val="ru-RU"/>
        </w:rPr>
        <w:t>обрасце</w:t>
      </w:r>
      <w:r w:rsidRPr="008171BB">
        <w:rPr>
          <w:color w:val="000000"/>
        </w:rPr>
        <w:t xml:space="preserve"> </w:t>
      </w:r>
      <w:r w:rsidRPr="008171BB">
        <w:rPr>
          <w:color w:val="000000"/>
          <w:lang w:val="ru-RU"/>
        </w:rPr>
        <w:t>дате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w:t>
      </w:r>
      <w:r w:rsidRPr="008171BB">
        <w:rPr>
          <w:color w:val="000000"/>
          <w:lang w:val="ru-RU"/>
        </w:rPr>
        <w:t>изузев</w:t>
      </w:r>
      <w:r w:rsidRPr="008171BB">
        <w:rPr>
          <w:color w:val="000000"/>
        </w:rPr>
        <w:t xml:space="preserve"> </w:t>
      </w:r>
      <w:r w:rsidRPr="008171BB">
        <w:rPr>
          <w:color w:val="000000"/>
          <w:lang w:val="ru-RU"/>
        </w:rPr>
        <w:t>образаца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подразумевају</w:t>
      </w:r>
      <w:r w:rsidRPr="008171BB">
        <w:rPr>
          <w:color w:val="000000"/>
        </w:rPr>
        <w:t xml:space="preserve"> </w:t>
      </w:r>
      <w:r w:rsidRPr="008171BB">
        <w:rPr>
          <w:color w:val="000000"/>
          <w:lang w:val="ru-RU"/>
        </w:rPr>
        <w:t>давање</w:t>
      </w:r>
      <w:r w:rsidRPr="008171BB">
        <w:rPr>
          <w:color w:val="000000"/>
        </w:rPr>
        <w:t xml:space="preserve"> </w:t>
      </w:r>
      <w:r w:rsidRPr="008171BB">
        <w:rPr>
          <w:color w:val="000000"/>
          <w:lang w:val="ru-RU"/>
        </w:rPr>
        <w:t>изјава</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наведено</w:t>
      </w:r>
      <w:r w:rsidRPr="008171BB">
        <w:rPr>
          <w:color w:val="000000"/>
        </w:rPr>
        <w:t xml:space="preserve"> </w:t>
      </w:r>
      <w:r w:rsidRPr="008171BB">
        <w:rPr>
          <w:color w:val="000000"/>
          <w:lang w:val="ru-RU"/>
        </w:rPr>
        <w:t>треба</w:t>
      </w:r>
      <w:r w:rsidRPr="008171BB">
        <w:rPr>
          <w:color w:val="000000"/>
        </w:rPr>
        <w:t xml:space="preserve"> </w:t>
      </w:r>
      <w:r w:rsidRPr="008171BB">
        <w:rPr>
          <w:color w:val="000000"/>
          <w:lang w:val="ru-RU"/>
        </w:rPr>
        <w:t>дефинисати</w:t>
      </w:r>
      <w:r w:rsidRPr="008171BB">
        <w:rPr>
          <w:color w:val="000000"/>
        </w:rPr>
        <w:t xml:space="preserve"> </w:t>
      </w:r>
      <w:r w:rsidRPr="008171BB">
        <w:rPr>
          <w:color w:val="000000"/>
          <w:lang w:val="ru-RU"/>
        </w:rPr>
        <w:t>споразумом</w:t>
      </w:r>
      <w:r w:rsidRPr="008171BB">
        <w:rPr>
          <w:color w:val="000000"/>
        </w:rPr>
        <w:t xml:space="preserve"> </w:t>
      </w:r>
      <w:r w:rsidRPr="008171BB">
        <w:rPr>
          <w:color w:val="000000"/>
          <w:lang w:val="ru-RU"/>
        </w:rPr>
        <w:t>којим</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међусобно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према</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обавезују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чини</w:t>
      </w:r>
      <w:r w:rsidRPr="008171BB">
        <w:rPr>
          <w:color w:val="000000"/>
        </w:rPr>
        <w:t xml:space="preserve"> </w:t>
      </w:r>
      <w:r w:rsidRPr="008171BB">
        <w:rPr>
          <w:color w:val="000000"/>
          <w:lang w:val="ru-RU"/>
        </w:rPr>
        <w:t>саставни</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заједничке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сагласно</w:t>
      </w:r>
      <w:r w:rsidRPr="008171BB">
        <w:rPr>
          <w:color w:val="000000"/>
        </w:rPr>
        <w:t xml:space="preserve"> </w:t>
      </w:r>
      <w:r w:rsidRPr="008171BB">
        <w:rPr>
          <w:color w:val="000000"/>
          <w:lang w:val="ru-RU"/>
        </w:rPr>
        <w:t>чл</w:t>
      </w:r>
      <w:r w:rsidRPr="008171BB">
        <w:rPr>
          <w:color w:val="000000"/>
        </w:rPr>
        <w:t xml:space="preserve">. 81. </w:t>
      </w:r>
      <w:r w:rsidRPr="008171BB">
        <w:rPr>
          <w:color w:val="000000"/>
          <w:lang w:val="ru-RU"/>
        </w:rPr>
        <w:t>Закона</w:t>
      </w:r>
      <w:r w:rsidRPr="008171BB">
        <w:rPr>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Понуда</w:t>
      </w:r>
      <w:r w:rsidRPr="008171BB">
        <w:rPr>
          <w:b/>
          <w:bCs/>
          <w:color w:val="000000"/>
          <w:u w:val="single"/>
        </w:rPr>
        <w:t xml:space="preserve"> </w:t>
      </w:r>
      <w:r w:rsidRPr="008171BB">
        <w:rPr>
          <w:b/>
          <w:bCs/>
          <w:color w:val="000000"/>
          <w:u w:val="single"/>
          <w:lang w:val="ru-RU"/>
        </w:rPr>
        <w:t>са</w:t>
      </w:r>
      <w:r w:rsidRPr="008171BB">
        <w:rPr>
          <w:b/>
          <w:bCs/>
          <w:color w:val="000000"/>
          <w:u w:val="single"/>
        </w:rPr>
        <w:t xml:space="preserve"> </w:t>
      </w:r>
      <w:r w:rsidRPr="008171BB">
        <w:rPr>
          <w:b/>
          <w:bCs/>
          <w:color w:val="000000"/>
          <w:u w:val="single"/>
          <w:lang w:val="ru-RU"/>
        </w:rPr>
        <w:t>варијантама</w:t>
      </w:r>
    </w:p>
    <w:p w:rsidR="002C388A" w:rsidRDefault="002C388A" w:rsidP="002C388A">
      <w:pPr>
        <w:autoSpaceDE w:val="0"/>
        <w:autoSpaceDN w:val="0"/>
        <w:adjustRightInd w:val="0"/>
        <w:jc w:val="both"/>
        <w:rPr>
          <w:color w:val="000000"/>
        </w:rPr>
      </w:pPr>
      <w:r w:rsidRPr="005609B8">
        <w:rPr>
          <w:bCs/>
          <w:color w:val="000000"/>
        </w:rPr>
        <w:t xml:space="preserve"> </w:t>
      </w:r>
      <w:r w:rsidRPr="005609B8">
        <w:rPr>
          <w:color w:val="000000"/>
          <w:lang w:val="ru-RU"/>
        </w:rPr>
        <w:t>Подношење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варијантама</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дозвољено</w:t>
      </w:r>
      <w:r w:rsidRPr="008171BB">
        <w:rPr>
          <w:color w:val="000000"/>
        </w:rPr>
        <w:t xml:space="preserve">.  </w:t>
      </w:r>
    </w:p>
    <w:p w:rsidR="004942BF" w:rsidRPr="004942BF" w:rsidRDefault="004942BF" w:rsidP="002C388A">
      <w:pPr>
        <w:autoSpaceDE w:val="0"/>
        <w:autoSpaceDN w:val="0"/>
        <w:adjustRightInd w:val="0"/>
        <w:jc w:val="both"/>
        <w:rPr>
          <w:color w:val="000000"/>
        </w:rPr>
      </w:pPr>
    </w:p>
    <w:p w:rsidR="005609B8" w:rsidRPr="005609B8" w:rsidRDefault="005609B8" w:rsidP="005609B8">
      <w:pPr>
        <w:pStyle w:val="ListParagraph"/>
        <w:numPr>
          <w:ilvl w:val="0"/>
          <w:numId w:val="33"/>
        </w:numPr>
        <w:autoSpaceDE w:val="0"/>
        <w:autoSpaceDN w:val="0"/>
        <w:adjustRightInd w:val="0"/>
        <w:ind w:left="426" w:hanging="426"/>
        <w:jc w:val="both"/>
        <w:rPr>
          <w:b/>
          <w:color w:val="000000"/>
          <w:u w:val="single"/>
        </w:rPr>
      </w:pPr>
      <w:r w:rsidRPr="005609B8">
        <w:rPr>
          <w:b/>
          <w:color w:val="000000"/>
          <w:u w:val="single"/>
        </w:rPr>
        <w:t>Средства финансијског обезбеђења</w:t>
      </w:r>
    </w:p>
    <w:p w:rsidR="005609B8" w:rsidRPr="005609B8" w:rsidRDefault="005609B8" w:rsidP="005609B8">
      <w:pPr>
        <w:pStyle w:val="ListParagraph"/>
        <w:rPr>
          <w:b/>
          <w:lang w:val="ru-RU"/>
        </w:rPr>
      </w:pPr>
      <w:bookmarkStart w:id="0" w:name="_Toc164056443"/>
      <w:bookmarkStart w:id="1" w:name="_Toc164056574"/>
    </w:p>
    <w:p w:rsidR="005609B8" w:rsidRPr="004942BF" w:rsidRDefault="005609B8" w:rsidP="004942BF">
      <w:pPr>
        <w:ind w:firstLine="360"/>
        <w:jc w:val="both"/>
      </w:pPr>
      <w:r w:rsidRPr="005609B8">
        <w:t xml:space="preserve">Понуђач </w:t>
      </w:r>
      <w:r w:rsidRPr="0096774C">
        <w:t xml:space="preserve"> је дужан да у </w:t>
      </w:r>
      <w:r w:rsidR="00C864A9">
        <w:rPr>
          <w:lang w:val="sr-Cyrl-RS"/>
        </w:rPr>
        <w:t>моменту</w:t>
      </w:r>
      <w:r w:rsidRPr="0096774C">
        <w:t xml:space="preserve"> закључења уговора преда </w:t>
      </w:r>
      <w:r w:rsidRPr="005609B8">
        <w:t>Н</w:t>
      </w:r>
      <w:r w:rsidRPr="0096774C">
        <w:t>аручиоцу оригинал сопствену бланко меницу за добро извршење посла,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w:t>
      </w:r>
      <w:r>
        <w:t>ну менице – меничним овлашћењем</w:t>
      </w:r>
      <w:r w:rsidRPr="0096774C">
        <w:t xml:space="preserve">, у износу од 10% од вредности </w:t>
      </w:r>
      <w:r w:rsidRPr="005609B8">
        <w:t>уговора</w:t>
      </w:r>
      <w:r w:rsidRPr="0096774C">
        <w:t xml:space="preserve"> без обрачунатог ПДВ-а, са роком важности минимум 30 дана дужим</w:t>
      </w:r>
      <w:r w:rsidRPr="005609B8">
        <w:rPr>
          <w:lang w:val="sr-Cyrl-CS"/>
        </w:rPr>
        <w:t xml:space="preserve"> од рока уговореног за испуњење обавезе испоруке добара.</w:t>
      </w:r>
    </w:p>
    <w:p w:rsidR="005609B8" w:rsidRPr="0096774C" w:rsidRDefault="005609B8" w:rsidP="005609B8">
      <w:pPr>
        <w:ind w:firstLine="360"/>
        <w:jc w:val="both"/>
      </w:pPr>
      <w:r w:rsidRPr="0096774C">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5609B8" w:rsidRPr="005609B8" w:rsidRDefault="005609B8" w:rsidP="005609B8">
      <w:pPr>
        <w:ind w:firstLine="360"/>
        <w:jc w:val="both"/>
      </w:pPr>
      <w:r w:rsidRPr="0096774C">
        <w:t>Меничн</w:t>
      </w:r>
      <w:r w:rsidR="00C864A9">
        <w:rPr>
          <w:lang w:val="sr-Cyrl-RS"/>
        </w:rPr>
        <w:t>о</w:t>
      </w:r>
      <w:r w:rsidRPr="0096774C">
        <w:t xml:space="preserve"> овлашћењ</w:t>
      </w:r>
      <w:r w:rsidR="00C864A9">
        <w:rPr>
          <w:lang w:val="sr-Cyrl-RS"/>
        </w:rPr>
        <w:t>е</w:t>
      </w:r>
      <w:r w:rsidRPr="0096774C">
        <w:t xml:space="preserve"> кој</w:t>
      </w:r>
      <w:r w:rsidR="00C864A9">
        <w:rPr>
          <w:lang w:val="sr-Cyrl-RS"/>
        </w:rPr>
        <w:t>е</w:t>
      </w:r>
      <w:r w:rsidRPr="0096774C">
        <w:t xml:space="preserve"> прат</w:t>
      </w:r>
      <w:r w:rsidR="00C864A9">
        <w:rPr>
          <w:lang w:val="sr-Cyrl-RS"/>
        </w:rPr>
        <w:t>и</w:t>
      </w:r>
      <w:r w:rsidRPr="0096774C">
        <w:t xml:space="preserve"> меницу мора бити потписан</w:t>
      </w:r>
      <w:r w:rsidR="00C864A9">
        <w:rPr>
          <w:lang w:val="sr-Cyrl-RS"/>
        </w:rPr>
        <w:t>о</w:t>
      </w:r>
      <w:r w:rsidRPr="0096774C">
        <w:t xml:space="preserve"> оригиналним потписом (не може факсимил) лица која су потписала меницу.</w:t>
      </w:r>
    </w:p>
    <w:p w:rsidR="005609B8" w:rsidRPr="005609B8" w:rsidRDefault="005609B8" w:rsidP="005609B8">
      <w:pPr>
        <w:ind w:firstLine="360"/>
        <w:jc w:val="both"/>
        <w:rPr>
          <w:lang w:val="sr-Cyrl-CS"/>
        </w:rPr>
      </w:pPr>
      <w:r w:rsidRPr="006F3620">
        <w:t>У случају промене лица овлашћеног за заступање, менично овлашћење - писмо остаје на снази.</w:t>
      </w:r>
    </w:p>
    <w:p w:rsidR="005609B8" w:rsidRPr="0096774C" w:rsidRDefault="005609B8" w:rsidP="005609B8">
      <w:pPr>
        <w:ind w:firstLine="360"/>
        <w:jc w:val="both"/>
      </w:pPr>
      <w:r w:rsidRPr="0096774C">
        <w:t xml:space="preserve">У случају да </w:t>
      </w:r>
      <w:r w:rsidRPr="005609B8">
        <w:t xml:space="preserve">Понуђач </w:t>
      </w:r>
      <w:r w:rsidRPr="0096774C">
        <w:t>не изврши своје уговорене обавезе у свему у складу са уговором, изврши их делимично, касни са извршењем</w:t>
      </w:r>
      <w:r>
        <w:t xml:space="preserve"> уговорених обавеза, не достави</w:t>
      </w:r>
      <w:r w:rsidRPr="005609B8">
        <w:t xml:space="preserve"> Н</w:t>
      </w:r>
      <w:r w:rsidRPr="0096774C">
        <w:t xml:space="preserve">аручиоцу извештаје о лабораториjској анализи, односно уверења о извршеној контроли здравствене исправности код увоза, у свему у складу са уговором или уколико ангажује као подизвођача лице које није наведено у понуди, </w:t>
      </w:r>
      <w:r w:rsidRPr="005609B8">
        <w:t>Н</w:t>
      </w:r>
      <w:r w:rsidRPr="0096774C">
        <w:t xml:space="preserve">аручилац ће активирати наведено средство финансијског обезбеђења. </w:t>
      </w:r>
    </w:p>
    <w:p w:rsidR="005609B8" w:rsidRPr="005609B8" w:rsidRDefault="005609B8" w:rsidP="005609B8">
      <w:pPr>
        <w:ind w:firstLine="360"/>
        <w:jc w:val="both"/>
      </w:pPr>
      <w:r w:rsidRPr="005609B8">
        <w:t>Н</w:t>
      </w:r>
      <w:r w:rsidRPr="0096774C">
        <w:t xml:space="preserve">аручилац неће активирати средство финансијског обезбеђења и неће раскинути уговор, уколико </w:t>
      </w:r>
      <w:r w:rsidRPr="005609B8">
        <w:t>понуђач</w:t>
      </w:r>
      <w:r w:rsidRPr="0096774C">
        <w:t xml:space="preserve"> ангажује као подизвођача лице које није навео у понуди, ако би раскидом уговора </w:t>
      </w:r>
      <w:r w:rsidRPr="005609B8">
        <w:t>Н</w:t>
      </w:r>
      <w:r w:rsidRPr="0096774C">
        <w:t>аручилац претрпео знатну штету.</w:t>
      </w:r>
    </w:p>
    <w:p w:rsidR="005609B8" w:rsidRPr="005609B8" w:rsidRDefault="005609B8" w:rsidP="005609B8">
      <w:pPr>
        <w:ind w:firstLine="360"/>
        <w:jc w:val="both"/>
      </w:pPr>
      <w:r w:rsidRPr="005609B8">
        <w:t>Понуђач</w:t>
      </w:r>
      <w:r w:rsidRPr="0096774C">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w:t>
      </w:r>
      <w:r w:rsidRPr="005609B8">
        <w:t xml:space="preserve">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5609B8" w:rsidRPr="0096774C" w:rsidRDefault="005609B8" w:rsidP="005609B8">
      <w:pPr>
        <w:pStyle w:val="NoSpacing"/>
        <w:ind w:firstLine="360"/>
        <w:jc w:val="both"/>
      </w:pPr>
      <w:r w:rsidRPr="005609B8">
        <w:rPr>
          <w:rFonts w:ascii="Times New Roman" w:hAnsi="Times New Roman"/>
          <w:sz w:val="24"/>
          <w:szCs w:val="24"/>
        </w:rPr>
        <w:t>По извршењу уговорених обавеза понуђача, средство финансијског обезбеђења за добро извршење посла ће на захтев понуђача бити враћено</w:t>
      </w:r>
      <w:r w:rsidRPr="0096774C">
        <w:t>.</w:t>
      </w:r>
    </w:p>
    <w:bookmarkEnd w:id="0"/>
    <w:bookmarkEnd w:id="1"/>
    <w:p w:rsidR="005609B8" w:rsidRPr="008171BB" w:rsidRDefault="005609B8"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Начин</w:t>
      </w:r>
      <w:r w:rsidRPr="008171BB">
        <w:rPr>
          <w:b/>
          <w:bCs/>
          <w:color w:val="000000"/>
          <w:u w:val="single"/>
        </w:rPr>
        <w:t xml:space="preserve"> </w:t>
      </w:r>
      <w:r w:rsidRPr="008171BB">
        <w:rPr>
          <w:b/>
          <w:bCs/>
          <w:color w:val="000000"/>
          <w:u w:val="single"/>
          <w:lang w:val="ru-RU"/>
        </w:rPr>
        <w:t>измене</w:t>
      </w:r>
      <w:r w:rsidRPr="008171BB">
        <w:rPr>
          <w:b/>
          <w:bCs/>
          <w:color w:val="000000"/>
          <w:u w:val="single"/>
        </w:rPr>
        <w:t xml:space="preserve">, </w:t>
      </w:r>
      <w:r w:rsidRPr="008171BB">
        <w:rPr>
          <w:b/>
          <w:bCs/>
          <w:color w:val="000000"/>
          <w:u w:val="single"/>
          <w:lang w:val="ru-RU"/>
        </w:rPr>
        <w:t>допуне</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опозива</w:t>
      </w:r>
      <w:r w:rsidRPr="008171BB">
        <w:rPr>
          <w:b/>
          <w:bCs/>
          <w:color w:val="000000"/>
          <w:u w:val="single"/>
        </w:rPr>
        <w:t xml:space="preserve"> </w:t>
      </w:r>
      <w:r w:rsidRPr="008171BB">
        <w:rPr>
          <w:b/>
          <w:bCs/>
          <w:color w:val="000000"/>
          <w:u w:val="single"/>
          <w:lang w:val="ru-RU"/>
        </w:rPr>
        <w:t>понуде</w:t>
      </w:r>
    </w:p>
    <w:p w:rsidR="002C388A" w:rsidRPr="008171BB" w:rsidRDefault="002C388A" w:rsidP="002C388A">
      <w:pPr>
        <w:autoSpaceDE w:val="0"/>
        <w:autoSpaceDN w:val="0"/>
        <w:adjustRightInd w:val="0"/>
        <w:jc w:val="both"/>
        <w:rPr>
          <w:color w:val="000000"/>
        </w:rPr>
      </w:pPr>
      <w:r w:rsidRPr="008171BB">
        <w:rPr>
          <w:color w:val="000000"/>
          <w:lang w:val="ru-RU"/>
        </w:rPr>
        <w:t>У</w:t>
      </w:r>
      <w:r w:rsidRPr="008171BB">
        <w:rPr>
          <w:color w:val="000000"/>
        </w:rPr>
        <w:t xml:space="preserve"> </w:t>
      </w:r>
      <w:r w:rsidRPr="008171BB">
        <w:rPr>
          <w:color w:val="000000"/>
          <w:lang w:val="ru-RU"/>
        </w:rPr>
        <w:t>року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измени</w:t>
      </w:r>
      <w:r w:rsidRPr="008171BB">
        <w:rPr>
          <w:color w:val="000000"/>
        </w:rPr>
        <w:t xml:space="preserve">, </w:t>
      </w:r>
      <w:r w:rsidRPr="008171BB">
        <w:rPr>
          <w:color w:val="000000"/>
          <w:lang w:val="ru-RU"/>
        </w:rPr>
        <w:t>допуни</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опозове</w:t>
      </w:r>
      <w:r w:rsidRPr="008171BB">
        <w:rPr>
          <w:color w:val="000000"/>
        </w:rPr>
        <w:t xml:space="preserve"> </w:t>
      </w:r>
      <w:r w:rsidRPr="008171BB">
        <w:rPr>
          <w:color w:val="000000"/>
          <w:lang w:val="ru-RU"/>
        </w:rPr>
        <w:t>своју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начин</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одређен</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јасно</w:t>
      </w:r>
      <w:r w:rsidRPr="008171BB">
        <w:rPr>
          <w:color w:val="000000"/>
        </w:rPr>
        <w:t xml:space="preserve"> </w:t>
      </w:r>
      <w:r w:rsidRPr="008171BB">
        <w:rPr>
          <w:color w:val="000000"/>
          <w:lang w:val="ru-RU"/>
        </w:rPr>
        <w:t>назначи</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мења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документа</w:t>
      </w:r>
      <w:r w:rsidRPr="008171BB">
        <w:rPr>
          <w:color w:val="000000"/>
        </w:rPr>
        <w:t xml:space="preserve"> </w:t>
      </w:r>
      <w:r w:rsidRPr="008171BB">
        <w:rPr>
          <w:color w:val="000000"/>
          <w:lang w:val="ru-RU"/>
        </w:rPr>
        <w:t>накнадно</w:t>
      </w:r>
      <w:r w:rsidRPr="008171BB">
        <w:rPr>
          <w:color w:val="000000"/>
        </w:rPr>
        <w:t xml:space="preserve"> </w:t>
      </w:r>
      <w:r w:rsidRPr="008171BB">
        <w:rPr>
          <w:color w:val="000000"/>
          <w:lang w:val="ru-RU"/>
        </w:rPr>
        <w:t>доставља</w:t>
      </w:r>
      <w:r w:rsidRPr="008171BB">
        <w:rPr>
          <w:color w:val="000000"/>
        </w:rPr>
        <w:t xml:space="preserve">  </w:t>
      </w:r>
      <w:r w:rsidRPr="008171BB">
        <w:rPr>
          <w:color w:val="000000"/>
          <w:lang w:val="ru-RU"/>
        </w:rPr>
        <w:t>Измену</w:t>
      </w:r>
      <w:r w:rsidRPr="008171BB">
        <w:rPr>
          <w:color w:val="000000"/>
        </w:rPr>
        <w:t xml:space="preserve">, </w:t>
      </w:r>
      <w:r w:rsidRPr="008171BB">
        <w:rPr>
          <w:color w:val="000000"/>
          <w:lang w:val="ru-RU"/>
        </w:rPr>
        <w:t>допуну</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опозив</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треба</w:t>
      </w:r>
      <w:r w:rsidRPr="008171BB">
        <w:rPr>
          <w:color w:val="000000"/>
        </w:rPr>
        <w:t xml:space="preserve"> </w:t>
      </w:r>
      <w:r w:rsidRPr="008171BB">
        <w:rPr>
          <w:color w:val="000000"/>
          <w:lang w:val="ru-RU"/>
        </w:rPr>
        <w:t>доставити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адресу</w:t>
      </w:r>
      <w:r w:rsidRPr="008171BB">
        <w:rPr>
          <w:color w:val="000000"/>
        </w:rPr>
        <w:t xml:space="preserve">: </w:t>
      </w:r>
      <w:r w:rsidRPr="008171BB">
        <w:rPr>
          <w:color w:val="000000"/>
          <w:lang w:val="ru-RU"/>
        </w:rPr>
        <w:t>Центар</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color w:val="000000"/>
        </w:rPr>
        <w:t xml:space="preserve"> , </w:t>
      </w:r>
      <w:r w:rsidRPr="008171BB">
        <w:rPr>
          <w:color w:val="000000"/>
          <w:lang w:val="ru-RU"/>
        </w:rPr>
        <w:t>Београд</w:t>
      </w:r>
      <w:r w:rsidRPr="008171BB">
        <w:rPr>
          <w:color w:val="000000"/>
        </w:rPr>
        <w:t xml:space="preserve">, </w:t>
      </w:r>
      <w:r w:rsidRPr="008171BB">
        <w:rPr>
          <w:color w:val="000000"/>
          <w:lang w:val="ru-RU"/>
        </w:rPr>
        <w:t>улица</w:t>
      </w:r>
      <w:r w:rsidRPr="008171BB">
        <w:rPr>
          <w:color w:val="000000"/>
        </w:rPr>
        <w:t xml:space="preserve"> </w:t>
      </w:r>
      <w:r w:rsidRPr="008171BB">
        <w:rPr>
          <w:color w:val="000000"/>
          <w:lang w:val="ru-RU"/>
        </w:rPr>
        <w:t>Светозара</w:t>
      </w:r>
      <w:r w:rsidRPr="008171BB">
        <w:rPr>
          <w:color w:val="000000"/>
        </w:rPr>
        <w:t xml:space="preserve"> </w:t>
      </w:r>
      <w:r w:rsidRPr="008171BB">
        <w:rPr>
          <w:color w:val="000000"/>
          <w:lang w:val="ru-RU"/>
        </w:rPr>
        <w:t>Марковића</w:t>
      </w:r>
      <w:r w:rsidRPr="008171BB">
        <w:rPr>
          <w:color w:val="000000"/>
        </w:rPr>
        <w:t xml:space="preserve"> 85</w:t>
      </w:r>
      <w:r w:rsidRPr="008171BB">
        <w:rPr>
          <w:color w:val="000000"/>
          <w:lang w:val="ru-RU"/>
        </w:rPr>
        <w:t>а</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назнаком</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b/>
          <w:bCs/>
          <w:color w:val="000000"/>
        </w:rPr>
        <w:t>„</w:t>
      </w:r>
      <w:r w:rsidRPr="008171BB">
        <w:rPr>
          <w:b/>
          <w:bCs/>
          <w:color w:val="000000"/>
          <w:lang w:val="ru-RU"/>
        </w:rPr>
        <w:t>Измена</w:t>
      </w:r>
      <w:r w:rsidRPr="008171BB">
        <w:rPr>
          <w:b/>
          <w:bCs/>
          <w:color w:val="000000"/>
        </w:rPr>
        <w:t xml:space="preserve"> </w:t>
      </w:r>
      <w:r w:rsidRPr="008171BB">
        <w:rPr>
          <w:b/>
          <w:bCs/>
          <w:color w:val="000000"/>
          <w:lang w:val="ru-RU"/>
        </w:rPr>
        <w:t>понуде</w:t>
      </w:r>
      <w:r w:rsidRPr="008171BB">
        <w:rPr>
          <w:b/>
          <w:bCs/>
          <w:color w:val="000000"/>
        </w:rPr>
        <w:t xml:space="preserve"> </w:t>
      </w:r>
      <w:r w:rsidRPr="008171BB">
        <w:rPr>
          <w:b/>
          <w:bCs/>
          <w:color w:val="000000"/>
          <w:lang w:val="ru-RU"/>
        </w:rPr>
        <w:t>за</w:t>
      </w:r>
      <w:r w:rsidRPr="008171BB">
        <w:rPr>
          <w:b/>
          <w:bCs/>
          <w:color w:val="000000"/>
        </w:rPr>
        <w:t xml:space="preserve"> </w:t>
      </w:r>
      <w:r w:rsidRPr="008171BB">
        <w:rPr>
          <w:b/>
          <w:bCs/>
          <w:color w:val="000000"/>
          <w:lang w:val="ru-RU"/>
        </w:rPr>
        <w:t>јавну</w:t>
      </w:r>
      <w:r w:rsidRPr="008171BB">
        <w:rPr>
          <w:b/>
          <w:bCs/>
          <w:color w:val="000000"/>
        </w:rPr>
        <w:t xml:space="preserve"> </w:t>
      </w:r>
      <w:r w:rsidRPr="008171BB">
        <w:rPr>
          <w:b/>
          <w:bCs/>
          <w:color w:val="000000"/>
          <w:lang w:val="ru-RU"/>
        </w:rPr>
        <w:t>набавку</w:t>
      </w:r>
      <w:r w:rsidRPr="008171BB">
        <w:rPr>
          <w:b/>
          <w:bCs/>
          <w:color w:val="000000"/>
        </w:rPr>
        <w:t xml:space="preserve"> </w:t>
      </w:r>
      <w:r>
        <w:rPr>
          <w:b/>
          <w:bCs/>
          <w:color w:val="000000"/>
          <w:lang w:val="ru-RU"/>
        </w:rPr>
        <w:t>у отвореном поступку</w:t>
      </w:r>
      <w:r w:rsidR="00755764" w:rsidRPr="00755764">
        <w:rPr>
          <w:b/>
          <w:color w:val="000000"/>
        </w:rPr>
        <w:t xml:space="preserve">: набавка </w:t>
      </w:r>
      <w:r w:rsidR="00755764" w:rsidRPr="00755764">
        <w:rPr>
          <w:b/>
          <w:lang w:val="sr-Cyrl-CS"/>
        </w:rPr>
        <w:t>средства и прибора за одржавање опште и личне хигијене за  потребе корисника О.Ј.Установа за децу и младе ( Стационар)</w:t>
      </w:r>
      <w:r w:rsidR="00755764" w:rsidRPr="00755764">
        <w:rPr>
          <w:b/>
          <w:color w:val="000000"/>
        </w:rPr>
        <w:t xml:space="preserve">, </w:t>
      </w:r>
      <w:r w:rsidR="00755764" w:rsidRPr="00755764">
        <w:rPr>
          <w:b/>
          <w:color w:val="000000"/>
          <w:lang w:val="ru-RU"/>
        </w:rPr>
        <w:t>ЈН</w:t>
      </w:r>
      <w:r w:rsidR="00755764" w:rsidRPr="00755764">
        <w:rPr>
          <w:b/>
          <w:color w:val="000000"/>
        </w:rPr>
        <w:t xml:space="preserve"> </w:t>
      </w:r>
      <w:r w:rsidR="00755764" w:rsidRPr="00755764">
        <w:rPr>
          <w:b/>
          <w:color w:val="000000"/>
          <w:lang w:val="ru-RU"/>
        </w:rPr>
        <w:t>број</w:t>
      </w:r>
      <w:r w:rsidR="00755764" w:rsidRPr="00755764">
        <w:rPr>
          <w:b/>
          <w:color w:val="000000"/>
        </w:rPr>
        <w:t xml:space="preserve"> 2</w:t>
      </w:r>
      <w:r w:rsidR="00C864A9">
        <w:rPr>
          <w:b/>
          <w:color w:val="000000"/>
          <w:lang w:val="sr-Cyrl-RS"/>
        </w:rPr>
        <w:t>2</w:t>
      </w:r>
      <w:r w:rsidR="00755764" w:rsidRPr="00755764">
        <w:rPr>
          <w:b/>
          <w:color w:val="000000"/>
        </w:rPr>
        <w:t>/1</w:t>
      </w:r>
      <w:r w:rsidR="00C864A9">
        <w:rPr>
          <w:b/>
          <w:color w:val="000000"/>
          <w:lang w:val="sr-Cyrl-RS"/>
        </w:rPr>
        <w:t>6</w:t>
      </w:r>
      <w:r w:rsidR="00755764" w:rsidRPr="00755764">
        <w:rPr>
          <w:b/>
          <w:color w:val="000000"/>
        </w:rPr>
        <w:t xml:space="preserve">- </w:t>
      </w:r>
      <w:r w:rsidR="00755764" w:rsidRPr="00755764">
        <w:rPr>
          <w:b/>
          <w:color w:val="000000"/>
          <w:lang w:val="ru-RU"/>
        </w:rPr>
        <w:t>НЕ</w:t>
      </w:r>
      <w:r w:rsidR="00755764" w:rsidRPr="00755764">
        <w:rPr>
          <w:b/>
          <w:color w:val="000000"/>
        </w:rPr>
        <w:t xml:space="preserve"> </w:t>
      </w:r>
      <w:r w:rsidR="00755764" w:rsidRPr="00755764">
        <w:rPr>
          <w:b/>
          <w:color w:val="000000"/>
          <w:lang w:val="ru-RU"/>
        </w:rPr>
        <w:t>ОТВАРАТИ</w:t>
      </w:r>
      <w:r w:rsidR="00755764" w:rsidRPr="00755764">
        <w:rPr>
          <w:b/>
          <w:color w:val="000000"/>
        </w:rPr>
        <w:t>"</w:t>
      </w:r>
      <w:r w:rsidRPr="008171BB">
        <w:rPr>
          <w:b/>
          <w:bCs/>
          <w:color w:val="000000"/>
        </w:rPr>
        <w:t xml:space="preserve"> </w:t>
      </w:r>
      <w:r w:rsidRPr="008171BB">
        <w:rPr>
          <w:color w:val="000000"/>
          <w:lang w:val="ru-RU"/>
        </w:rPr>
        <w:t>или</w:t>
      </w:r>
      <w:r w:rsidRPr="008171BB">
        <w:rPr>
          <w:color w:val="000000"/>
        </w:rPr>
        <w:t xml:space="preserve">  </w:t>
      </w:r>
    </w:p>
    <w:p w:rsidR="002C388A" w:rsidRPr="00FC7674" w:rsidRDefault="002C388A" w:rsidP="002C388A">
      <w:pPr>
        <w:autoSpaceDE w:val="0"/>
        <w:autoSpaceDN w:val="0"/>
        <w:adjustRightInd w:val="0"/>
        <w:jc w:val="both"/>
        <w:rPr>
          <w:color w:val="000000"/>
        </w:rPr>
      </w:pPr>
      <w:r w:rsidRPr="008171BB">
        <w:rPr>
          <w:b/>
          <w:bCs/>
          <w:color w:val="000000"/>
        </w:rPr>
        <w:t>-„</w:t>
      </w:r>
      <w:r w:rsidRPr="008171BB">
        <w:rPr>
          <w:b/>
          <w:bCs/>
          <w:color w:val="000000"/>
          <w:lang w:val="ru-RU"/>
        </w:rPr>
        <w:t>Допуна</w:t>
      </w:r>
      <w:r w:rsidRPr="008171BB">
        <w:rPr>
          <w:b/>
          <w:bCs/>
          <w:color w:val="000000"/>
        </w:rPr>
        <w:t xml:space="preserve"> </w:t>
      </w:r>
      <w:r w:rsidRPr="008171BB">
        <w:rPr>
          <w:b/>
          <w:bCs/>
          <w:color w:val="000000"/>
          <w:lang w:val="ru-RU"/>
        </w:rPr>
        <w:t>понуде</w:t>
      </w:r>
      <w:r w:rsidRPr="008171BB">
        <w:rPr>
          <w:b/>
          <w:bCs/>
          <w:color w:val="000000"/>
        </w:rPr>
        <w:t xml:space="preserve"> </w:t>
      </w:r>
      <w:r w:rsidRPr="008171BB">
        <w:rPr>
          <w:b/>
          <w:bCs/>
          <w:color w:val="000000"/>
          <w:lang w:val="ru-RU"/>
        </w:rPr>
        <w:t>за</w:t>
      </w:r>
      <w:r w:rsidRPr="008171BB">
        <w:rPr>
          <w:b/>
          <w:bCs/>
          <w:color w:val="000000"/>
        </w:rPr>
        <w:t xml:space="preserve"> </w:t>
      </w:r>
      <w:r w:rsidRPr="008171BB">
        <w:rPr>
          <w:b/>
          <w:bCs/>
          <w:color w:val="000000"/>
          <w:lang w:val="ru-RU"/>
        </w:rPr>
        <w:t>јавну</w:t>
      </w:r>
      <w:r w:rsidRPr="008171BB">
        <w:rPr>
          <w:b/>
          <w:bCs/>
          <w:color w:val="000000"/>
        </w:rPr>
        <w:t xml:space="preserve"> </w:t>
      </w:r>
      <w:r w:rsidRPr="008171BB">
        <w:rPr>
          <w:b/>
          <w:bCs/>
          <w:color w:val="000000"/>
          <w:lang w:val="ru-RU"/>
        </w:rPr>
        <w:t>набавку</w:t>
      </w:r>
      <w:r w:rsidRPr="008171BB">
        <w:rPr>
          <w:b/>
          <w:bCs/>
          <w:color w:val="000000"/>
        </w:rPr>
        <w:t xml:space="preserve"> </w:t>
      </w:r>
      <w:r w:rsidR="00755764">
        <w:rPr>
          <w:b/>
          <w:bCs/>
          <w:color w:val="000000"/>
          <w:lang w:val="ru-RU"/>
        </w:rPr>
        <w:t>у отвореном поступку</w:t>
      </w:r>
      <w:r w:rsidR="00755764" w:rsidRPr="00755764">
        <w:rPr>
          <w:b/>
          <w:color w:val="000000"/>
        </w:rPr>
        <w:t xml:space="preserve">: набавка </w:t>
      </w:r>
      <w:r w:rsidR="00755764" w:rsidRPr="00755764">
        <w:rPr>
          <w:b/>
          <w:lang w:val="sr-Cyrl-CS"/>
        </w:rPr>
        <w:t>средства и прибора за одржавање опште и личне хигијене за  потребе корисника О.Ј.Установа за децу и младе ( Стационар)</w:t>
      </w:r>
      <w:r w:rsidR="00755764" w:rsidRPr="00755764">
        <w:rPr>
          <w:b/>
          <w:color w:val="000000"/>
        </w:rPr>
        <w:t xml:space="preserve">, </w:t>
      </w:r>
      <w:r w:rsidR="00755764" w:rsidRPr="00755764">
        <w:rPr>
          <w:b/>
          <w:color w:val="000000"/>
          <w:lang w:val="ru-RU"/>
        </w:rPr>
        <w:t>ЈН</w:t>
      </w:r>
      <w:r w:rsidR="00755764" w:rsidRPr="00755764">
        <w:rPr>
          <w:b/>
          <w:color w:val="000000"/>
        </w:rPr>
        <w:t xml:space="preserve"> </w:t>
      </w:r>
      <w:r w:rsidR="00755764" w:rsidRPr="00755764">
        <w:rPr>
          <w:b/>
          <w:color w:val="000000"/>
          <w:lang w:val="ru-RU"/>
        </w:rPr>
        <w:t>број</w:t>
      </w:r>
      <w:r w:rsidR="00755764" w:rsidRPr="00755764">
        <w:rPr>
          <w:b/>
          <w:color w:val="000000"/>
        </w:rPr>
        <w:t xml:space="preserve"> 2</w:t>
      </w:r>
      <w:r w:rsidR="00C864A9">
        <w:rPr>
          <w:b/>
          <w:color w:val="000000"/>
          <w:lang w:val="sr-Cyrl-RS"/>
        </w:rPr>
        <w:t>2</w:t>
      </w:r>
      <w:r w:rsidR="00755764" w:rsidRPr="00755764">
        <w:rPr>
          <w:b/>
          <w:color w:val="000000"/>
        </w:rPr>
        <w:t>/1</w:t>
      </w:r>
      <w:r w:rsidR="00C864A9">
        <w:rPr>
          <w:b/>
          <w:color w:val="000000"/>
          <w:lang w:val="sr-Cyrl-RS"/>
        </w:rPr>
        <w:t>6</w:t>
      </w:r>
      <w:r w:rsidR="00755764" w:rsidRPr="00755764">
        <w:rPr>
          <w:b/>
          <w:color w:val="000000"/>
        </w:rPr>
        <w:t xml:space="preserve">- </w:t>
      </w:r>
      <w:r w:rsidR="00755764" w:rsidRPr="00755764">
        <w:rPr>
          <w:b/>
          <w:color w:val="000000"/>
          <w:lang w:val="ru-RU"/>
        </w:rPr>
        <w:t>НЕ</w:t>
      </w:r>
      <w:r w:rsidR="00755764" w:rsidRPr="00755764">
        <w:rPr>
          <w:b/>
          <w:color w:val="000000"/>
        </w:rPr>
        <w:t xml:space="preserve"> </w:t>
      </w:r>
      <w:r w:rsidR="00755764" w:rsidRPr="00755764">
        <w:rPr>
          <w:b/>
          <w:color w:val="000000"/>
          <w:lang w:val="ru-RU"/>
        </w:rPr>
        <w:t>ОТВАРАТИ</w:t>
      </w:r>
      <w:r w:rsidR="00755764" w:rsidRPr="00755764">
        <w:rPr>
          <w:b/>
          <w:color w:val="000000"/>
        </w:rPr>
        <w:t>"</w:t>
      </w:r>
      <w:r w:rsidR="00755764" w:rsidRPr="00755764">
        <w:rPr>
          <w:b/>
          <w:bCs/>
          <w:color w:val="000000"/>
        </w:rPr>
        <w:t xml:space="preserve"> </w:t>
      </w:r>
      <w:r w:rsidRPr="008171BB">
        <w:rPr>
          <w:b/>
          <w:bCs/>
          <w:color w:val="000000"/>
        </w:rPr>
        <w:t xml:space="preserve"> </w:t>
      </w:r>
      <w:r w:rsidRPr="008171BB">
        <w:rPr>
          <w:color w:val="000000"/>
          <w:lang w:val="ru-RU"/>
        </w:rPr>
        <w:t>или</w:t>
      </w:r>
      <w:r w:rsidRPr="008171BB">
        <w:rPr>
          <w:color w:val="000000"/>
        </w:rPr>
        <w:t xml:space="preserve">  </w:t>
      </w:r>
    </w:p>
    <w:p w:rsidR="00755764" w:rsidRDefault="002C388A" w:rsidP="002C388A">
      <w:pPr>
        <w:autoSpaceDE w:val="0"/>
        <w:autoSpaceDN w:val="0"/>
        <w:adjustRightInd w:val="0"/>
        <w:jc w:val="both"/>
        <w:rPr>
          <w:b/>
          <w:bCs/>
          <w:color w:val="000000"/>
        </w:rPr>
      </w:pPr>
      <w:r w:rsidRPr="008171BB">
        <w:rPr>
          <w:color w:val="000000"/>
        </w:rPr>
        <w:t>-</w:t>
      </w:r>
      <w:r w:rsidRPr="008171BB">
        <w:rPr>
          <w:b/>
          <w:bCs/>
          <w:color w:val="000000"/>
        </w:rPr>
        <w:t xml:space="preserve"> „</w:t>
      </w:r>
      <w:r w:rsidRPr="008171BB">
        <w:rPr>
          <w:b/>
          <w:bCs/>
          <w:color w:val="000000"/>
          <w:lang w:val="ru-RU"/>
        </w:rPr>
        <w:t>Опозив</w:t>
      </w:r>
      <w:r w:rsidRPr="008171BB">
        <w:rPr>
          <w:b/>
          <w:bCs/>
          <w:color w:val="000000"/>
        </w:rPr>
        <w:t xml:space="preserve"> </w:t>
      </w:r>
      <w:r w:rsidRPr="008171BB">
        <w:rPr>
          <w:b/>
          <w:bCs/>
          <w:color w:val="000000"/>
          <w:lang w:val="ru-RU"/>
        </w:rPr>
        <w:t>понуде</w:t>
      </w:r>
      <w:r w:rsidRPr="008171BB">
        <w:rPr>
          <w:b/>
          <w:bCs/>
          <w:color w:val="000000"/>
        </w:rPr>
        <w:t xml:space="preserve"> </w:t>
      </w:r>
      <w:r w:rsidRPr="008171BB">
        <w:rPr>
          <w:b/>
          <w:bCs/>
          <w:color w:val="000000"/>
          <w:lang w:val="ru-RU"/>
        </w:rPr>
        <w:t>за</w:t>
      </w:r>
      <w:r w:rsidRPr="008171BB">
        <w:rPr>
          <w:b/>
          <w:bCs/>
          <w:color w:val="000000"/>
        </w:rPr>
        <w:t xml:space="preserve"> </w:t>
      </w:r>
      <w:r w:rsidRPr="008171BB">
        <w:rPr>
          <w:b/>
          <w:bCs/>
          <w:color w:val="000000"/>
          <w:lang w:val="ru-RU"/>
        </w:rPr>
        <w:t>јавну</w:t>
      </w:r>
      <w:r w:rsidRPr="008171BB">
        <w:rPr>
          <w:b/>
          <w:bCs/>
          <w:color w:val="000000"/>
        </w:rPr>
        <w:t xml:space="preserve"> </w:t>
      </w:r>
      <w:r w:rsidRPr="008171BB">
        <w:rPr>
          <w:b/>
          <w:bCs/>
          <w:color w:val="000000"/>
          <w:lang w:val="ru-RU"/>
        </w:rPr>
        <w:t>набавку</w:t>
      </w:r>
      <w:r w:rsidRPr="008171BB">
        <w:rPr>
          <w:b/>
          <w:bCs/>
          <w:color w:val="000000"/>
        </w:rPr>
        <w:t xml:space="preserve"> </w:t>
      </w:r>
      <w:r w:rsidR="00755764">
        <w:rPr>
          <w:b/>
          <w:bCs/>
          <w:color w:val="000000"/>
          <w:lang w:val="ru-RU"/>
        </w:rPr>
        <w:t>у отвореном поступку</w:t>
      </w:r>
      <w:r w:rsidR="00755764" w:rsidRPr="00755764">
        <w:rPr>
          <w:b/>
          <w:color w:val="000000"/>
        </w:rPr>
        <w:t xml:space="preserve">: набавка </w:t>
      </w:r>
      <w:r w:rsidR="00755764" w:rsidRPr="00755764">
        <w:rPr>
          <w:b/>
          <w:lang w:val="sr-Cyrl-CS"/>
        </w:rPr>
        <w:t>средства и прибора за одржавање опште и личне хигијене за  потребе корисника О.Ј.Установа за децу и младе ( Стационар)</w:t>
      </w:r>
      <w:r w:rsidR="00755764" w:rsidRPr="00755764">
        <w:rPr>
          <w:b/>
          <w:color w:val="000000"/>
        </w:rPr>
        <w:t xml:space="preserve">, </w:t>
      </w:r>
      <w:r w:rsidR="00755764" w:rsidRPr="00755764">
        <w:rPr>
          <w:b/>
          <w:color w:val="000000"/>
          <w:lang w:val="ru-RU"/>
        </w:rPr>
        <w:t>ЈН</w:t>
      </w:r>
      <w:r w:rsidR="00755764" w:rsidRPr="00755764">
        <w:rPr>
          <w:b/>
          <w:color w:val="000000"/>
        </w:rPr>
        <w:t xml:space="preserve"> </w:t>
      </w:r>
      <w:r w:rsidR="00755764" w:rsidRPr="00755764">
        <w:rPr>
          <w:b/>
          <w:color w:val="000000"/>
          <w:lang w:val="ru-RU"/>
        </w:rPr>
        <w:t>број</w:t>
      </w:r>
      <w:r w:rsidR="00755764" w:rsidRPr="00755764">
        <w:rPr>
          <w:b/>
          <w:color w:val="000000"/>
        </w:rPr>
        <w:t xml:space="preserve"> 2</w:t>
      </w:r>
      <w:r w:rsidR="00C864A9">
        <w:rPr>
          <w:b/>
          <w:color w:val="000000"/>
          <w:lang w:val="sr-Cyrl-RS"/>
        </w:rPr>
        <w:t>2</w:t>
      </w:r>
      <w:r w:rsidR="00755764" w:rsidRPr="00755764">
        <w:rPr>
          <w:b/>
          <w:color w:val="000000"/>
        </w:rPr>
        <w:t>/1</w:t>
      </w:r>
      <w:r w:rsidR="00C864A9">
        <w:rPr>
          <w:b/>
          <w:color w:val="000000"/>
          <w:lang w:val="sr-Cyrl-RS"/>
        </w:rPr>
        <w:t>6</w:t>
      </w:r>
      <w:r w:rsidR="00755764" w:rsidRPr="00755764">
        <w:rPr>
          <w:b/>
          <w:color w:val="000000"/>
        </w:rPr>
        <w:t xml:space="preserve">- </w:t>
      </w:r>
      <w:r w:rsidR="00755764" w:rsidRPr="00755764">
        <w:rPr>
          <w:b/>
          <w:color w:val="000000"/>
          <w:lang w:val="ru-RU"/>
        </w:rPr>
        <w:t>НЕ</w:t>
      </w:r>
      <w:r w:rsidR="00755764" w:rsidRPr="00755764">
        <w:rPr>
          <w:b/>
          <w:color w:val="000000"/>
        </w:rPr>
        <w:t xml:space="preserve"> </w:t>
      </w:r>
      <w:r w:rsidR="00755764" w:rsidRPr="00755764">
        <w:rPr>
          <w:b/>
          <w:color w:val="000000"/>
          <w:lang w:val="ru-RU"/>
        </w:rPr>
        <w:t>ОТВАРАТИ</w:t>
      </w:r>
      <w:r w:rsidR="00755764" w:rsidRPr="00755764">
        <w:rPr>
          <w:b/>
          <w:color w:val="000000"/>
        </w:rPr>
        <w:t>"</w:t>
      </w:r>
      <w:r w:rsidR="00755764">
        <w:rPr>
          <w:b/>
          <w:color w:val="000000"/>
        </w:rPr>
        <w:t>.</w:t>
      </w:r>
      <w:r w:rsidR="00755764" w:rsidRPr="008171BB">
        <w:rPr>
          <w:b/>
          <w:bCs/>
          <w:color w:val="000000"/>
        </w:rPr>
        <w:t xml:space="preserve"> </w:t>
      </w:r>
    </w:p>
    <w:p w:rsidR="002C388A" w:rsidRDefault="002C388A" w:rsidP="002C388A">
      <w:pPr>
        <w:autoSpaceDE w:val="0"/>
        <w:autoSpaceDN w:val="0"/>
        <w:adjustRightInd w:val="0"/>
        <w:jc w:val="both"/>
        <w:rPr>
          <w:color w:val="000000"/>
        </w:rPr>
      </w:pPr>
      <w:r w:rsidRPr="008171BB">
        <w:rPr>
          <w:color w:val="000000"/>
          <w:lang w:val="ru-RU"/>
        </w:rPr>
        <w:t>На</w:t>
      </w:r>
      <w:r w:rsidRPr="008171BB">
        <w:rPr>
          <w:color w:val="000000"/>
        </w:rPr>
        <w:t xml:space="preserve"> </w:t>
      </w:r>
      <w:r w:rsidRPr="008171BB">
        <w:rPr>
          <w:color w:val="000000"/>
          <w:lang w:val="ru-RU"/>
        </w:rPr>
        <w:t>полеђини</w:t>
      </w:r>
      <w:r w:rsidRPr="008171BB">
        <w:rPr>
          <w:color w:val="000000"/>
        </w:rPr>
        <w:t xml:space="preserve"> </w:t>
      </w:r>
      <w:r w:rsidRPr="008171BB">
        <w:rPr>
          <w:color w:val="000000"/>
          <w:lang w:val="ru-RU"/>
        </w:rPr>
        <w:t>коверте</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кутији</w:t>
      </w:r>
      <w:r w:rsidRPr="008171BB">
        <w:rPr>
          <w:color w:val="000000"/>
        </w:rPr>
        <w:t xml:space="preserve"> </w:t>
      </w:r>
      <w:r w:rsidRPr="008171BB">
        <w:rPr>
          <w:color w:val="000000"/>
          <w:lang w:val="ru-RU"/>
        </w:rPr>
        <w:t>навести</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коверти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потребно</w:t>
      </w:r>
      <w:r w:rsidRPr="008171BB">
        <w:rPr>
          <w:color w:val="000000"/>
        </w:rPr>
        <w:t xml:space="preserve"> </w:t>
      </w:r>
      <w:r w:rsidRPr="008171BB">
        <w:rPr>
          <w:color w:val="000000"/>
          <w:lang w:val="ru-RU"/>
        </w:rPr>
        <w:t>назначити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ради</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групи</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навести</w:t>
      </w:r>
      <w:r w:rsidRPr="008171BB">
        <w:rPr>
          <w:color w:val="000000"/>
        </w:rPr>
        <w:t xml:space="preserve"> </w:t>
      </w:r>
      <w:r w:rsidRPr="008171BB">
        <w:rPr>
          <w:color w:val="000000"/>
          <w:lang w:val="ru-RU"/>
        </w:rPr>
        <w:t>називе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адресу</w:t>
      </w:r>
      <w:r w:rsidRPr="008171BB">
        <w:rPr>
          <w:color w:val="000000"/>
        </w:rPr>
        <w:t xml:space="preserve"> </w:t>
      </w:r>
      <w:r w:rsidRPr="008171BB">
        <w:rPr>
          <w:color w:val="000000"/>
          <w:lang w:val="ru-RU"/>
        </w:rPr>
        <w:t>свих</w:t>
      </w:r>
      <w:r w:rsidRPr="008171BB">
        <w:rPr>
          <w:color w:val="000000"/>
        </w:rPr>
        <w:t xml:space="preserve"> </w:t>
      </w:r>
      <w:r w:rsidRPr="008171BB">
        <w:rPr>
          <w:color w:val="000000"/>
          <w:lang w:val="ru-RU"/>
        </w:rPr>
        <w:t>учесника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заједничкој</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По</w:t>
      </w:r>
      <w:r w:rsidRPr="008171BB">
        <w:rPr>
          <w:color w:val="000000"/>
        </w:rPr>
        <w:t xml:space="preserve"> </w:t>
      </w:r>
      <w:r w:rsidRPr="008171BB">
        <w:rPr>
          <w:color w:val="000000"/>
          <w:lang w:val="ru-RU"/>
        </w:rPr>
        <w:t>истеку</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повуче</w:t>
      </w:r>
      <w:r w:rsidRPr="008171BB">
        <w:rPr>
          <w:color w:val="000000"/>
        </w:rPr>
        <w:t xml:space="preserve"> </w:t>
      </w:r>
      <w:r w:rsidRPr="008171BB">
        <w:rPr>
          <w:color w:val="000000"/>
          <w:lang w:val="ru-RU"/>
        </w:rPr>
        <w:t>нити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мења</w:t>
      </w:r>
      <w:r w:rsidRPr="008171BB">
        <w:rPr>
          <w:color w:val="000000"/>
        </w:rPr>
        <w:t xml:space="preserve"> </w:t>
      </w:r>
      <w:r w:rsidRPr="008171BB">
        <w:rPr>
          <w:color w:val="000000"/>
          <w:lang w:val="ru-RU"/>
        </w:rPr>
        <w:t>своју</w:t>
      </w:r>
      <w:r w:rsidRPr="008171BB">
        <w:rPr>
          <w:color w:val="000000"/>
        </w:rPr>
        <w:t xml:space="preserve"> </w:t>
      </w:r>
      <w:r w:rsidRPr="008171BB">
        <w:rPr>
          <w:color w:val="000000"/>
          <w:lang w:val="ru-RU"/>
        </w:rPr>
        <w:t>понуду</w:t>
      </w:r>
      <w:r w:rsidRPr="008171BB">
        <w:rPr>
          <w:color w:val="000000"/>
        </w:rPr>
        <w:t xml:space="preserve">.  </w:t>
      </w:r>
    </w:p>
    <w:p w:rsidR="004942BF" w:rsidRPr="004942BF" w:rsidRDefault="004942BF"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Учествовање</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заједничкој</w:t>
      </w:r>
      <w:r w:rsidRPr="008171BB">
        <w:rPr>
          <w:b/>
          <w:bCs/>
          <w:color w:val="000000"/>
          <w:u w:val="single"/>
        </w:rPr>
        <w:t xml:space="preserve"> </w:t>
      </w:r>
      <w:r w:rsidRPr="008171BB">
        <w:rPr>
          <w:b/>
          <w:bCs/>
          <w:color w:val="000000"/>
          <w:u w:val="single"/>
          <w:lang w:val="ru-RU"/>
        </w:rPr>
        <w:t>понуди</w:t>
      </w:r>
      <w:r w:rsidRPr="008171BB">
        <w:rPr>
          <w:b/>
          <w:bCs/>
          <w:color w:val="000000"/>
          <w:u w:val="single"/>
        </w:rPr>
        <w:t xml:space="preserve"> </w:t>
      </w:r>
      <w:r w:rsidRPr="008171BB">
        <w:rPr>
          <w:b/>
          <w:bCs/>
          <w:color w:val="000000"/>
          <w:u w:val="single"/>
          <w:lang w:val="ru-RU"/>
        </w:rPr>
        <w:t>или</w:t>
      </w:r>
      <w:r w:rsidRPr="008171BB">
        <w:rPr>
          <w:b/>
          <w:bCs/>
          <w:color w:val="000000"/>
          <w:u w:val="single"/>
        </w:rPr>
        <w:t xml:space="preserve"> </w:t>
      </w:r>
      <w:r w:rsidRPr="008171BB">
        <w:rPr>
          <w:b/>
          <w:bCs/>
          <w:color w:val="000000"/>
          <w:u w:val="single"/>
          <w:lang w:val="ru-RU"/>
        </w:rPr>
        <w:t>као</w:t>
      </w:r>
      <w:r w:rsidRPr="008171BB">
        <w:rPr>
          <w:b/>
          <w:bCs/>
          <w:color w:val="000000"/>
          <w:u w:val="single"/>
        </w:rPr>
        <w:t xml:space="preserve"> </w:t>
      </w:r>
      <w:r w:rsidRPr="008171BB">
        <w:rPr>
          <w:b/>
          <w:bCs/>
          <w:color w:val="000000"/>
          <w:u w:val="single"/>
          <w:lang w:val="ru-RU"/>
        </w:rPr>
        <w:t>подизвођач</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поднесе</w:t>
      </w:r>
      <w:r w:rsidRPr="008171BB">
        <w:rPr>
          <w:color w:val="000000"/>
        </w:rPr>
        <w:t xml:space="preserve"> </w:t>
      </w:r>
      <w:r w:rsidRPr="008171BB">
        <w:rPr>
          <w:color w:val="000000"/>
          <w:lang w:val="ru-RU"/>
        </w:rPr>
        <w:t>само</w:t>
      </w:r>
      <w:r w:rsidRPr="008171BB">
        <w:rPr>
          <w:color w:val="000000"/>
        </w:rPr>
        <w:t xml:space="preserve"> </w:t>
      </w:r>
      <w:r w:rsidRPr="008171BB">
        <w:rPr>
          <w:color w:val="000000"/>
          <w:lang w:val="ru-RU"/>
        </w:rPr>
        <w:t>једну</w:t>
      </w:r>
      <w:r w:rsidRPr="008171BB">
        <w:rPr>
          <w:color w:val="000000"/>
        </w:rPr>
        <w:t xml:space="preserve"> </w:t>
      </w:r>
      <w:r w:rsidRPr="008171BB">
        <w:rPr>
          <w:color w:val="000000"/>
          <w:lang w:val="ru-RU"/>
        </w:rPr>
        <w:t>понуду</w:t>
      </w:r>
      <w:r w:rsidRPr="008171BB">
        <w:rPr>
          <w:color w:val="000000"/>
        </w:rPr>
        <w:t xml:space="preserve">. </w:t>
      </w:r>
    </w:p>
    <w:p w:rsidR="002C388A"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самостално</w:t>
      </w:r>
      <w:r w:rsidRPr="008171BB">
        <w:rPr>
          <w:color w:val="000000"/>
        </w:rPr>
        <w:t xml:space="preserve"> </w:t>
      </w:r>
      <w:r w:rsidRPr="008171BB">
        <w:rPr>
          <w:color w:val="000000"/>
          <w:lang w:val="ru-RU"/>
        </w:rPr>
        <w:t>поднео</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истовремено</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учествује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заједничкој</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подизвођач</w:t>
      </w:r>
      <w:r w:rsidRPr="008171BB">
        <w:rPr>
          <w:color w:val="000000"/>
        </w:rPr>
        <w:t xml:space="preserve">, </w:t>
      </w:r>
      <w:r w:rsidRPr="008171BB">
        <w:rPr>
          <w:color w:val="000000"/>
          <w:lang w:val="ru-RU"/>
        </w:rPr>
        <w:t>нити</w:t>
      </w:r>
      <w:r w:rsidRPr="008171BB">
        <w:rPr>
          <w:color w:val="000000"/>
        </w:rPr>
        <w:t xml:space="preserve"> </w:t>
      </w:r>
      <w:r w:rsidRPr="008171BB">
        <w:rPr>
          <w:color w:val="000000"/>
          <w:lang w:val="ru-RU"/>
        </w:rPr>
        <w:t>исто</w:t>
      </w:r>
      <w:r w:rsidRPr="008171BB">
        <w:rPr>
          <w:color w:val="000000"/>
        </w:rPr>
        <w:t xml:space="preserve"> </w:t>
      </w:r>
      <w:r w:rsidRPr="008171BB">
        <w:rPr>
          <w:color w:val="000000"/>
          <w:lang w:val="ru-RU"/>
        </w:rPr>
        <w:t>лице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учествовати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више</w:t>
      </w:r>
      <w:r w:rsidRPr="008171BB">
        <w:rPr>
          <w:color w:val="000000"/>
        </w:rPr>
        <w:t xml:space="preserve"> </w:t>
      </w:r>
      <w:r w:rsidRPr="008171BB">
        <w:rPr>
          <w:color w:val="000000"/>
          <w:lang w:val="ru-RU"/>
        </w:rPr>
        <w:t>заједничких</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Обрасцу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поглавље</w:t>
      </w:r>
      <w:r w:rsidRPr="008171BB">
        <w:rPr>
          <w:color w:val="000000"/>
        </w:rPr>
        <w:t xml:space="preserve"> VI), </w:t>
      </w:r>
      <w:r w:rsidRPr="008171BB">
        <w:rPr>
          <w:color w:val="000000"/>
          <w:lang w:val="ru-RU"/>
        </w:rPr>
        <w:t>понуђач</w:t>
      </w:r>
      <w:r w:rsidRPr="008171BB">
        <w:rPr>
          <w:color w:val="000000"/>
        </w:rPr>
        <w:t xml:space="preserve"> </w:t>
      </w:r>
      <w:r w:rsidRPr="008171BB">
        <w:rPr>
          <w:color w:val="000000"/>
          <w:lang w:val="ru-RU"/>
        </w:rPr>
        <w:t>наводи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начин</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ли</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самостално</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заједничку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p>
    <w:p w:rsidR="004942BF" w:rsidRPr="004942BF" w:rsidRDefault="004942BF"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Понуда</w:t>
      </w:r>
      <w:r w:rsidRPr="008171BB">
        <w:rPr>
          <w:b/>
          <w:bCs/>
          <w:color w:val="000000"/>
          <w:u w:val="single"/>
        </w:rPr>
        <w:t xml:space="preserve"> </w:t>
      </w:r>
      <w:r w:rsidRPr="008171BB">
        <w:rPr>
          <w:b/>
          <w:bCs/>
          <w:color w:val="000000"/>
          <w:u w:val="single"/>
          <w:lang w:val="ru-RU"/>
        </w:rPr>
        <w:t>са</w:t>
      </w:r>
      <w:r w:rsidRPr="008171BB">
        <w:rPr>
          <w:b/>
          <w:bCs/>
          <w:color w:val="000000"/>
          <w:u w:val="single"/>
        </w:rPr>
        <w:t xml:space="preserve"> </w:t>
      </w:r>
      <w:r w:rsidRPr="008171BB">
        <w:rPr>
          <w:b/>
          <w:bCs/>
          <w:color w:val="000000"/>
          <w:u w:val="single"/>
          <w:lang w:val="ru-RU"/>
        </w:rPr>
        <w:t>подизвођачем</w:t>
      </w:r>
    </w:p>
    <w:p w:rsidR="002C388A" w:rsidRPr="008171BB" w:rsidRDefault="002C388A" w:rsidP="002C388A">
      <w:pPr>
        <w:autoSpaceDE w:val="0"/>
        <w:autoSpaceDN w:val="0"/>
        <w:adjustRightInd w:val="0"/>
        <w:jc w:val="both"/>
        <w:rPr>
          <w:color w:val="000000"/>
        </w:rPr>
      </w:pPr>
      <w:r w:rsidRPr="008171BB">
        <w:rPr>
          <w:color w:val="000000"/>
          <w:lang w:val="ru-RU"/>
        </w:rPr>
        <w:t>Уколико</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Обрасцу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Поглавље</w:t>
      </w:r>
      <w:r w:rsidRPr="008171BB">
        <w:rPr>
          <w:color w:val="000000"/>
        </w:rPr>
        <w:t xml:space="preserve"> VI) </w:t>
      </w:r>
      <w:r w:rsidRPr="008171BB">
        <w:rPr>
          <w:color w:val="000000"/>
          <w:lang w:val="ru-RU"/>
        </w:rPr>
        <w:t>наведе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проценат</w:t>
      </w:r>
      <w:r w:rsidRPr="008171BB">
        <w:rPr>
          <w:color w:val="000000"/>
        </w:rPr>
        <w:t xml:space="preserve"> </w:t>
      </w:r>
      <w:r w:rsidRPr="008171BB">
        <w:rPr>
          <w:color w:val="000000"/>
          <w:lang w:val="ru-RU"/>
        </w:rPr>
        <w:t>укупне</w:t>
      </w:r>
      <w:r w:rsidRPr="008171BB">
        <w:rPr>
          <w:color w:val="000000"/>
        </w:rPr>
        <w:t xml:space="preserve"> </w:t>
      </w:r>
      <w:r w:rsidRPr="008171BB">
        <w:rPr>
          <w:color w:val="000000"/>
          <w:lang w:val="ru-RU"/>
        </w:rPr>
        <w:t>вредности</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поверити</w:t>
      </w:r>
      <w:r w:rsidRPr="008171BB">
        <w:rPr>
          <w:color w:val="000000"/>
        </w:rPr>
        <w:t xml:space="preserve"> </w:t>
      </w:r>
      <w:r w:rsidRPr="008171BB">
        <w:rPr>
          <w:color w:val="000000"/>
          <w:lang w:val="ru-RU"/>
        </w:rPr>
        <w:t>подизвођачу</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већи</w:t>
      </w:r>
      <w:r w:rsidRPr="008171BB">
        <w:rPr>
          <w:color w:val="000000"/>
        </w:rPr>
        <w:t xml:space="preserve"> </w:t>
      </w:r>
      <w:r w:rsidRPr="008171BB">
        <w:rPr>
          <w:color w:val="000000"/>
          <w:lang w:val="ru-RU"/>
        </w:rPr>
        <w:t>од</w:t>
      </w:r>
      <w:r w:rsidRPr="008171BB">
        <w:rPr>
          <w:color w:val="000000"/>
        </w:rPr>
        <w:t xml:space="preserve"> 50%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предмета</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извршити</w:t>
      </w:r>
      <w:r w:rsidRPr="008171BB">
        <w:rPr>
          <w:color w:val="000000"/>
        </w:rPr>
        <w:t xml:space="preserve"> </w:t>
      </w:r>
      <w:r w:rsidRPr="008171BB">
        <w:rPr>
          <w:color w:val="000000"/>
          <w:lang w:val="ru-RU"/>
        </w:rPr>
        <w:t>преко</w:t>
      </w:r>
      <w:r w:rsidRPr="008171BB">
        <w:rPr>
          <w:color w:val="000000"/>
        </w:rPr>
        <w:t xml:space="preserve"> </w:t>
      </w:r>
      <w:r w:rsidRPr="008171BB">
        <w:rPr>
          <w:color w:val="000000"/>
          <w:lang w:val="ru-RU"/>
        </w:rPr>
        <w:t>подизвођача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Обрасцу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наводи</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уколико</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делимично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поверити</w:t>
      </w:r>
      <w:r w:rsidRPr="008171BB">
        <w:rPr>
          <w:color w:val="000000"/>
        </w:rPr>
        <w:t xml:space="preserve"> </w:t>
      </w:r>
      <w:r w:rsidRPr="008171BB">
        <w:rPr>
          <w:color w:val="000000"/>
          <w:lang w:val="ru-RU"/>
        </w:rPr>
        <w:t>подизвођачу</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Уколико</w:t>
      </w:r>
      <w:r w:rsidRPr="008171BB">
        <w:rPr>
          <w:color w:val="000000"/>
        </w:rPr>
        <w:t xml:space="preserve"> </w:t>
      </w:r>
      <w:r w:rsidRPr="008171BB">
        <w:rPr>
          <w:color w:val="000000"/>
          <w:lang w:val="ru-RU"/>
        </w:rPr>
        <w:t>уговор</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буде</w:t>
      </w:r>
      <w:r w:rsidRPr="008171BB">
        <w:rPr>
          <w:color w:val="000000"/>
        </w:rPr>
        <w:t xml:space="preserve"> </w:t>
      </w:r>
      <w:r w:rsidRPr="008171BB">
        <w:rPr>
          <w:color w:val="000000"/>
          <w:lang w:val="ru-RU"/>
        </w:rPr>
        <w:t>закључен</w:t>
      </w:r>
      <w:r w:rsidRPr="008171BB">
        <w:rPr>
          <w:color w:val="000000"/>
        </w:rPr>
        <w:t xml:space="preserve"> </w:t>
      </w:r>
      <w:r w:rsidRPr="008171BB">
        <w:rPr>
          <w:color w:val="000000"/>
          <w:lang w:val="ru-RU"/>
        </w:rPr>
        <w:t>између</w:t>
      </w:r>
      <w:r w:rsidRPr="008171BB">
        <w:rPr>
          <w:color w:val="000000"/>
        </w:rPr>
        <w:t xml:space="preserve"> </w:t>
      </w:r>
      <w:r w:rsidR="00732886">
        <w:rPr>
          <w:color w:val="000000"/>
          <w:lang w:val="sr-Cyrl-RS"/>
        </w:rPr>
        <w:t>Н</w:t>
      </w:r>
      <w:r w:rsidRPr="008171BB">
        <w:rPr>
          <w:color w:val="000000"/>
          <w:lang w:val="ru-RU"/>
        </w:rPr>
        <w:t>аручиоца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тај</w:t>
      </w:r>
      <w:r w:rsidRPr="008171BB">
        <w:rPr>
          <w:color w:val="000000"/>
        </w:rPr>
        <w:t xml:space="preserve"> </w:t>
      </w:r>
      <w:r w:rsidRPr="008171BB">
        <w:rPr>
          <w:color w:val="000000"/>
          <w:lang w:val="ru-RU"/>
        </w:rPr>
        <w:t>подизвођач</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наведен</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Уговору</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подизвођаче</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доказе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наведени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поглављу</w:t>
      </w:r>
      <w:r w:rsidRPr="008171BB">
        <w:rPr>
          <w:color w:val="000000"/>
        </w:rPr>
        <w:t xml:space="preserve"> IV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Упутством</w:t>
      </w:r>
      <w:r w:rsidRPr="008171BB">
        <w:rPr>
          <w:color w:val="000000"/>
        </w:rPr>
        <w:t xml:space="preserve"> </w:t>
      </w:r>
      <w:r w:rsidRPr="008171BB">
        <w:rPr>
          <w:color w:val="000000"/>
          <w:lang w:val="ru-RU"/>
        </w:rPr>
        <w:t>како</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доказује</w:t>
      </w:r>
      <w:r w:rsidRPr="008171BB">
        <w:rPr>
          <w:color w:val="000000"/>
        </w:rPr>
        <w:t xml:space="preserve"> </w:t>
      </w:r>
      <w:r w:rsidRPr="008171BB">
        <w:rPr>
          <w:color w:val="000000"/>
          <w:lang w:val="ru-RU"/>
        </w:rPr>
        <w:t>испуњеност</w:t>
      </w:r>
      <w:r w:rsidRPr="008171BB">
        <w:rPr>
          <w:color w:val="000000"/>
        </w:rPr>
        <w:t xml:space="preserve"> </w:t>
      </w:r>
      <w:r w:rsidRPr="008171BB">
        <w:rPr>
          <w:color w:val="000000"/>
          <w:lang w:val="ru-RU"/>
        </w:rPr>
        <w:t>услова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Понуђач</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потпуности</w:t>
      </w:r>
      <w:r w:rsidRPr="008171BB">
        <w:rPr>
          <w:color w:val="000000"/>
        </w:rPr>
        <w:t xml:space="preserve"> </w:t>
      </w:r>
      <w:r w:rsidRPr="008171BB">
        <w:rPr>
          <w:color w:val="000000"/>
          <w:lang w:val="ru-RU"/>
        </w:rPr>
        <w:t>одговара</w:t>
      </w:r>
      <w:r w:rsidR="00732886">
        <w:rPr>
          <w:color w:val="000000"/>
          <w:lang w:val="ru-RU"/>
        </w:rPr>
        <w:t xml:space="preserve"> Н</w:t>
      </w:r>
      <w:r w:rsidRPr="008171BB">
        <w:rPr>
          <w:color w:val="000000"/>
          <w:lang w:val="ru-RU"/>
        </w:rPr>
        <w:t>аручиоцу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обавеза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уговорних</w:t>
      </w:r>
      <w:r w:rsidRPr="008171BB">
        <w:rPr>
          <w:color w:val="000000"/>
        </w:rPr>
        <w:t xml:space="preserve"> </w:t>
      </w:r>
      <w:r w:rsidRPr="008171BB">
        <w:rPr>
          <w:color w:val="000000"/>
          <w:lang w:val="ru-RU"/>
        </w:rPr>
        <w:t>обавеза</w:t>
      </w:r>
      <w:r w:rsidRPr="008171BB">
        <w:rPr>
          <w:color w:val="000000"/>
        </w:rPr>
        <w:t xml:space="preserve">, </w:t>
      </w:r>
      <w:r w:rsidRPr="008171BB">
        <w:rPr>
          <w:color w:val="000000"/>
          <w:lang w:val="ru-RU"/>
        </w:rPr>
        <w:t>без</w:t>
      </w:r>
      <w:r w:rsidRPr="008171BB">
        <w:rPr>
          <w:color w:val="000000"/>
        </w:rPr>
        <w:t xml:space="preserve"> </w:t>
      </w:r>
      <w:r w:rsidRPr="008171BB">
        <w:rPr>
          <w:color w:val="000000"/>
          <w:lang w:val="ru-RU"/>
        </w:rPr>
        <w:t>обзира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број</w:t>
      </w:r>
      <w:r w:rsidRPr="008171BB">
        <w:rPr>
          <w:color w:val="000000"/>
        </w:rPr>
        <w:t xml:space="preserve"> </w:t>
      </w:r>
      <w:r w:rsidRPr="008171BB">
        <w:rPr>
          <w:color w:val="000000"/>
          <w:lang w:val="ru-RU"/>
        </w:rPr>
        <w:t>подизвођача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његов</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омогући</w:t>
      </w:r>
      <w:r w:rsidRPr="008171BB">
        <w:rPr>
          <w:color w:val="000000"/>
        </w:rPr>
        <w:t xml:space="preserve"> </w:t>
      </w:r>
      <w:r w:rsidRPr="008171BB">
        <w:rPr>
          <w:color w:val="000000"/>
          <w:lang w:val="ru-RU"/>
        </w:rPr>
        <w:t>приступ</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ради</w:t>
      </w:r>
      <w:r w:rsidRPr="008171BB">
        <w:rPr>
          <w:color w:val="000000"/>
        </w:rPr>
        <w:t xml:space="preserve"> </w:t>
      </w:r>
      <w:r w:rsidRPr="008171BB">
        <w:rPr>
          <w:color w:val="000000"/>
          <w:lang w:val="ru-RU"/>
        </w:rPr>
        <w:t>утврђивања</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тражених</w:t>
      </w:r>
      <w:r w:rsidRPr="008171BB">
        <w:rPr>
          <w:color w:val="000000"/>
        </w:rPr>
        <w:t xml:space="preserve"> </w:t>
      </w:r>
      <w:r w:rsidRPr="008171BB">
        <w:rPr>
          <w:color w:val="000000"/>
          <w:lang w:val="ru-RU"/>
        </w:rPr>
        <w:t>услова</w:t>
      </w:r>
      <w:r w:rsidRPr="008171BB">
        <w:rPr>
          <w:color w:val="000000"/>
        </w:rPr>
        <w:t>.</w:t>
      </w:r>
    </w:p>
    <w:p w:rsidR="002C388A" w:rsidRDefault="002C388A" w:rsidP="002C388A">
      <w:pPr>
        <w:autoSpaceDE w:val="0"/>
        <w:autoSpaceDN w:val="0"/>
        <w:adjustRightInd w:val="0"/>
        <w:jc w:val="both"/>
        <w:rPr>
          <w:color w:val="000000"/>
        </w:rPr>
      </w:pPr>
      <w:r w:rsidRPr="008171BB">
        <w:rPr>
          <w:color w:val="000000"/>
        </w:rPr>
        <w:tab/>
        <w:t xml:space="preserve"> </w:t>
      </w:r>
      <w:r w:rsidRPr="008171BB">
        <w:rPr>
          <w:color w:val="000000"/>
          <w:lang w:val="ru-RU"/>
        </w:rPr>
        <w:t>Уколико</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00732886">
        <w:rPr>
          <w:color w:val="000000"/>
          <w:lang w:val="sr-Cyrl-RS"/>
        </w:rPr>
        <w:t>Н</w:t>
      </w:r>
      <w:r w:rsidRPr="008171BB">
        <w:rPr>
          <w:color w:val="000000"/>
          <w:lang w:val="ru-RU"/>
        </w:rPr>
        <w:t>аручилац</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предвиђа</w:t>
      </w:r>
      <w:r w:rsidRPr="008171BB">
        <w:rPr>
          <w:color w:val="000000"/>
        </w:rPr>
        <w:t xml:space="preserve"> </w:t>
      </w:r>
      <w:r w:rsidRPr="008171BB">
        <w:rPr>
          <w:color w:val="000000"/>
          <w:lang w:val="ru-RU"/>
        </w:rPr>
        <w:t>могућност</w:t>
      </w:r>
      <w:r w:rsidRPr="008171BB">
        <w:rPr>
          <w:color w:val="000000"/>
        </w:rPr>
        <w:t xml:space="preserve">, </w:t>
      </w:r>
      <w:r w:rsidRPr="008171BB">
        <w:rPr>
          <w:color w:val="000000"/>
          <w:lang w:val="ru-RU"/>
        </w:rPr>
        <w:t>преноса</w:t>
      </w:r>
      <w:r w:rsidRPr="008171BB">
        <w:rPr>
          <w:color w:val="000000"/>
        </w:rPr>
        <w:t xml:space="preserve"> </w:t>
      </w:r>
      <w:r w:rsidRPr="008171BB">
        <w:rPr>
          <w:color w:val="000000"/>
          <w:lang w:val="ru-RU"/>
        </w:rPr>
        <w:t>доспелих</w:t>
      </w:r>
      <w:r w:rsidRPr="008171BB">
        <w:rPr>
          <w:color w:val="000000"/>
        </w:rPr>
        <w:t xml:space="preserve"> </w:t>
      </w:r>
      <w:r w:rsidRPr="008171BB">
        <w:rPr>
          <w:color w:val="000000"/>
          <w:lang w:val="ru-RU"/>
        </w:rPr>
        <w:t>потраживања</w:t>
      </w:r>
      <w:r w:rsidRPr="008171BB">
        <w:rPr>
          <w:color w:val="000000"/>
        </w:rPr>
        <w:t xml:space="preserve"> </w:t>
      </w:r>
      <w:r w:rsidRPr="008171BB">
        <w:rPr>
          <w:color w:val="000000"/>
          <w:lang w:val="ru-RU"/>
        </w:rPr>
        <w:t>директно</w:t>
      </w:r>
      <w:r w:rsidRPr="008171BB">
        <w:rPr>
          <w:color w:val="000000"/>
        </w:rPr>
        <w:t xml:space="preserve"> </w:t>
      </w:r>
      <w:r w:rsidRPr="008171BB">
        <w:rPr>
          <w:color w:val="000000"/>
          <w:lang w:val="ru-RU"/>
        </w:rPr>
        <w:t>подизвођачу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извршава</w:t>
      </w:r>
      <w:r w:rsidRPr="008171BB">
        <w:rPr>
          <w:color w:val="000000"/>
        </w:rPr>
        <w:t xml:space="preserve"> </w:t>
      </w:r>
      <w:r w:rsidRPr="008171BB">
        <w:rPr>
          <w:color w:val="000000"/>
          <w:lang w:val="ru-RU"/>
        </w:rPr>
        <w:t>преко</w:t>
      </w:r>
      <w:r w:rsidRPr="008171BB">
        <w:rPr>
          <w:color w:val="000000"/>
        </w:rPr>
        <w:t xml:space="preserve"> </w:t>
      </w:r>
      <w:r w:rsidRPr="008171BB">
        <w:rPr>
          <w:color w:val="000000"/>
          <w:lang w:val="ru-RU"/>
        </w:rPr>
        <w:t>тог</w:t>
      </w:r>
      <w:r w:rsidRPr="008171BB">
        <w:rPr>
          <w:color w:val="000000"/>
        </w:rPr>
        <w:t xml:space="preserve"> </w:t>
      </w:r>
      <w:r w:rsidRPr="008171BB">
        <w:rPr>
          <w:color w:val="000000"/>
          <w:lang w:val="ru-RU"/>
        </w:rPr>
        <w:t>подизвођача</w:t>
      </w:r>
      <w:r w:rsidRPr="008171BB">
        <w:rPr>
          <w:color w:val="000000"/>
        </w:rPr>
        <w:t xml:space="preserve">.  </w:t>
      </w:r>
    </w:p>
    <w:p w:rsidR="004942BF" w:rsidRPr="004942BF" w:rsidRDefault="004942BF"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Заједничка</w:t>
      </w:r>
      <w:r w:rsidRPr="008171BB">
        <w:rPr>
          <w:b/>
          <w:bCs/>
          <w:color w:val="000000"/>
          <w:u w:val="single"/>
        </w:rPr>
        <w:t xml:space="preserve"> </w:t>
      </w:r>
      <w:r w:rsidRPr="008171BB">
        <w:rPr>
          <w:b/>
          <w:bCs/>
          <w:color w:val="000000"/>
          <w:u w:val="single"/>
          <w:lang w:val="ru-RU"/>
        </w:rPr>
        <w:t>понуда</w:t>
      </w:r>
    </w:p>
    <w:p w:rsidR="002C388A" w:rsidRPr="008171BB" w:rsidRDefault="002C388A" w:rsidP="002C388A">
      <w:pPr>
        <w:autoSpaceDE w:val="0"/>
        <w:autoSpaceDN w:val="0"/>
        <w:adjustRightInd w:val="0"/>
        <w:jc w:val="both"/>
        <w:rPr>
          <w:color w:val="000000"/>
        </w:rPr>
      </w:pPr>
      <w:r w:rsidRPr="008171BB">
        <w:rPr>
          <w:color w:val="000000"/>
          <w:lang w:val="ru-RU"/>
        </w:rPr>
        <w:t>Понуду</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поднети</w:t>
      </w:r>
      <w:r w:rsidRPr="008171BB">
        <w:rPr>
          <w:color w:val="000000"/>
        </w:rPr>
        <w:t xml:space="preserve"> </w:t>
      </w: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Уколико</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саставни</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заједничке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споразум</w:t>
      </w:r>
      <w:r w:rsidRPr="008171BB">
        <w:rPr>
          <w:color w:val="000000"/>
        </w:rPr>
        <w:t xml:space="preserve"> </w:t>
      </w:r>
      <w:r w:rsidRPr="008171BB">
        <w:rPr>
          <w:color w:val="000000"/>
          <w:lang w:val="ru-RU"/>
        </w:rPr>
        <w:t>којим</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међусобно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према</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обавезују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обавезно</w:t>
      </w:r>
      <w:r w:rsidRPr="008171BB">
        <w:rPr>
          <w:color w:val="000000"/>
        </w:rPr>
        <w:t xml:space="preserve"> </w:t>
      </w:r>
      <w:r w:rsidRPr="008171BB">
        <w:rPr>
          <w:color w:val="000000"/>
          <w:lang w:val="ru-RU"/>
        </w:rPr>
        <w:t>садржи</w:t>
      </w: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81. </w:t>
      </w:r>
      <w:r w:rsidRPr="008171BB">
        <w:rPr>
          <w:color w:val="000000"/>
          <w:lang w:val="ru-RU"/>
        </w:rPr>
        <w:t>ст</w:t>
      </w:r>
      <w:r w:rsidRPr="008171BB">
        <w:rPr>
          <w:color w:val="000000"/>
        </w:rPr>
        <w:t xml:space="preserve">. 4. </w:t>
      </w:r>
      <w:r w:rsidRPr="008171BB">
        <w:rPr>
          <w:color w:val="000000"/>
          <w:lang w:val="ru-RU"/>
        </w:rPr>
        <w:t>тач</w:t>
      </w:r>
      <w:r w:rsidRPr="008171BB">
        <w:rPr>
          <w:color w:val="000000"/>
        </w:rPr>
        <w:t xml:space="preserve">. 1) </w:t>
      </w:r>
      <w:r w:rsidRPr="008171BB">
        <w:rPr>
          <w:color w:val="000000"/>
          <w:lang w:val="ru-RU"/>
        </w:rPr>
        <w:t>до</w:t>
      </w:r>
      <w:r w:rsidRPr="008171BB">
        <w:rPr>
          <w:color w:val="000000"/>
        </w:rPr>
        <w:t xml:space="preserve"> 2) </w:t>
      </w:r>
      <w:r w:rsidRPr="008171BB">
        <w:rPr>
          <w:color w:val="000000"/>
          <w:lang w:val="ru-RU"/>
        </w:rPr>
        <w:t>Закона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то</w:t>
      </w: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о</w:t>
      </w:r>
      <w:r w:rsidRPr="008171BB">
        <w:rPr>
          <w:color w:val="000000"/>
        </w:rPr>
        <w:t xml:space="preserve">: </w:t>
      </w:r>
    </w:p>
    <w:p w:rsidR="002C388A" w:rsidRPr="008171BB" w:rsidRDefault="002C388A" w:rsidP="002C388A">
      <w:pPr>
        <w:autoSpaceDE w:val="0"/>
        <w:autoSpaceDN w:val="0"/>
        <w:adjustRightInd w:val="0"/>
        <w:jc w:val="both"/>
        <w:rPr>
          <w:color w:val="000000"/>
          <w:lang w:val="ru-RU"/>
        </w:rPr>
      </w:pP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члановима</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носилац</w:t>
      </w:r>
      <w:r w:rsidRPr="008171BB">
        <w:rPr>
          <w:color w:val="000000"/>
        </w:rPr>
        <w:t xml:space="preserve"> </w:t>
      </w:r>
      <w:r w:rsidRPr="008171BB">
        <w:rPr>
          <w:color w:val="000000"/>
          <w:lang w:val="ru-RU"/>
        </w:rPr>
        <w:t>посла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поднети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заступати</w:t>
      </w:r>
      <w:r w:rsidRPr="008171BB">
        <w:rPr>
          <w:color w:val="000000"/>
        </w:rPr>
        <w:t xml:space="preserve"> </w:t>
      </w:r>
      <w:r w:rsidRPr="008171BB">
        <w:rPr>
          <w:color w:val="000000"/>
          <w:lang w:val="ru-RU"/>
        </w:rPr>
        <w:t>групу</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пред</w:t>
      </w:r>
      <w:r w:rsidRPr="008171BB">
        <w:rPr>
          <w:color w:val="000000"/>
        </w:rPr>
        <w:t xml:space="preserve"> </w:t>
      </w:r>
      <w:r w:rsidR="00732886">
        <w:rPr>
          <w:color w:val="000000"/>
          <w:lang w:val="sr-Cyrl-RS"/>
        </w:rPr>
        <w:t>Н</w:t>
      </w:r>
      <w:r w:rsidRPr="008171BB">
        <w:rPr>
          <w:color w:val="000000"/>
          <w:lang w:val="ru-RU"/>
        </w:rPr>
        <w:t>аручиоце</w:t>
      </w:r>
      <w:r w:rsidR="00732886">
        <w:rPr>
          <w:color w:val="000000"/>
          <w:lang w:val="ru-RU"/>
        </w:rPr>
        <w:t>м.</w:t>
      </w:r>
    </w:p>
    <w:p w:rsidR="002C388A" w:rsidRPr="008171BB" w:rsidRDefault="002C388A" w:rsidP="002C388A">
      <w:pPr>
        <w:autoSpaceDE w:val="0"/>
        <w:autoSpaceDN w:val="0"/>
        <w:adjustRightInd w:val="0"/>
        <w:jc w:val="both"/>
        <w:rPr>
          <w:color w:val="000000"/>
        </w:rPr>
      </w:pPr>
      <w:r w:rsidRPr="008171BB">
        <w:rPr>
          <w:color w:val="000000"/>
        </w:rPr>
        <w:t xml:space="preserve"> - </w:t>
      </w:r>
      <w:r w:rsidRPr="008171BB">
        <w:rPr>
          <w:color w:val="000000"/>
          <w:lang w:val="ru-RU"/>
        </w:rPr>
        <w:t>опис</w:t>
      </w:r>
      <w:r w:rsidRPr="008171BB">
        <w:rPr>
          <w:color w:val="000000"/>
        </w:rPr>
        <w:t xml:space="preserve"> </w:t>
      </w:r>
      <w:r w:rsidRPr="008171BB">
        <w:rPr>
          <w:color w:val="000000"/>
          <w:lang w:val="ru-RU"/>
        </w:rPr>
        <w:t>послова</w:t>
      </w:r>
      <w:r w:rsidRPr="008171BB">
        <w:rPr>
          <w:color w:val="000000"/>
        </w:rPr>
        <w:t xml:space="preserve"> </w:t>
      </w:r>
      <w:r w:rsidRPr="008171BB">
        <w:rPr>
          <w:color w:val="000000"/>
          <w:lang w:val="ru-RU"/>
        </w:rPr>
        <w:t>сваког</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извршењу</w:t>
      </w:r>
      <w:r w:rsidRPr="008171BB">
        <w:rPr>
          <w:color w:val="000000"/>
        </w:rPr>
        <w:t xml:space="preserve"> </w:t>
      </w:r>
      <w:r w:rsidRPr="008171BB">
        <w:rPr>
          <w:color w:val="000000"/>
          <w:lang w:val="ru-RU"/>
        </w:rPr>
        <w:t>уговора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Група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дужна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доказе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наведени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поглављу</w:t>
      </w:r>
      <w:r w:rsidRPr="008171BB">
        <w:rPr>
          <w:color w:val="000000"/>
        </w:rPr>
        <w:t xml:space="preserve"> IV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Упутством</w:t>
      </w:r>
      <w:r w:rsidRPr="008171BB">
        <w:rPr>
          <w:color w:val="000000"/>
        </w:rPr>
        <w:t xml:space="preserve"> </w:t>
      </w:r>
      <w:r w:rsidRPr="008171BB">
        <w:rPr>
          <w:color w:val="000000"/>
          <w:lang w:val="ru-RU"/>
        </w:rPr>
        <w:t>како</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доказује</w:t>
      </w:r>
      <w:r w:rsidRPr="008171BB">
        <w:rPr>
          <w:color w:val="000000"/>
        </w:rPr>
        <w:t xml:space="preserve"> </w:t>
      </w:r>
      <w:r w:rsidRPr="008171BB">
        <w:rPr>
          <w:color w:val="000000"/>
          <w:lang w:val="ru-RU"/>
        </w:rPr>
        <w:t>испуњеност</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групе</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одговарају</w:t>
      </w:r>
      <w:r w:rsidRPr="008171BB">
        <w:rPr>
          <w:color w:val="000000"/>
        </w:rPr>
        <w:t xml:space="preserve"> </w:t>
      </w:r>
      <w:r w:rsidRPr="008171BB">
        <w:rPr>
          <w:color w:val="000000"/>
          <w:lang w:val="ru-RU"/>
        </w:rPr>
        <w:t>неограничено</w:t>
      </w:r>
      <w:r w:rsidRPr="008171BB">
        <w:rPr>
          <w:color w:val="000000"/>
        </w:rPr>
        <w:t xml:space="preserve"> </w:t>
      </w:r>
      <w:r w:rsidRPr="008171BB">
        <w:rPr>
          <w:color w:val="000000"/>
          <w:lang w:val="ru-RU"/>
        </w:rPr>
        <w:t>солидарно</w:t>
      </w:r>
      <w:r w:rsidRPr="008171BB">
        <w:rPr>
          <w:color w:val="000000"/>
        </w:rPr>
        <w:t xml:space="preserve"> </w:t>
      </w:r>
      <w:r w:rsidRPr="008171BB">
        <w:rPr>
          <w:color w:val="000000"/>
          <w:lang w:val="ru-RU"/>
        </w:rPr>
        <w:t>према</w:t>
      </w:r>
      <w:r w:rsidRPr="008171BB">
        <w:rPr>
          <w:color w:val="000000"/>
        </w:rPr>
        <w:t xml:space="preserve"> </w:t>
      </w:r>
      <w:r w:rsidR="00732886">
        <w:rPr>
          <w:color w:val="000000"/>
          <w:lang w:val="sr-Cyrl-RS"/>
        </w:rPr>
        <w:t>Н</w:t>
      </w:r>
      <w:r w:rsidRPr="008171BB">
        <w:rPr>
          <w:color w:val="000000"/>
          <w:lang w:val="ru-RU"/>
        </w:rPr>
        <w:t>аручиоцу</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Задруга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поднети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самостално</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своје</w:t>
      </w:r>
      <w:r w:rsidRPr="008171BB">
        <w:rPr>
          <w:color w:val="000000"/>
        </w:rPr>
        <w:t xml:space="preserve"> </w:t>
      </w:r>
      <w:r w:rsidRPr="008171BB">
        <w:rPr>
          <w:color w:val="000000"/>
          <w:lang w:val="ru-RU"/>
        </w:rPr>
        <w:t>име</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рачун</w:t>
      </w:r>
      <w:r w:rsidRPr="008171BB">
        <w:rPr>
          <w:color w:val="000000"/>
        </w:rPr>
        <w:t xml:space="preserve"> </w:t>
      </w:r>
      <w:r w:rsidRPr="008171BB">
        <w:rPr>
          <w:color w:val="000000"/>
          <w:lang w:val="ru-RU"/>
        </w:rPr>
        <w:t>задругара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заједничку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име</w:t>
      </w:r>
      <w:r w:rsidRPr="008171BB">
        <w:rPr>
          <w:color w:val="000000"/>
        </w:rPr>
        <w:t xml:space="preserve"> </w:t>
      </w:r>
      <w:r w:rsidRPr="008171BB">
        <w:rPr>
          <w:color w:val="000000"/>
          <w:lang w:val="ru-RU"/>
        </w:rPr>
        <w:t>задругара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Ако</w:t>
      </w:r>
      <w:r w:rsidRPr="008171BB">
        <w:rPr>
          <w:color w:val="000000"/>
        </w:rPr>
        <w:t xml:space="preserve"> </w:t>
      </w:r>
      <w:r w:rsidRPr="008171BB">
        <w:rPr>
          <w:color w:val="000000"/>
          <w:lang w:val="ru-RU"/>
        </w:rPr>
        <w:t>задруга</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своје</w:t>
      </w:r>
      <w:r w:rsidRPr="008171BB">
        <w:rPr>
          <w:color w:val="000000"/>
        </w:rPr>
        <w:t xml:space="preserve"> </w:t>
      </w:r>
      <w:r w:rsidRPr="008171BB">
        <w:rPr>
          <w:color w:val="000000"/>
          <w:lang w:val="ru-RU"/>
        </w:rPr>
        <w:t>име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обавезе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одговара</w:t>
      </w:r>
      <w:r w:rsidRPr="008171BB">
        <w:rPr>
          <w:color w:val="000000"/>
        </w:rPr>
        <w:t xml:space="preserve"> </w:t>
      </w:r>
      <w:r w:rsidRPr="008171BB">
        <w:rPr>
          <w:color w:val="000000"/>
          <w:lang w:val="ru-RU"/>
        </w:rPr>
        <w:t>задруга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задругари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законом</w:t>
      </w:r>
      <w:r w:rsidRPr="008171BB">
        <w:rPr>
          <w:color w:val="000000"/>
        </w:rPr>
        <w:t xml:space="preserve">. </w:t>
      </w:r>
    </w:p>
    <w:p w:rsidR="002C388A" w:rsidRDefault="002C388A" w:rsidP="002C388A">
      <w:pPr>
        <w:autoSpaceDE w:val="0"/>
        <w:autoSpaceDN w:val="0"/>
        <w:adjustRightInd w:val="0"/>
        <w:jc w:val="both"/>
        <w:rPr>
          <w:color w:val="000000"/>
        </w:rPr>
      </w:pPr>
      <w:r w:rsidRPr="008171BB">
        <w:rPr>
          <w:color w:val="000000"/>
          <w:lang w:val="ru-RU"/>
        </w:rPr>
        <w:t>Ако</w:t>
      </w:r>
      <w:r w:rsidRPr="008171BB">
        <w:rPr>
          <w:color w:val="000000"/>
        </w:rPr>
        <w:t xml:space="preserve"> </w:t>
      </w:r>
      <w:r w:rsidRPr="008171BB">
        <w:rPr>
          <w:color w:val="000000"/>
          <w:lang w:val="ru-RU"/>
        </w:rPr>
        <w:t>задруга</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заједничку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име</w:t>
      </w:r>
      <w:r w:rsidRPr="008171BB">
        <w:rPr>
          <w:color w:val="000000"/>
        </w:rPr>
        <w:t xml:space="preserve"> </w:t>
      </w:r>
      <w:r w:rsidRPr="008171BB">
        <w:rPr>
          <w:color w:val="000000"/>
          <w:lang w:val="ru-RU"/>
        </w:rPr>
        <w:t>задругара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обавезе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неограничено</w:t>
      </w:r>
      <w:r w:rsidRPr="008171BB">
        <w:rPr>
          <w:color w:val="000000"/>
        </w:rPr>
        <w:t xml:space="preserve"> </w:t>
      </w:r>
      <w:r w:rsidRPr="008171BB">
        <w:rPr>
          <w:color w:val="000000"/>
          <w:lang w:val="ru-RU"/>
        </w:rPr>
        <w:t>солидарно</w:t>
      </w:r>
      <w:r w:rsidRPr="008171BB">
        <w:rPr>
          <w:color w:val="000000"/>
        </w:rPr>
        <w:t xml:space="preserve"> </w:t>
      </w:r>
      <w:r w:rsidRPr="008171BB">
        <w:rPr>
          <w:color w:val="000000"/>
          <w:lang w:val="ru-RU"/>
        </w:rPr>
        <w:t>одговарају</w:t>
      </w:r>
      <w:r w:rsidRPr="008171BB">
        <w:rPr>
          <w:color w:val="000000"/>
        </w:rPr>
        <w:t xml:space="preserve"> </w:t>
      </w:r>
      <w:r w:rsidRPr="008171BB">
        <w:rPr>
          <w:color w:val="000000"/>
          <w:lang w:val="ru-RU"/>
        </w:rPr>
        <w:t>задругари</w:t>
      </w:r>
      <w:r w:rsidRPr="008171BB">
        <w:rPr>
          <w:color w:val="000000"/>
        </w:rPr>
        <w:t xml:space="preserve">.  </w:t>
      </w:r>
    </w:p>
    <w:p w:rsidR="004942BF" w:rsidRPr="004942BF" w:rsidRDefault="004942BF" w:rsidP="002C388A">
      <w:pPr>
        <w:autoSpaceDE w:val="0"/>
        <w:autoSpaceDN w:val="0"/>
        <w:adjustRightInd w:val="0"/>
        <w:jc w:val="both"/>
        <w:rPr>
          <w:color w:val="000000"/>
        </w:rPr>
      </w:pPr>
    </w:p>
    <w:p w:rsidR="002C388A" w:rsidRPr="008171BB" w:rsidRDefault="002C388A" w:rsidP="002C388A">
      <w:pPr>
        <w:autoSpaceDE w:val="0"/>
        <w:autoSpaceDN w:val="0"/>
        <w:adjustRightInd w:val="0"/>
        <w:jc w:val="both"/>
        <w:rPr>
          <w:b/>
          <w:bCs/>
          <w:color w:val="000000"/>
          <w:u w:val="single"/>
        </w:rPr>
      </w:pPr>
      <w:r w:rsidRPr="008171BB">
        <w:rPr>
          <w:b/>
          <w:bCs/>
          <w:color w:val="000000"/>
          <w:u w:val="single"/>
        </w:rPr>
        <w:t xml:space="preserve"> </w:t>
      </w:r>
      <w:r w:rsidRPr="008171BB">
        <w:rPr>
          <w:b/>
          <w:bCs/>
          <w:color w:val="000000"/>
          <w:u w:val="single"/>
          <w:lang w:val="ru-RU"/>
        </w:rPr>
        <w:t>Захтеви</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погледу</w:t>
      </w:r>
      <w:r w:rsidRPr="008171BB">
        <w:rPr>
          <w:b/>
          <w:bCs/>
          <w:color w:val="000000"/>
          <w:u w:val="single"/>
        </w:rPr>
        <w:t xml:space="preserve"> </w:t>
      </w:r>
      <w:r w:rsidRPr="008171BB">
        <w:rPr>
          <w:b/>
          <w:bCs/>
          <w:color w:val="000000"/>
          <w:u w:val="single"/>
          <w:lang w:val="ru-RU"/>
        </w:rPr>
        <w:t>начина</w:t>
      </w:r>
      <w:r w:rsidRPr="008171BB">
        <w:rPr>
          <w:b/>
          <w:bCs/>
          <w:color w:val="000000"/>
          <w:u w:val="single"/>
        </w:rPr>
        <w:t xml:space="preserve"> </w:t>
      </w:r>
      <w:r w:rsidRPr="008171BB">
        <w:rPr>
          <w:b/>
          <w:bCs/>
          <w:color w:val="000000"/>
          <w:u w:val="single"/>
          <w:lang w:val="ru-RU"/>
        </w:rPr>
        <w:t>рока</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услова</w:t>
      </w:r>
      <w:r w:rsidRPr="008171BB">
        <w:rPr>
          <w:b/>
          <w:bCs/>
          <w:color w:val="000000"/>
          <w:u w:val="single"/>
        </w:rPr>
        <w:t xml:space="preserve"> </w:t>
      </w:r>
      <w:r w:rsidRPr="008171BB">
        <w:rPr>
          <w:b/>
          <w:bCs/>
          <w:color w:val="000000"/>
          <w:u w:val="single"/>
          <w:lang w:val="ru-RU"/>
        </w:rPr>
        <w:t>плаћања</w:t>
      </w:r>
      <w:r w:rsidRPr="008171BB">
        <w:rPr>
          <w:b/>
          <w:bCs/>
          <w:color w:val="000000"/>
          <w:u w:val="single"/>
        </w:rPr>
        <w:t xml:space="preserve">, </w:t>
      </w:r>
      <w:r w:rsidRPr="008171BB">
        <w:rPr>
          <w:b/>
          <w:bCs/>
          <w:color w:val="000000"/>
          <w:u w:val="single"/>
          <w:lang w:val="ru-RU"/>
        </w:rPr>
        <w:t>места</w:t>
      </w:r>
      <w:r w:rsidRPr="008171BB">
        <w:rPr>
          <w:b/>
          <w:bCs/>
          <w:color w:val="000000"/>
          <w:u w:val="single"/>
        </w:rPr>
        <w:t xml:space="preserve"> </w:t>
      </w:r>
      <w:r w:rsidRPr="008171BB">
        <w:rPr>
          <w:b/>
          <w:bCs/>
          <w:color w:val="000000"/>
          <w:u w:val="single"/>
          <w:lang w:val="ru-RU"/>
        </w:rPr>
        <w:t>вршења</w:t>
      </w:r>
      <w:r w:rsidRPr="008171BB">
        <w:rPr>
          <w:b/>
          <w:bCs/>
          <w:color w:val="000000"/>
          <w:u w:val="single"/>
        </w:rPr>
        <w:t xml:space="preserve"> </w:t>
      </w:r>
      <w:r w:rsidRPr="008171BB">
        <w:rPr>
          <w:b/>
          <w:bCs/>
          <w:color w:val="000000"/>
          <w:u w:val="single"/>
          <w:lang w:val="ru-RU"/>
        </w:rPr>
        <w:t>радова</w:t>
      </w:r>
      <w:r w:rsidRPr="008171BB">
        <w:rPr>
          <w:b/>
          <w:bCs/>
          <w:color w:val="000000"/>
          <w:u w:val="single"/>
        </w:rPr>
        <w:t xml:space="preserve"> </w:t>
      </w:r>
      <w:r w:rsidRPr="008171BB">
        <w:rPr>
          <w:b/>
          <w:bCs/>
          <w:color w:val="000000"/>
          <w:u w:val="single"/>
          <w:lang w:val="ru-RU"/>
        </w:rPr>
        <w:t>као</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друге</w:t>
      </w:r>
      <w:r w:rsidRPr="008171BB">
        <w:rPr>
          <w:b/>
          <w:bCs/>
          <w:color w:val="000000"/>
          <w:u w:val="single"/>
        </w:rPr>
        <w:t xml:space="preserve"> </w:t>
      </w:r>
      <w:r w:rsidRPr="008171BB">
        <w:rPr>
          <w:b/>
          <w:bCs/>
          <w:color w:val="000000"/>
          <w:u w:val="single"/>
          <w:lang w:val="ru-RU"/>
        </w:rPr>
        <w:t>околности</w:t>
      </w:r>
      <w:r w:rsidRPr="008171BB">
        <w:rPr>
          <w:b/>
          <w:bCs/>
          <w:color w:val="000000"/>
          <w:u w:val="single"/>
        </w:rPr>
        <w:t xml:space="preserve"> </w:t>
      </w:r>
      <w:r w:rsidRPr="008171BB">
        <w:rPr>
          <w:b/>
          <w:bCs/>
          <w:color w:val="000000"/>
          <w:u w:val="single"/>
          <w:lang w:val="ru-RU"/>
        </w:rPr>
        <w:t>од</w:t>
      </w:r>
      <w:r w:rsidRPr="008171BB">
        <w:rPr>
          <w:b/>
          <w:bCs/>
          <w:color w:val="000000"/>
          <w:u w:val="single"/>
        </w:rPr>
        <w:t xml:space="preserve"> </w:t>
      </w:r>
      <w:r w:rsidRPr="008171BB">
        <w:rPr>
          <w:b/>
          <w:bCs/>
          <w:color w:val="000000"/>
          <w:u w:val="single"/>
          <w:lang w:val="ru-RU"/>
        </w:rPr>
        <w:t>којих</w:t>
      </w:r>
      <w:r w:rsidRPr="008171BB">
        <w:rPr>
          <w:b/>
          <w:bCs/>
          <w:color w:val="000000"/>
          <w:u w:val="single"/>
        </w:rPr>
        <w:t xml:space="preserve"> </w:t>
      </w:r>
      <w:r w:rsidRPr="008171BB">
        <w:rPr>
          <w:b/>
          <w:bCs/>
          <w:color w:val="000000"/>
          <w:u w:val="single"/>
          <w:lang w:val="ru-RU"/>
        </w:rPr>
        <w:t>зависи</w:t>
      </w:r>
      <w:r w:rsidRPr="008171BB">
        <w:rPr>
          <w:b/>
          <w:bCs/>
          <w:color w:val="000000"/>
          <w:u w:val="single"/>
        </w:rPr>
        <w:t xml:space="preserve"> </w:t>
      </w:r>
      <w:r w:rsidRPr="008171BB">
        <w:rPr>
          <w:b/>
          <w:bCs/>
          <w:color w:val="000000"/>
          <w:u w:val="single"/>
          <w:lang w:val="ru-RU"/>
        </w:rPr>
        <w:t>прихватљивост</w:t>
      </w:r>
      <w:r w:rsidRPr="008171BB">
        <w:rPr>
          <w:b/>
          <w:bCs/>
          <w:color w:val="000000"/>
          <w:u w:val="single"/>
        </w:rPr>
        <w:t xml:space="preserve"> </w:t>
      </w:r>
      <w:r w:rsidRPr="008171BB">
        <w:rPr>
          <w:b/>
          <w:bCs/>
          <w:color w:val="000000"/>
          <w:u w:val="single"/>
          <w:lang w:val="ru-RU"/>
        </w:rPr>
        <w:t>понуде</w:t>
      </w:r>
      <w:r w:rsidRPr="008171BB">
        <w:rPr>
          <w:b/>
          <w:bCs/>
          <w:color w:val="000000"/>
          <w:u w:val="single"/>
        </w:rPr>
        <w:t xml:space="preserve">  </w:t>
      </w:r>
    </w:p>
    <w:p w:rsidR="002C388A" w:rsidRPr="004942BF" w:rsidRDefault="002C388A" w:rsidP="004942BF">
      <w:pPr>
        <w:pStyle w:val="ListParagraph"/>
        <w:numPr>
          <w:ilvl w:val="0"/>
          <w:numId w:val="33"/>
        </w:numPr>
        <w:autoSpaceDE w:val="0"/>
        <w:autoSpaceDN w:val="0"/>
        <w:adjustRightInd w:val="0"/>
        <w:ind w:left="426" w:hanging="426"/>
        <w:jc w:val="both"/>
        <w:rPr>
          <w:b/>
          <w:bCs/>
          <w:color w:val="000000"/>
          <w:u w:val="single"/>
          <w:lang w:val="ru-RU"/>
        </w:rPr>
      </w:pPr>
      <w:r w:rsidRPr="004942BF">
        <w:rPr>
          <w:b/>
          <w:bCs/>
          <w:color w:val="000000"/>
          <w:u w:val="single"/>
          <w:lang w:val="ru-RU"/>
        </w:rPr>
        <w:t>Захтеви</w:t>
      </w:r>
      <w:r w:rsidRPr="004942BF">
        <w:rPr>
          <w:b/>
          <w:bCs/>
          <w:color w:val="000000"/>
          <w:u w:val="single"/>
        </w:rPr>
        <w:t xml:space="preserve"> </w:t>
      </w:r>
      <w:r w:rsidRPr="004942BF">
        <w:rPr>
          <w:b/>
          <w:bCs/>
          <w:color w:val="000000"/>
          <w:u w:val="single"/>
          <w:lang w:val="ru-RU"/>
        </w:rPr>
        <w:t>у</w:t>
      </w:r>
      <w:r w:rsidRPr="004942BF">
        <w:rPr>
          <w:b/>
          <w:bCs/>
          <w:color w:val="000000"/>
          <w:u w:val="single"/>
        </w:rPr>
        <w:t xml:space="preserve"> </w:t>
      </w:r>
      <w:r w:rsidRPr="004942BF">
        <w:rPr>
          <w:b/>
          <w:bCs/>
          <w:color w:val="000000"/>
          <w:u w:val="single"/>
          <w:lang w:val="ru-RU"/>
        </w:rPr>
        <w:t>погледу</w:t>
      </w:r>
      <w:r w:rsidRPr="004942BF">
        <w:rPr>
          <w:b/>
          <w:bCs/>
          <w:color w:val="000000"/>
          <w:u w:val="single"/>
        </w:rPr>
        <w:t xml:space="preserve"> </w:t>
      </w:r>
      <w:r w:rsidRPr="004942BF">
        <w:rPr>
          <w:b/>
          <w:bCs/>
          <w:color w:val="000000"/>
          <w:u w:val="single"/>
          <w:lang w:val="ru-RU"/>
        </w:rPr>
        <w:t>начина</w:t>
      </w:r>
      <w:r w:rsidRPr="004942BF">
        <w:rPr>
          <w:b/>
          <w:bCs/>
          <w:color w:val="000000"/>
          <w:u w:val="single"/>
        </w:rPr>
        <w:t xml:space="preserve">, </w:t>
      </w:r>
      <w:r w:rsidRPr="004942BF">
        <w:rPr>
          <w:b/>
          <w:bCs/>
          <w:color w:val="000000"/>
          <w:u w:val="single"/>
          <w:lang w:val="ru-RU"/>
        </w:rPr>
        <w:t>рока</w:t>
      </w:r>
      <w:r w:rsidRPr="004942BF">
        <w:rPr>
          <w:b/>
          <w:bCs/>
          <w:color w:val="000000"/>
          <w:u w:val="single"/>
        </w:rPr>
        <w:t xml:space="preserve"> </w:t>
      </w:r>
      <w:r w:rsidRPr="004942BF">
        <w:rPr>
          <w:b/>
          <w:bCs/>
          <w:color w:val="000000"/>
          <w:u w:val="single"/>
          <w:lang w:val="ru-RU"/>
        </w:rPr>
        <w:t>и</w:t>
      </w:r>
      <w:r w:rsidRPr="004942BF">
        <w:rPr>
          <w:b/>
          <w:bCs/>
          <w:color w:val="000000"/>
          <w:u w:val="single"/>
        </w:rPr>
        <w:t xml:space="preserve"> </w:t>
      </w:r>
      <w:r w:rsidRPr="004942BF">
        <w:rPr>
          <w:b/>
          <w:bCs/>
          <w:color w:val="000000"/>
          <w:u w:val="single"/>
          <w:lang w:val="ru-RU"/>
        </w:rPr>
        <w:t>услова</w:t>
      </w:r>
      <w:r w:rsidRPr="004942BF">
        <w:rPr>
          <w:b/>
          <w:bCs/>
          <w:color w:val="000000"/>
          <w:u w:val="single"/>
        </w:rPr>
        <w:t xml:space="preserve"> </w:t>
      </w:r>
      <w:r w:rsidRPr="004942BF">
        <w:rPr>
          <w:b/>
          <w:bCs/>
          <w:color w:val="000000"/>
          <w:u w:val="single"/>
          <w:lang w:val="ru-RU"/>
        </w:rPr>
        <w:t>плаћања</w:t>
      </w:r>
    </w:p>
    <w:p w:rsidR="002C388A" w:rsidRPr="008171BB" w:rsidRDefault="002C388A" w:rsidP="002C388A">
      <w:pPr>
        <w:autoSpaceDE w:val="0"/>
        <w:autoSpaceDN w:val="0"/>
        <w:adjustRightInd w:val="0"/>
        <w:jc w:val="both"/>
        <w:rPr>
          <w:color w:val="000000"/>
        </w:rPr>
      </w:pPr>
      <w:r w:rsidRPr="008171BB">
        <w:rPr>
          <w:b/>
          <w:bCs/>
          <w:color w:val="000000"/>
        </w:rPr>
        <w:tab/>
      </w:r>
      <w:r w:rsidRPr="008171BB">
        <w:rPr>
          <w:color w:val="000000"/>
        </w:rPr>
        <w:t xml:space="preserve"> </w:t>
      </w:r>
      <w:r w:rsidRPr="008171BB">
        <w:rPr>
          <w:color w:val="000000"/>
          <w:lang w:val="ru-RU"/>
        </w:rPr>
        <w:t>Рок</w:t>
      </w:r>
      <w:r w:rsidRPr="008171BB">
        <w:rPr>
          <w:color w:val="000000"/>
        </w:rPr>
        <w:t xml:space="preserve"> </w:t>
      </w:r>
      <w:r w:rsidRPr="008171BB">
        <w:rPr>
          <w:color w:val="000000"/>
          <w:lang w:val="ru-RU"/>
        </w:rPr>
        <w:t>плаћања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службеног</w:t>
      </w:r>
      <w:r w:rsidRPr="008171BB">
        <w:rPr>
          <w:color w:val="000000"/>
        </w:rPr>
        <w:t xml:space="preserve"> </w:t>
      </w:r>
      <w:r w:rsidRPr="008171BB">
        <w:rPr>
          <w:color w:val="000000"/>
          <w:lang w:val="ru-RU"/>
        </w:rPr>
        <w:t>пријема</w:t>
      </w:r>
      <w:r w:rsidRPr="008171BB">
        <w:rPr>
          <w:color w:val="000000"/>
        </w:rPr>
        <w:t xml:space="preserve"> </w:t>
      </w:r>
      <w:r w:rsidRPr="008171BB">
        <w:rPr>
          <w:color w:val="000000"/>
          <w:lang w:val="ru-RU"/>
        </w:rPr>
        <w:t>рачуна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Рок</w:t>
      </w:r>
      <w:r w:rsidRPr="008171BB">
        <w:rPr>
          <w:color w:val="000000"/>
        </w:rPr>
        <w:t xml:space="preserve"> </w:t>
      </w:r>
      <w:r w:rsidRPr="008171BB">
        <w:rPr>
          <w:color w:val="000000"/>
          <w:lang w:val="ru-RU"/>
        </w:rPr>
        <w:t>плаћања</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дужи</w:t>
      </w:r>
      <w:r w:rsidRPr="008171BB">
        <w:rPr>
          <w:color w:val="000000"/>
        </w:rPr>
        <w:t xml:space="preserve"> </w:t>
      </w:r>
      <w:r w:rsidRPr="008171BB">
        <w:rPr>
          <w:color w:val="000000"/>
          <w:lang w:val="ru-RU"/>
        </w:rPr>
        <w:t>од</w:t>
      </w:r>
      <w:r w:rsidRPr="008171BB">
        <w:rPr>
          <w:color w:val="000000"/>
        </w:rPr>
        <w:t xml:space="preserve"> </w:t>
      </w:r>
      <w:r w:rsidRPr="00637A66">
        <w:rPr>
          <w:color w:val="000000"/>
        </w:rPr>
        <w:t xml:space="preserve">45 </w:t>
      </w:r>
      <w:r w:rsidRPr="00637A66">
        <w:rPr>
          <w:color w:val="000000"/>
          <w:lang w:val="ru-RU"/>
        </w:rPr>
        <w:t>дана</w:t>
      </w:r>
      <w:r w:rsidRPr="00637A66">
        <w:rPr>
          <w:color w:val="000000"/>
        </w:rPr>
        <w:t>,</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Законом</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роковима</w:t>
      </w:r>
      <w:r w:rsidRPr="008171BB">
        <w:rPr>
          <w:color w:val="000000"/>
        </w:rPr>
        <w:t xml:space="preserve"> </w:t>
      </w:r>
      <w:r w:rsidRPr="008171BB">
        <w:rPr>
          <w:color w:val="000000"/>
          <w:lang w:val="ru-RU"/>
        </w:rPr>
        <w:t>измирења</w:t>
      </w:r>
      <w:r w:rsidRPr="008171BB">
        <w:rPr>
          <w:color w:val="000000"/>
        </w:rPr>
        <w:t xml:space="preserve"> </w:t>
      </w:r>
      <w:r w:rsidRPr="008171BB">
        <w:rPr>
          <w:color w:val="000000"/>
          <w:lang w:val="ru-RU"/>
        </w:rPr>
        <w:t>новчаних</w:t>
      </w:r>
      <w:r w:rsidRPr="008171BB">
        <w:rPr>
          <w:color w:val="000000"/>
        </w:rPr>
        <w:t xml:space="preserve"> </w:t>
      </w:r>
      <w:r w:rsidRPr="008171BB">
        <w:rPr>
          <w:color w:val="000000"/>
          <w:lang w:val="ru-RU"/>
        </w:rPr>
        <w:t>обавеза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комерцијалним</w:t>
      </w:r>
      <w:r w:rsidRPr="008171BB">
        <w:rPr>
          <w:color w:val="000000"/>
        </w:rPr>
        <w:t xml:space="preserve"> </w:t>
      </w:r>
      <w:r w:rsidRPr="008171BB">
        <w:rPr>
          <w:color w:val="000000"/>
          <w:lang w:val="ru-RU"/>
        </w:rPr>
        <w:t>трансакцијама</w:t>
      </w:r>
      <w:r w:rsidRPr="008171BB">
        <w:rPr>
          <w:color w:val="000000"/>
        </w:rPr>
        <w:t xml:space="preserve"> („</w:t>
      </w:r>
      <w:r w:rsidRPr="008171BB">
        <w:rPr>
          <w:color w:val="000000"/>
          <w:lang w:val="ru-RU"/>
        </w:rPr>
        <w:t>Службени</w:t>
      </w:r>
      <w:r w:rsidRPr="008171BB">
        <w:rPr>
          <w:color w:val="000000"/>
        </w:rPr>
        <w:t xml:space="preserve"> </w:t>
      </w:r>
      <w:r w:rsidRPr="008171BB">
        <w:rPr>
          <w:color w:val="000000"/>
          <w:lang w:val="ru-RU"/>
        </w:rPr>
        <w:t>гласник</w:t>
      </w:r>
      <w:r w:rsidRPr="008171BB">
        <w:rPr>
          <w:color w:val="000000"/>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119/12) </w:t>
      </w:r>
      <w:r w:rsidRPr="008171BB">
        <w:rPr>
          <w:color w:val="000000"/>
          <w:lang w:val="ru-RU"/>
        </w:rPr>
        <w:t>рачунајући</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уредно</w:t>
      </w:r>
      <w:r w:rsidRPr="008171BB">
        <w:rPr>
          <w:color w:val="000000"/>
        </w:rPr>
        <w:t xml:space="preserve"> </w:t>
      </w:r>
      <w:r w:rsidRPr="008171BB">
        <w:rPr>
          <w:color w:val="000000"/>
          <w:lang w:val="ru-RU"/>
        </w:rPr>
        <w:t>примљеног</w:t>
      </w:r>
      <w:r w:rsidRPr="008171BB">
        <w:rPr>
          <w:color w:val="000000"/>
        </w:rPr>
        <w:t xml:space="preserve"> </w:t>
      </w:r>
      <w:r w:rsidRPr="008171BB">
        <w:rPr>
          <w:color w:val="000000"/>
          <w:lang w:val="ru-RU"/>
        </w:rPr>
        <w:t>рачуна</w:t>
      </w:r>
      <w:r w:rsidRPr="008171BB">
        <w:rPr>
          <w:color w:val="000000"/>
        </w:rPr>
        <w:t xml:space="preserve">.  </w:t>
      </w:r>
    </w:p>
    <w:p w:rsidR="002C388A" w:rsidRDefault="002C388A" w:rsidP="002C388A">
      <w:pPr>
        <w:autoSpaceDE w:val="0"/>
        <w:autoSpaceDN w:val="0"/>
        <w:adjustRightInd w:val="0"/>
        <w:jc w:val="both"/>
        <w:rPr>
          <w:color w:val="000000"/>
        </w:rPr>
      </w:pPr>
      <w:r w:rsidRPr="008171BB">
        <w:rPr>
          <w:color w:val="000000"/>
        </w:rPr>
        <w:tab/>
      </w:r>
      <w:r w:rsidRPr="008171BB">
        <w:rPr>
          <w:color w:val="000000"/>
          <w:lang w:val="ru-RU"/>
        </w:rPr>
        <w:t>Плаћање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врши</w:t>
      </w:r>
      <w:r w:rsidRPr="008171BB">
        <w:rPr>
          <w:color w:val="000000"/>
        </w:rPr>
        <w:t xml:space="preserve"> </w:t>
      </w:r>
      <w:r w:rsidRPr="008171BB">
        <w:rPr>
          <w:color w:val="000000"/>
          <w:lang w:val="ru-RU"/>
        </w:rPr>
        <w:t>уплатом</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рачун</w:t>
      </w:r>
      <w:r w:rsidRPr="008171BB">
        <w:rPr>
          <w:color w:val="000000"/>
        </w:rPr>
        <w:t xml:space="preserve"> </w:t>
      </w:r>
      <w:r w:rsidRPr="008171BB">
        <w:rPr>
          <w:color w:val="000000"/>
          <w:lang w:val="ru-RU"/>
        </w:rPr>
        <w:t>понуђача</w:t>
      </w:r>
      <w:r w:rsidRPr="008171BB">
        <w:rPr>
          <w:color w:val="000000"/>
        </w:rPr>
        <w:t xml:space="preserve">.  </w:t>
      </w:r>
    </w:p>
    <w:p w:rsidR="00D724E9" w:rsidRPr="00D724E9" w:rsidRDefault="00D724E9" w:rsidP="00D724E9">
      <w:pPr>
        <w:pStyle w:val="NoSpacing"/>
        <w:jc w:val="both"/>
        <w:rPr>
          <w:rFonts w:ascii="Times New Roman" w:hAnsi="Times New Roman"/>
          <w:b/>
          <w:sz w:val="24"/>
          <w:szCs w:val="24"/>
        </w:rPr>
      </w:pPr>
      <w:r w:rsidRPr="00D724E9">
        <w:rPr>
          <w:rFonts w:ascii="Times New Roman" w:hAnsi="Times New Roman"/>
          <w:b/>
          <w:sz w:val="24"/>
          <w:szCs w:val="24"/>
        </w:rPr>
        <w:t>Наручилац може након закључења уговора  и без спровођења поступка јавне набавке повећати обим предмета набавке у складу са чланом 115.  Закона.</w:t>
      </w:r>
    </w:p>
    <w:p w:rsidR="00D724E9" w:rsidRPr="00D724E9" w:rsidRDefault="00D724E9" w:rsidP="002C388A">
      <w:pPr>
        <w:autoSpaceDE w:val="0"/>
        <w:autoSpaceDN w:val="0"/>
        <w:adjustRightInd w:val="0"/>
        <w:jc w:val="both"/>
        <w:rPr>
          <w:b/>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Захтев</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погледу</w:t>
      </w:r>
      <w:r w:rsidRPr="008171BB">
        <w:rPr>
          <w:b/>
          <w:bCs/>
          <w:color w:val="000000"/>
          <w:u w:val="single"/>
        </w:rPr>
        <w:t xml:space="preserve"> </w:t>
      </w:r>
      <w:r w:rsidRPr="008171BB">
        <w:rPr>
          <w:b/>
          <w:bCs/>
          <w:color w:val="000000"/>
          <w:u w:val="single"/>
          <w:lang w:val="ru-RU"/>
        </w:rPr>
        <w:t>рока</w:t>
      </w:r>
      <w:r w:rsidRPr="008171BB">
        <w:rPr>
          <w:b/>
          <w:bCs/>
          <w:color w:val="000000"/>
          <w:u w:val="single"/>
        </w:rPr>
        <w:t xml:space="preserve"> </w:t>
      </w:r>
      <w:r w:rsidR="00755764">
        <w:rPr>
          <w:b/>
          <w:bCs/>
          <w:color w:val="000000"/>
          <w:u w:val="single"/>
          <w:lang w:val="ru-RU"/>
        </w:rPr>
        <w:t>испоруке</w:t>
      </w:r>
      <w:r w:rsidRPr="008171BB">
        <w:rPr>
          <w:b/>
          <w:bCs/>
          <w:color w:val="000000"/>
          <w:u w:val="single"/>
        </w:rPr>
        <w:t>:</w:t>
      </w:r>
    </w:p>
    <w:p w:rsidR="002C388A" w:rsidRPr="008171BB" w:rsidRDefault="002C388A" w:rsidP="002C388A">
      <w:pPr>
        <w:tabs>
          <w:tab w:val="left" w:pos="0"/>
        </w:tabs>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00755764">
        <w:rPr>
          <w:color w:val="000000"/>
          <w:lang w:val="ru-RU"/>
        </w:rPr>
        <w:t>испоруку добара врши у року од 3 дана од дана пријема наруџбенице.</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Захтев</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погледу</w:t>
      </w:r>
      <w:r w:rsidRPr="008171BB">
        <w:rPr>
          <w:b/>
          <w:bCs/>
          <w:color w:val="000000"/>
          <w:u w:val="single"/>
        </w:rPr>
        <w:t xml:space="preserve"> </w:t>
      </w:r>
      <w:r w:rsidRPr="008171BB">
        <w:rPr>
          <w:b/>
          <w:bCs/>
          <w:color w:val="000000"/>
          <w:u w:val="single"/>
          <w:lang w:val="ru-RU"/>
        </w:rPr>
        <w:t>рока</w:t>
      </w:r>
      <w:r w:rsidRPr="008171BB">
        <w:rPr>
          <w:b/>
          <w:bCs/>
          <w:color w:val="000000"/>
          <w:u w:val="single"/>
        </w:rPr>
        <w:t xml:space="preserve"> </w:t>
      </w:r>
      <w:r w:rsidRPr="008171BB">
        <w:rPr>
          <w:b/>
          <w:bCs/>
          <w:color w:val="000000"/>
          <w:u w:val="single"/>
          <w:lang w:val="ru-RU"/>
        </w:rPr>
        <w:t>важења</w:t>
      </w:r>
      <w:r w:rsidRPr="008171BB">
        <w:rPr>
          <w:b/>
          <w:bCs/>
          <w:color w:val="000000"/>
          <w:u w:val="single"/>
        </w:rPr>
        <w:t xml:space="preserve"> </w:t>
      </w:r>
      <w:r w:rsidRPr="008171BB">
        <w:rPr>
          <w:b/>
          <w:bCs/>
          <w:color w:val="000000"/>
          <w:u w:val="single"/>
          <w:lang w:val="ru-RU"/>
        </w:rPr>
        <w:t>понуде</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color w:val="000000"/>
          <w:lang w:val="ru-RU"/>
        </w:rPr>
        <w:t>Рок</w:t>
      </w:r>
      <w:r w:rsidRPr="008171BB">
        <w:rPr>
          <w:color w:val="000000"/>
        </w:rPr>
        <w:t xml:space="preserve"> </w:t>
      </w:r>
      <w:r w:rsidRPr="008171BB">
        <w:rPr>
          <w:color w:val="000000"/>
          <w:lang w:val="ru-RU"/>
        </w:rPr>
        <w:t>важења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краћи</w:t>
      </w:r>
      <w:r w:rsidRPr="008171BB">
        <w:rPr>
          <w:color w:val="000000"/>
        </w:rPr>
        <w:t xml:space="preserve"> </w:t>
      </w:r>
      <w:r w:rsidRPr="008171BB">
        <w:rPr>
          <w:color w:val="000000"/>
          <w:lang w:val="ru-RU"/>
        </w:rPr>
        <w:t>од</w:t>
      </w:r>
      <w:r w:rsidRPr="008171BB">
        <w:rPr>
          <w:color w:val="000000"/>
        </w:rPr>
        <w:t xml:space="preserve">  60  </w:t>
      </w:r>
      <w:r w:rsidRPr="008171BB">
        <w:rPr>
          <w:color w:val="000000"/>
          <w:lang w:val="ru-RU"/>
        </w:rPr>
        <w:t>дана</w:t>
      </w:r>
      <w:r w:rsidRPr="008171BB">
        <w:rPr>
          <w:color w:val="000000"/>
        </w:rPr>
        <w:t xml:space="preserve"> </w:t>
      </w:r>
      <w:r w:rsidRPr="008171BB">
        <w:rPr>
          <w:color w:val="000000"/>
          <w:lang w:val="ru-RU"/>
        </w:rPr>
        <w:t>од</w:t>
      </w:r>
      <w:r w:rsidRPr="008171BB">
        <w:rPr>
          <w:color w:val="000000"/>
        </w:rPr>
        <w:t xml:space="preserve"> </w:t>
      </w:r>
      <w:r w:rsidRPr="003F341C">
        <w:rPr>
          <w:color w:val="000000"/>
          <w:lang w:val="ru-RU"/>
        </w:rPr>
        <w:t>дана</w:t>
      </w:r>
      <w:r w:rsidRPr="003F341C">
        <w:rPr>
          <w:color w:val="000000"/>
        </w:rPr>
        <w:t xml:space="preserve"> јавног </w:t>
      </w:r>
      <w:r w:rsidRPr="003F341C">
        <w:rPr>
          <w:color w:val="000000"/>
          <w:lang w:val="ru-RU"/>
        </w:rPr>
        <w:t>отварања</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важења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писаном</w:t>
      </w:r>
      <w:r w:rsidRPr="008171BB">
        <w:rPr>
          <w:color w:val="000000"/>
        </w:rPr>
        <w:t xml:space="preserve"> </w:t>
      </w:r>
      <w:r w:rsidRPr="008171BB">
        <w:rPr>
          <w:color w:val="000000"/>
          <w:lang w:val="ru-RU"/>
        </w:rPr>
        <w:t>облику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затражи</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продужење</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важења</w:t>
      </w:r>
      <w:r w:rsidRPr="008171BB">
        <w:rPr>
          <w:color w:val="000000"/>
        </w:rPr>
        <w:t xml:space="preserve"> </w:t>
      </w:r>
      <w:r w:rsidRPr="008171BB">
        <w:rPr>
          <w:color w:val="000000"/>
          <w:lang w:val="ru-RU"/>
        </w:rPr>
        <w:t>понуде</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прихвати</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продужење</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важења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мењати</w:t>
      </w:r>
      <w:r w:rsidRPr="008171BB">
        <w:rPr>
          <w:color w:val="000000"/>
        </w:rPr>
        <w:t xml:space="preserve"> </w:t>
      </w:r>
      <w:r w:rsidRPr="008171BB">
        <w:rPr>
          <w:color w:val="000000"/>
          <w:lang w:val="ru-RU"/>
        </w:rPr>
        <w:t>понуду</w:t>
      </w:r>
      <w:r w:rsidRPr="008171BB">
        <w:rPr>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Валута</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начин</w:t>
      </w:r>
      <w:r w:rsidRPr="008171BB">
        <w:rPr>
          <w:b/>
          <w:bCs/>
          <w:color w:val="000000"/>
          <w:u w:val="single"/>
        </w:rPr>
        <w:t xml:space="preserve"> </w:t>
      </w:r>
      <w:r w:rsidRPr="008171BB">
        <w:rPr>
          <w:b/>
          <w:bCs/>
          <w:color w:val="000000"/>
          <w:u w:val="single"/>
          <w:lang w:val="ru-RU"/>
        </w:rPr>
        <w:t>на</w:t>
      </w:r>
      <w:r w:rsidRPr="008171BB">
        <w:rPr>
          <w:b/>
          <w:bCs/>
          <w:color w:val="000000"/>
          <w:u w:val="single"/>
        </w:rPr>
        <w:t xml:space="preserve"> </w:t>
      </w:r>
      <w:r w:rsidRPr="008171BB">
        <w:rPr>
          <w:b/>
          <w:bCs/>
          <w:color w:val="000000"/>
          <w:u w:val="single"/>
          <w:lang w:val="ru-RU"/>
        </w:rPr>
        <w:t>који</w:t>
      </w:r>
      <w:r w:rsidRPr="008171BB">
        <w:rPr>
          <w:b/>
          <w:bCs/>
          <w:color w:val="000000"/>
          <w:u w:val="single"/>
        </w:rPr>
        <w:t xml:space="preserve"> </w:t>
      </w:r>
      <w:r w:rsidRPr="008171BB">
        <w:rPr>
          <w:b/>
          <w:bCs/>
          <w:color w:val="000000"/>
          <w:u w:val="single"/>
          <w:lang w:val="ru-RU"/>
        </w:rPr>
        <w:t>мора</w:t>
      </w:r>
      <w:r w:rsidRPr="008171BB">
        <w:rPr>
          <w:b/>
          <w:bCs/>
          <w:color w:val="000000"/>
          <w:u w:val="single"/>
        </w:rPr>
        <w:t xml:space="preserve"> </w:t>
      </w:r>
      <w:r w:rsidRPr="008171BB">
        <w:rPr>
          <w:b/>
          <w:bCs/>
          <w:color w:val="000000"/>
          <w:u w:val="single"/>
          <w:lang w:val="ru-RU"/>
        </w:rPr>
        <w:t>да</w:t>
      </w:r>
      <w:r w:rsidRPr="008171BB">
        <w:rPr>
          <w:b/>
          <w:bCs/>
          <w:color w:val="000000"/>
          <w:u w:val="single"/>
        </w:rPr>
        <w:t xml:space="preserve"> </w:t>
      </w:r>
      <w:r w:rsidRPr="008171BB">
        <w:rPr>
          <w:b/>
          <w:bCs/>
          <w:color w:val="000000"/>
          <w:u w:val="single"/>
          <w:lang w:val="ru-RU"/>
        </w:rPr>
        <w:t>буде</w:t>
      </w:r>
      <w:r w:rsidRPr="008171BB">
        <w:rPr>
          <w:b/>
          <w:bCs/>
          <w:color w:val="000000"/>
          <w:u w:val="single"/>
        </w:rPr>
        <w:t xml:space="preserve"> </w:t>
      </w:r>
      <w:r w:rsidRPr="008171BB">
        <w:rPr>
          <w:b/>
          <w:bCs/>
          <w:color w:val="000000"/>
          <w:u w:val="single"/>
          <w:lang w:val="ru-RU"/>
        </w:rPr>
        <w:t>наведена</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изражена</w:t>
      </w:r>
      <w:r w:rsidRPr="008171BB">
        <w:rPr>
          <w:b/>
          <w:bCs/>
          <w:color w:val="000000"/>
          <w:u w:val="single"/>
        </w:rPr>
        <w:t xml:space="preserve"> </w:t>
      </w:r>
      <w:r w:rsidRPr="008171BB">
        <w:rPr>
          <w:b/>
          <w:bCs/>
          <w:color w:val="000000"/>
          <w:u w:val="single"/>
          <w:lang w:val="ru-RU"/>
        </w:rPr>
        <w:t>цена</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понуди</w:t>
      </w:r>
      <w:r w:rsidRPr="008171BB">
        <w:rPr>
          <w:b/>
          <w:bCs/>
          <w:color w:val="000000"/>
          <w:u w:val="single"/>
        </w:rPr>
        <w:t>:</w:t>
      </w:r>
    </w:p>
    <w:p w:rsidR="004942BF" w:rsidRPr="004942BF" w:rsidRDefault="004942BF" w:rsidP="004942BF">
      <w:pPr>
        <w:pStyle w:val="NoSpacing"/>
        <w:ind w:firstLine="708"/>
        <w:jc w:val="both"/>
        <w:rPr>
          <w:rFonts w:ascii="Times New Roman" w:hAnsi="Times New Roman"/>
          <w:sz w:val="24"/>
          <w:szCs w:val="24"/>
        </w:rPr>
      </w:pPr>
      <w:r w:rsidRPr="004942BF">
        <w:rPr>
          <w:rFonts w:ascii="Times New Roman" w:hAnsi="Times New Roman"/>
          <w:sz w:val="24"/>
          <w:szCs w:val="24"/>
        </w:rPr>
        <w:t>Вредности се у поступку јавне набавке исказују у динарима, по јединици мере без ПДВ-а и са ПДВ-ом (РСД).</w:t>
      </w:r>
    </w:p>
    <w:p w:rsidR="004942BF" w:rsidRPr="004942BF" w:rsidRDefault="004942BF" w:rsidP="004942BF">
      <w:pPr>
        <w:pStyle w:val="NoSpacing"/>
        <w:ind w:firstLine="708"/>
        <w:jc w:val="both"/>
        <w:rPr>
          <w:rFonts w:ascii="Times New Roman" w:hAnsi="Times New Roman"/>
          <w:sz w:val="24"/>
          <w:szCs w:val="24"/>
        </w:rPr>
      </w:pPr>
      <w:r w:rsidRPr="004942BF">
        <w:rPr>
          <w:rFonts w:ascii="Times New Roman" w:hAnsi="Times New Roman"/>
          <w:sz w:val="24"/>
          <w:szCs w:val="24"/>
        </w:rPr>
        <w:t xml:space="preserve">Цена мора бити дата на паритету FCO </w:t>
      </w:r>
      <w:r w:rsidRPr="004942BF">
        <w:rPr>
          <w:rFonts w:ascii="Times New Roman" w:hAnsi="Times New Roman"/>
          <w:sz w:val="24"/>
          <w:szCs w:val="24"/>
          <w:lang w:val="sr-Cyrl-CS"/>
        </w:rPr>
        <w:t>локације објеката</w:t>
      </w:r>
      <w:r w:rsidRPr="004942BF">
        <w:rPr>
          <w:rFonts w:ascii="Times New Roman" w:hAnsi="Times New Roman"/>
          <w:sz w:val="24"/>
          <w:szCs w:val="24"/>
        </w:rPr>
        <w:t xml:space="preserve"> Наручиоца, укључујући и царин</w:t>
      </w:r>
      <w:r w:rsidRPr="004942BF">
        <w:rPr>
          <w:rFonts w:ascii="Times New Roman" w:hAnsi="Times New Roman"/>
          <w:sz w:val="24"/>
          <w:szCs w:val="24"/>
          <w:lang w:val="sr-Cyrl-CS"/>
        </w:rPr>
        <w:t>у</w:t>
      </w:r>
      <w:r w:rsidRPr="004942BF">
        <w:rPr>
          <w:rFonts w:ascii="Times New Roman" w:hAnsi="Times New Roman"/>
          <w:sz w:val="24"/>
          <w:szCs w:val="24"/>
        </w:rPr>
        <w:t xml:space="preserve"> и све друге пратеће и зависне трошкове које понуђач има у реализацији набавке. </w:t>
      </w:r>
    </w:p>
    <w:p w:rsidR="004942BF" w:rsidRDefault="004942BF" w:rsidP="004942BF">
      <w:pPr>
        <w:pStyle w:val="NoSpacing"/>
        <w:ind w:firstLine="708"/>
        <w:jc w:val="both"/>
        <w:rPr>
          <w:rFonts w:ascii="Times New Roman" w:hAnsi="Times New Roman"/>
          <w:sz w:val="24"/>
          <w:szCs w:val="24"/>
          <w:lang w:val="ru-RU"/>
        </w:rPr>
      </w:pPr>
      <w:r w:rsidRPr="004942BF">
        <w:rPr>
          <w:rFonts w:ascii="Times New Roman" w:hAnsi="Times New Roman"/>
          <w:sz w:val="24"/>
          <w:szCs w:val="24"/>
          <w:lang w:val="ru-RU"/>
        </w:rPr>
        <w:t>Рекапитулација понуде садржи укупну цену без ПДВ- а и са ПДВ-ом.</w:t>
      </w:r>
    </w:p>
    <w:p w:rsidR="004942BF" w:rsidRPr="004942BF" w:rsidRDefault="004942BF" w:rsidP="004942BF">
      <w:pPr>
        <w:pStyle w:val="NoSpacing"/>
        <w:ind w:firstLine="708"/>
        <w:jc w:val="both"/>
        <w:rPr>
          <w:rFonts w:ascii="Times New Roman" w:hAnsi="Times New Roman"/>
          <w:sz w:val="24"/>
          <w:szCs w:val="24"/>
          <w:lang w:val="ru-RU"/>
        </w:rPr>
      </w:pPr>
      <w:r w:rsidRPr="004942BF">
        <w:rPr>
          <w:rFonts w:ascii="Times New Roman" w:hAnsi="Times New Roman"/>
          <w:b/>
          <w:bCs/>
          <w:sz w:val="24"/>
          <w:szCs w:val="24"/>
          <w:lang w:val="sr-Cyrl-CS"/>
        </w:rPr>
        <w:tab/>
      </w:r>
      <w:r w:rsidRPr="004942BF">
        <w:rPr>
          <w:rFonts w:ascii="Times New Roman" w:hAnsi="Times New Roman"/>
          <w:bCs/>
          <w:sz w:val="24"/>
          <w:szCs w:val="24"/>
        </w:rPr>
        <w:t>Јединичне цене су фиксне и не могу се мењати.</w:t>
      </w:r>
    </w:p>
    <w:p w:rsidR="002C388A" w:rsidRPr="008171BB" w:rsidRDefault="002C388A" w:rsidP="002C388A">
      <w:pPr>
        <w:autoSpaceDE w:val="0"/>
        <w:autoSpaceDN w:val="0"/>
        <w:adjustRightInd w:val="0"/>
        <w:jc w:val="both"/>
        <w:rPr>
          <w:color w:val="000000"/>
        </w:rPr>
      </w:pPr>
      <w:r w:rsidRPr="008171BB">
        <w:rPr>
          <w:color w:val="000000"/>
        </w:rPr>
        <w:lastRenderedPageBreak/>
        <w:tab/>
        <w:t xml:space="preserve"> </w:t>
      </w:r>
      <w:r w:rsidRPr="008171BB">
        <w:rPr>
          <w:color w:val="000000"/>
          <w:lang w:val="ru-RU"/>
        </w:rPr>
        <w:t>Ако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исказана</w:t>
      </w:r>
      <w:r w:rsidRPr="008171BB">
        <w:rPr>
          <w:color w:val="000000"/>
        </w:rPr>
        <w:t xml:space="preserve"> </w:t>
      </w:r>
      <w:r w:rsidRPr="008171BB">
        <w:rPr>
          <w:color w:val="000000"/>
          <w:lang w:val="ru-RU"/>
        </w:rPr>
        <w:t>неуобичајено</w:t>
      </w:r>
      <w:r w:rsidRPr="008171BB">
        <w:rPr>
          <w:color w:val="000000"/>
        </w:rPr>
        <w:t xml:space="preserve"> </w:t>
      </w:r>
      <w:r w:rsidRPr="008171BB">
        <w:rPr>
          <w:color w:val="000000"/>
          <w:lang w:val="ru-RU"/>
        </w:rPr>
        <w:t>ниска</w:t>
      </w:r>
      <w:r w:rsidRPr="008171BB">
        <w:rPr>
          <w:color w:val="000000"/>
        </w:rPr>
        <w:t xml:space="preserve"> </w:t>
      </w:r>
      <w:r w:rsidRPr="008171BB">
        <w:rPr>
          <w:color w:val="000000"/>
          <w:lang w:val="ru-RU"/>
        </w:rPr>
        <w:t>цена</w:t>
      </w:r>
      <w:r w:rsidRPr="008171BB">
        <w:rPr>
          <w:color w:val="000000"/>
        </w:rPr>
        <w:t xml:space="preserve">, </w:t>
      </w:r>
      <w:r w:rsidR="00732886">
        <w:rPr>
          <w:color w:val="000000"/>
          <w:lang w:val="ru-RU"/>
        </w:rPr>
        <w:t>Н</w:t>
      </w:r>
      <w:r w:rsidRPr="008171BB">
        <w:rPr>
          <w:color w:val="000000"/>
          <w:lang w:val="ru-RU"/>
        </w:rPr>
        <w:t>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поступити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92. </w:t>
      </w:r>
      <w:r w:rsidRPr="008171BB">
        <w:rPr>
          <w:color w:val="000000"/>
          <w:lang w:val="ru-RU"/>
        </w:rPr>
        <w:t>Закона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Образац</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обрасцем</w:t>
      </w:r>
      <w:r w:rsidRPr="008171BB">
        <w:rPr>
          <w:color w:val="000000"/>
        </w:rPr>
        <w:t xml:space="preserve"> </w:t>
      </w:r>
      <w:r w:rsidRPr="008171BB">
        <w:rPr>
          <w:color w:val="000000"/>
          <w:lang w:val="ru-RU"/>
        </w:rPr>
        <w:t>структуре</w:t>
      </w:r>
      <w:r w:rsidRPr="008171BB">
        <w:rPr>
          <w:color w:val="000000"/>
        </w:rPr>
        <w:t xml:space="preserve"> </w:t>
      </w:r>
      <w:r w:rsidRPr="008171BB">
        <w:rPr>
          <w:color w:val="000000"/>
          <w:lang w:val="ru-RU"/>
        </w:rPr>
        <w:t>цене</w:t>
      </w:r>
      <w:r w:rsidRPr="008171BB">
        <w:rPr>
          <w:color w:val="000000"/>
        </w:rPr>
        <w:t xml:space="preserve">, </w:t>
      </w:r>
      <w:r w:rsidRPr="008171BB">
        <w:rPr>
          <w:color w:val="000000"/>
          <w:lang w:val="ru-RU"/>
        </w:rPr>
        <w:t>понуђачи</w:t>
      </w:r>
      <w:r w:rsidRPr="008171BB">
        <w:rPr>
          <w:color w:val="000000"/>
        </w:rPr>
        <w:t xml:space="preserve"> </w:t>
      </w:r>
      <w:r w:rsidRPr="008171BB">
        <w:rPr>
          <w:color w:val="000000"/>
          <w:lang w:val="ru-RU"/>
        </w:rPr>
        <w:t>попуњавају</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упутством</w:t>
      </w:r>
      <w:r w:rsidRPr="008171BB">
        <w:rPr>
          <w:color w:val="000000"/>
        </w:rPr>
        <w:t xml:space="preserve"> </w:t>
      </w:r>
      <w:r w:rsidRPr="008171BB">
        <w:rPr>
          <w:color w:val="000000"/>
          <w:lang w:val="ru-RU"/>
        </w:rPr>
        <w:t>датим</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lang w:val="ru-RU"/>
        </w:rPr>
      </w:pPr>
      <w:r w:rsidRPr="008171BB">
        <w:rPr>
          <w:b/>
          <w:bCs/>
          <w:color w:val="000000"/>
          <w:u w:val="single"/>
          <w:lang w:val="ru-RU"/>
        </w:rPr>
        <w:t>Средство</w:t>
      </w:r>
      <w:r w:rsidRPr="008171BB">
        <w:rPr>
          <w:b/>
          <w:bCs/>
          <w:color w:val="000000"/>
          <w:u w:val="single"/>
        </w:rPr>
        <w:t xml:space="preserve"> </w:t>
      </w:r>
      <w:r w:rsidRPr="008171BB">
        <w:rPr>
          <w:b/>
          <w:bCs/>
          <w:color w:val="000000"/>
          <w:u w:val="single"/>
          <w:lang w:val="ru-RU"/>
        </w:rPr>
        <w:t>финансијског</w:t>
      </w:r>
      <w:r w:rsidRPr="008171BB">
        <w:rPr>
          <w:b/>
          <w:bCs/>
          <w:color w:val="000000"/>
          <w:u w:val="single"/>
        </w:rPr>
        <w:t xml:space="preserve"> </w:t>
      </w:r>
      <w:r w:rsidRPr="008171BB">
        <w:rPr>
          <w:b/>
          <w:bCs/>
          <w:color w:val="000000"/>
          <w:u w:val="single"/>
          <w:lang w:val="ru-RU"/>
        </w:rPr>
        <w:t>обезбеђења</w:t>
      </w:r>
      <w:r w:rsidRPr="008171BB">
        <w:rPr>
          <w:b/>
          <w:bCs/>
          <w:color w:val="000000"/>
          <w:u w:val="single"/>
        </w:rPr>
        <w:t xml:space="preserve"> </w:t>
      </w:r>
      <w:r w:rsidRPr="008171BB">
        <w:rPr>
          <w:b/>
          <w:bCs/>
          <w:color w:val="000000"/>
          <w:u w:val="single"/>
          <w:lang w:val="ru-RU"/>
        </w:rPr>
        <w:t>којим</w:t>
      </w:r>
      <w:r w:rsidRPr="008171BB">
        <w:rPr>
          <w:b/>
          <w:bCs/>
          <w:color w:val="000000"/>
          <w:u w:val="single"/>
        </w:rPr>
        <w:t xml:space="preserve"> </w:t>
      </w:r>
      <w:r w:rsidRPr="008171BB">
        <w:rPr>
          <w:b/>
          <w:bCs/>
          <w:color w:val="000000"/>
          <w:u w:val="single"/>
          <w:lang w:val="ru-RU"/>
        </w:rPr>
        <w:t>понуђачи</w:t>
      </w:r>
      <w:r w:rsidRPr="008171BB">
        <w:rPr>
          <w:b/>
          <w:bCs/>
          <w:color w:val="000000"/>
          <w:u w:val="single"/>
        </w:rPr>
        <w:t xml:space="preserve"> </w:t>
      </w:r>
      <w:r w:rsidRPr="008171BB">
        <w:rPr>
          <w:b/>
          <w:bCs/>
          <w:color w:val="000000"/>
          <w:u w:val="single"/>
          <w:lang w:val="ru-RU"/>
        </w:rPr>
        <w:t>обезбеђују</w:t>
      </w:r>
      <w:r w:rsidRPr="008171BB">
        <w:rPr>
          <w:b/>
          <w:bCs/>
          <w:color w:val="000000"/>
          <w:u w:val="single"/>
        </w:rPr>
        <w:t xml:space="preserve"> </w:t>
      </w:r>
      <w:r w:rsidRPr="008171BB">
        <w:rPr>
          <w:b/>
          <w:bCs/>
          <w:color w:val="000000"/>
          <w:u w:val="single"/>
          <w:lang w:val="ru-RU"/>
        </w:rPr>
        <w:t>испуњење</w:t>
      </w:r>
      <w:r w:rsidRPr="008171BB">
        <w:rPr>
          <w:b/>
          <w:bCs/>
          <w:color w:val="000000"/>
          <w:u w:val="single"/>
        </w:rPr>
        <w:t xml:space="preserve"> </w:t>
      </w:r>
      <w:r w:rsidRPr="008171BB">
        <w:rPr>
          <w:b/>
          <w:bCs/>
          <w:color w:val="000000"/>
          <w:u w:val="single"/>
          <w:lang w:val="ru-RU"/>
        </w:rPr>
        <w:t>својих</w:t>
      </w:r>
      <w:r w:rsidRPr="008171BB">
        <w:rPr>
          <w:b/>
          <w:bCs/>
          <w:color w:val="000000"/>
          <w:u w:val="single"/>
        </w:rPr>
        <w:t xml:space="preserve"> </w:t>
      </w:r>
      <w:r w:rsidRPr="008171BB">
        <w:rPr>
          <w:b/>
          <w:bCs/>
          <w:color w:val="000000"/>
          <w:u w:val="single"/>
          <w:lang w:val="ru-RU"/>
        </w:rPr>
        <w:t>обавеза</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поступку</w:t>
      </w:r>
      <w:r w:rsidRPr="008171BB">
        <w:rPr>
          <w:b/>
          <w:bCs/>
          <w:color w:val="000000"/>
          <w:u w:val="single"/>
        </w:rPr>
        <w:t xml:space="preserve"> </w:t>
      </w:r>
      <w:r w:rsidRPr="008171BB">
        <w:rPr>
          <w:b/>
          <w:bCs/>
          <w:color w:val="000000"/>
          <w:u w:val="single"/>
          <w:lang w:val="ru-RU"/>
        </w:rPr>
        <w:t>јавне</w:t>
      </w:r>
      <w:r w:rsidRPr="008171BB">
        <w:rPr>
          <w:b/>
          <w:bCs/>
          <w:color w:val="000000"/>
          <w:u w:val="single"/>
        </w:rPr>
        <w:t xml:space="preserve"> </w:t>
      </w:r>
      <w:r w:rsidRPr="008171BB">
        <w:rPr>
          <w:b/>
          <w:bCs/>
          <w:color w:val="000000"/>
          <w:u w:val="single"/>
          <w:lang w:val="ru-RU"/>
        </w:rPr>
        <w:t>набавке</w:t>
      </w:r>
    </w:p>
    <w:p w:rsidR="002C388A" w:rsidRDefault="002C388A" w:rsidP="002C388A">
      <w:pPr>
        <w:autoSpaceDE w:val="0"/>
        <w:autoSpaceDN w:val="0"/>
        <w:adjustRightInd w:val="0"/>
        <w:jc w:val="both"/>
        <w:rPr>
          <w:color w:val="000000"/>
        </w:rPr>
      </w:pPr>
      <w:r w:rsidRPr="008171BB">
        <w:rPr>
          <w:color w:val="000000"/>
          <w:lang w:val="ru-RU"/>
        </w:rPr>
        <w:t>Уколико</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Обрасцу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Поглавље</w:t>
      </w:r>
      <w:r w:rsidRPr="008171BB">
        <w:rPr>
          <w:color w:val="000000"/>
        </w:rPr>
        <w:t xml:space="preserve"> VI) </w:t>
      </w:r>
      <w:r w:rsidRPr="008171BB">
        <w:rPr>
          <w:color w:val="000000"/>
          <w:lang w:val="ru-RU"/>
        </w:rPr>
        <w:t>наведе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проценат</w:t>
      </w:r>
      <w:r w:rsidRPr="008171BB">
        <w:rPr>
          <w:color w:val="000000"/>
        </w:rPr>
        <w:t xml:space="preserve"> </w:t>
      </w:r>
      <w:r w:rsidRPr="008171BB">
        <w:rPr>
          <w:color w:val="000000"/>
          <w:lang w:val="ru-RU"/>
        </w:rPr>
        <w:t>укупне</w:t>
      </w:r>
      <w:r w:rsidRPr="008171BB">
        <w:rPr>
          <w:color w:val="000000"/>
        </w:rPr>
        <w:t xml:space="preserve"> </w:t>
      </w:r>
      <w:r w:rsidRPr="008171BB">
        <w:rPr>
          <w:color w:val="000000"/>
          <w:lang w:val="ru-RU"/>
        </w:rPr>
        <w:t>вредности</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поверити</w:t>
      </w:r>
      <w:r w:rsidRPr="008171BB">
        <w:rPr>
          <w:color w:val="000000"/>
        </w:rPr>
        <w:t xml:space="preserve"> </w:t>
      </w:r>
      <w:r w:rsidRPr="008171BB">
        <w:rPr>
          <w:color w:val="000000"/>
          <w:lang w:val="ru-RU"/>
        </w:rPr>
        <w:t>подизвођачу</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већи</w:t>
      </w:r>
      <w:r w:rsidRPr="008171BB">
        <w:rPr>
          <w:color w:val="000000"/>
        </w:rPr>
        <w:t xml:space="preserve"> </w:t>
      </w:r>
      <w:r w:rsidRPr="008171BB">
        <w:rPr>
          <w:color w:val="000000"/>
          <w:lang w:val="ru-RU"/>
        </w:rPr>
        <w:t>од</w:t>
      </w:r>
      <w:r w:rsidRPr="008171BB">
        <w:rPr>
          <w:color w:val="000000"/>
        </w:rPr>
        <w:t xml:space="preserve"> 50% </w:t>
      </w:r>
      <w:r w:rsidRPr="008171BB">
        <w:rPr>
          <w:color w:val="000000"/>
          <w:lang w:val="ru-RU"/>
        </w:rPr>
        <w:t>као</w:t>
      </w:r>
      <w:r w:rsidRPr="008171BB">
        <w:rPr>
          <w:color w:val="000000"/>
        </w:rPr>
        <w:t xml:space="preserve"> </w:t>
      </w:r>
      <w:r w:rsidRPr="002223EF">
        <w:rPr>
          <w:color w:val="000000"/>
          <w:lang w:val="ru-RU"/>
        </w:rPr>
        <w:t>и</w:t>
      </w:r>
      <w:r w:rsidRPr="002223EF">
        <w:rPr>
          <w:color w:val="000000"/>
        </w:rPr>
        <w:t xml:space="preserve"> </w:t>
      </w:r>
      <w:r w:rsidRPr="002223EF">
        <w:rPr>
          <w:color w:val="000000"/>
          <w:lang w:val="ru-RU"/>
        </w:rPr>
        <w:t>део</w:t>
      </w:r>
      <w:r w:rsidRPr="002223EF">
        <w:rPr>
          <w:color w:val="000000"/>
        </w:rPr>
        <w:t xml:space="preserve"> </w:t>
      </w:r>
      <w:r w:rsidRPr="002223EF">
        <w:rPr>
          <w:color w:val="000000"/>
          <w:lang w:val="ru-RU"/>
        </w:rPr>
        <w:t>предмета</w:t>
      </w:r>
      <w:r w:rsidRPr="002223EF">
        <w:rPr>
          <w:color w:val="000000"/>
        </w:rPr>
        <w:t xml:space="preserve"> </w:t>
      </w:r>
      <w:r w:rsidRPr="002223EF">
        <w:rPr>
          <w:color w:val="000000"/>
          <w:lang w:val="ru-RU"/>
        </w:rPr>
        <w:t>набавке</w:t>
      </w:r>
      <w:r w:rsidRPr="002223EF">
        <w:rPr>
          <w:color w:val="000000"/>
        </w:rPr>
        <w:t xml:space="preserve"> </w:t>
      </w:r>
      <w:r w:rsidRPr="002223EF">
        <w:rPr>
          <w:color w:val="000000"/>
          <w:lang w:val="ru-RU"/>
        </w:rPr>
        <w:t>који</w:t>
      </w:r>
      <w:r w:rsidRPr="002223EF">
        <w:rPr>
          <w:color w:val="000000"/>
        </w:rPr>
        <w:t xml:space="preserve"> </w:t>
      </w:r>
      <w:r w:rsidRPr="002223EF">
        <w:rPr>
          <w:color w:val="000000"/>
          <w:lang w:val="ru-RU"/>
        </w:rPr>
        <w:t>ће</w:t>
      </w:r>
      <w:r w:rsidRPr="002223EF">
        <w:rPr>
          <w:color w:val="000000"/>
        </w:rPr>
        <w:t xml:space="preserve"> </w:t>
      </w:r>
      <w:r w:rsidRPr="002223EF">
        <w:rPr>
          <w:color w:val="000000"/>
          <w:lang w:val="ru-RU"/>
        </w:rPr>
        <w:t>извршити</w:t>
      </w:r>
      <w:r w:rsidRPr="002223EF">
        <w:rPr>
          <w:color w:val="000000"/>
        </w:rPr>
        <w:t xml:space="preserve"> </w:t>
      </w:r>
      <w:r w:rsidRPr="002223EF">
        <w:rPr>
          <w:color w:val="000000"/>
          <w:lang w:val="ru-RU"/>
        </w:rPr>
        <w:t>преко</w:t>
      </w:r>
      <w:r w:rsidRPr="002223EF">
        <w:rPr>
          <w:color w:val="000000"/>
        </w:rPr>
        <w:t xml:space="preserve"> </w:t>
      </w:r>
      <w:r w:rsidRPr="002223EF">
        <w:rPr>
          <w:color w:val="000000"/>
          <w:lang w:val="ru-RU"/>
        </w:rPr>
        <w:t>подизвођача</w:t>
      </w:r>
      <w:r w:rsidRPr="002223EF">
        <w:rPr>
          <w:color w:val="000000"/>
        </w:rPr>
        <w:t>.</w:t>
      </w:r>
    </w:p>
    <w:p w:rsidR="002C388A" w:rsidRPr="008171BB" w:rsidRDefault="002C388A" w:rsidP="002C388A">
      <w:pPr>
        <w:autoSpaceDE w:val="0"/>
        <w:autoSpaceDN w:val="0"/>
        <w:adjustRightInd w:val="0"/>
        <w:jc w:val="both"/>
        <w:rPr>
          <w:color w:val="000000"/>
        </w:rPr>
      </w:pPr>
      <w:r>
        <w:rPr>
          <w:color w:val="000000"/>
        </w:rPr>
        <w:t xml:space="preserve"> </w:t>
      </w:r>
      <w:r w:rsidRPr="008171BB">
        <w:rPr>
          <w:color w:val="000000"/>
          <w:lang w:val="ru-RU"/>
        </w:rPr>
        <w:t>Понуђач</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Обрасцу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наводи</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уколико</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делимично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поверити</w:t>
      </w:r>
      <w:r w:rsidRPr="008171BB">
        <w:rPr>
          <w:color w:val="000000"/>
        </w:rPr>
        <w:t xml:space="preserve"> </w:t>
      </w:r>
      <w:r w:rsidRPr="008171BB">
        <w:rPr>
          <w:color w:val="000000"/>
          <w:lang w:val="ru-RU"/>
        </w:rPr>
        <w:t>подизвођачу</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Уколико</w:t>
      </w:r>
      <w:r w:rsidRPr="008171BB">
        <w:rPr>
          <w:color w:val="000000"/>
        </w:rPr>
        <w:t xml:space="preserve"> </w:t>
      </w:r>
      <w:r w:rsidRPr="008171BB">
        <w:rPr>
          <w:color w:val="000000"/>
          <w:lang w:val="ru-RU"/>
        </w:rPr>
        <w:t>уговор</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буде</w:t>
      </w:r>
      <w:r w:rsidRPr="008171BB">
        <w:rPr>
          <w:color w:val="000000"/>
        </w:rPr>
        <w:t xml:space="preserve"> </w:t>
      </w:r>
      <w:r w:rsidRPr="008171BB">
        <w:rPr>
          <w:color w:val="000000"/>
          <w:lang w:val="ru-RU"/>
        </w:rPr>
        <w:t>закључен</w:t>
      </w:r>
      <w:r w:rsidRPr="008171BB">
        <w:rPr>
          <w:color w:val="000000"/>
        </w:rPr>
        <w:t xml:space="preserve"> </w:t>
      </w:r>
      <w:r w:rsidRPr="008171BB">
        <w:rPr>
          <w:color w:val="000000"/>
          <w:lang w:val="ru-RU"/>
        </w:rPr>
        <w:t>између</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тај</w:t>
      </w:r>
      <w:r w:rsidRPr="008171BB">
        <w:rPr>
          <w:color w:val="000000"/>
        </w:rPr>
        <w:t xml:space="preserve"> </w:t>
      </w:r>
      <w:r w:rsidRPr="008171BB">
        <w:rPr>
          <w:color w:val="000000"/>
          <w:lang w:val="ru-RU"/>
        </w:rPr>
        <w:t>подизвођач</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наведен</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Уговору</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јавној</w:t>
      </w:r>
      <w:r w:rsidRPr="008171BB">
        <w:rPr>
          <w:color w:val="000000"/>
        </w:rPr>
        <w:t xml:space="preserve"> </w:t>
      </w:r>
      <w:r w:rsidRPr="008171BB">
        <w:rPr>
          <w:color w:val="000000"/>
          <w:lang w:val="ru-RU"/>
        </w:rPr>
        <w:t>набавци</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подизвођаче</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доказе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наведени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поглављу</w:t>
      </w:r>
      <w:r w:rsidRPr="008171BB">
        <w:rPr>
          <w:color w:val="000000"/>
        </w:rPr>
        <w:t xml:space="preserve"> IV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Упутством</w:t>
      </w:r>
      <w:r w:rsidRPr="008171BB">
        <w:rPr>
          <w:color w:val="000000"/>
        </w:rPr>
        <w:t xml:space="preserve"> </w:t>
      </w:r>
      <w:r w:rsidRPr="008171BB">
        <w:rPr>
          <w:color w:val="000000"/>
          <w:lang w:val="ru-RU"/>
        </w:rPr>
        <w:t>како</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доказује</w:t>
      </w:r>
      <w:r w:rsidRPr="008171BB">
        <w:rPr>
          <w:color w:val="000000"/>
        </w:rPr>
        <w:t xml:space="preserve"> </w:t>
      </w:r>
      <w:r w:rsidRPr="008171BB">
        <w:rPr>
          <w:color w:val="000000"/>
          <w:lang w:val="ru-RU"/>
        </w:rPr>
        <w:t>испуњеност</w:t>
      </w:r>
      <w:r w:rsidRPr="008171BB">
        <w:rPr>
          <w:color w:val="000000"/>
        </w:rPr>
        <w:t xml:space="preserve"> </w:t>
      </w:r>
      <w:r w:rsidRPr="008171BB">
        <w:rPr>
          <w:color w:val="000000"/>
          <w:lang w:val="ru-RU"/>
        </w:rPr>
        <w:t>услова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потпуности</w:t>
      </w:r>
      <w:r w:rsidRPr="008171BB">
        <w:rPr>
          <w:color w:val="000000"/>
        </w:rPr>
        <w:t xml:space="preserve"> </w:t>
      </w:r>
      <w:r w:rsidRPr="008171BB">
        <w:rPr>
          <w:color w:val="000000"/>
          <w:lang w:val="ru-RU"/>
        </w:rPr>
        <w:t>одговара</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обавеза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уговорних</w:t>
      </w:r>
      <w:r w:rsidRPr="008171BB">
        <w:rPr>
          <w:color w:val="000000"/>
        </w:rPr>
        <w:t xml:space="preserve"> </w:t>
      </w:r>
      <w:r w:rsidRPr="008171BB">
        <w:rPr>
          <w:color w:val="000000"/>
          <w:lang w:val="ru-RU"/>
        </w:rPr>
        <w:t>обавеза</w:t>
      </w:r>
      <w:r w:rsidRPr="008171BB">
        <w:rPr>
          <w:color w:val="000000"/>
        </w:rPr>
        <w:t xml:space="preserve">, </w:t>
      </w:r>
      <w:r w:rsidRPr="008171BB">
        <w:rPr>
          <w:color w:val="000000"/>
          <w:lang w:val="ru-RU"/>
        </w:rPr>
        <w:t>без</w:t>
      </w:r>
      <w:r w:rsidRPr="008171BB">
        <w:rPr>
          <w:color w:val="000000"/>
        </w:rPr>
        <w:t xml:space="preserve"> </w:t>
      </w:r>
      <w:r w:rsidRPr="008171BB">
        <w:rPr>
          <w:color w:val="000000"/>
          <w:lang w:val="ru-RU"/>
        </w:rPr>
        <w:t>обзира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број</w:t>
      </w:r>
      <w:r w:rsidRPr="008171BB">
        <w:rPr>
          <w:color w:val="000000"/>
        </w:rPr>
        <w:t xml:space="preserve"> </w:t>
      </w:r>
      <w:r w:rsidRPr="008171BB">
        <w:rPr>
          <w:color w:val="000000"/>
          <w:lang w:val="ru-RU"/>
        </w:rPr>
        <w:t>подизвођача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његов</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омогући</w:t>
      </w:r>
      <w:r w:rsidRPr="008171BB">
        <w:rPr>
          <w:color w:val="000000"/>
        </w:rPr>
        <w:t xml:space="preserve"> </w:t>
      </w:r>
      <w:r w:rsidRPr="008171BB">
        <w:rPr>
          <w:color w:val="000000"/>
          <w:lang w:val="ru-RU"/>
        </w:rPr>
        <w:t>приступ</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ради</w:t>
      </w:r>
      <w:r w:rsidRPr="008171BB">
        <w:rPr>
          <w:color w:val="000000"/>
        </w:rPr>
        <w:t xml:space="preserve"> </w:t>
      </w:r>
      <w:r w:rsidRPr="008171BB">
        <w:rPr>
          <w:color w:val="000000"/>
          <w:lang w:val="ru-RU"/>
        </w:rPr>
        <w:t>утврђивања</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тражених</w:t>
      </w:r>
      <w:r w:rsidRPr="008171BB">
        <w:rPr>
          <w:color w:val="000000"/>
        </w:rPr>
        <w:t xml:space="preserve"> </w:t>
      </w:r>
      <w:r w:rsidRPr="008171BB">
        <w:rPr>
          <w:color w:val="000000"/>
          <w:lang w:val="ru-RU"/>
        </w:rPr>
        <w:t>услова</w:t>
      </w:r>
      <w:r w:rsidRPr="008171BB">
        <w:rPr>
          <w:color w:val="000000"/>
        </w:rPr>
        <w:t>.</w:t>
      </w:r>
    </w:p>
    <w:p w:rsidR="002C388A" w:rsidRPr="00F33DC3" w:rsidRDefault="002C388A" w:rsidP="002C388A">
      <w:pPr>
        <w:autoSpaceDE w:val="0"/>
        <w:autoSpaceDN w:val="0"/>
        <w:adjustRightInd w:val="0"/>
        <w:jc w:val="both"/>
        <w:rPr>
          <w:color w:val="000000"/>
        </w:rPr>
      </w:pPr>
      <w:r w:rsidRPr="008171BB">
        <w:rPr>
          <w:color w:val="000000"/>
          <w:lang w:val="ru-RU"/>
        </w:rPr>
        <w:t>Уколико</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подизвођачем</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предвиђа</w:t>
      </w:r>
      <w:r w:rsidRPr="008171BB">
        <w:rPr>
          <w:color w:val="000000"/>
        </w:rPr>
        <w:t xml:space="preserve"> </w:t>
      </w:r>
      <w:r w:rsidRPr="008171BB">
        <w:rPr>
          <w:color w:val="000000"/>
          <w:lang w:val="ru-RU"/>
        </w:rPr>
        <w:t>могућност</w:t>
      </w:r>
      <w:r w:rsidRPr="008171BB">
        <w:rPr>
          <w:color w:val="000000"/>
        </w:rPr>
        <w:t xml:space="preserve">, </w:t>
      </w:r>
      <w:r w:rsidRPr="008171BB">
        <w:rPr>
          <w:color w:val="000000"/>
          <w:lang w:val="ru-RU"/>
        </w:rPr>
        <w:t>преноса</w:t>
      </w:r>
      <w:r w:rsidRPr="008171BB">
        <w:rPr>
          <w:color w:val="000000"/>
        </w:rPr>
        <w:t xml:space="preserve"> </w:t>
      </w:r>
      <w:r w:rsidRPr="008171BB">
        <w:rPr>
          <w:color w:val="000000"/>
          <w:lang w:val="ru-RU"/>
        </w:rPr>
        <w:t>доспелих</w:t>
      </w:r>
      <w:r w:rsidRPr="008171BB">
        <w:rPr>
          <w:color w:val="000000"/>
        </w:rPr>
        <w:t xml:space="preserve"> </w:t>
      </w:r>
      <w:r w:rsidRPr="008171BB">
        <w:rPr>
          <w:color w:val="000000"/>
          <w:lang w:val="ru-RU"/>
        </w:rPr>
        <w:t>потраживања</w:t>
      </w:r>
      <w:r w:rsidRPr="008171BB">
        <w:rPr>
          <w:color w:val="000000"/>
        </w:rPr>
        <w:t xml:space="preserve"> </w:t>
      </w:r>
      <w:r w:rsidRPr="008171BB">
        <w:rPr>
          <w:color w:val="000000"/>
          <w:lang w:val="ru-RU"/>
        </w:rPr>
        <w:t>директно</w:t>
      </w:r>
      <w:r w:rsidRPr="008171BB">
        <w:rPr>
          <w:color w:val="000000"/>
        </w:rPr>
        <w:t xml:space="preserve"> </w:t>
      </w:r>
      <w:r w:rsidRPr="008171BB">
        <w:rPr>
          <w:color w:val="000000"/>
          <w:lang w:val="ru-RU"/>
        </w:rPr>
        <w:t>подизвођачу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део</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извршава</w:t>
      </w:r>
      <w:r w:rsidRPr="008171BB">
        <w:rPr>
          <w:color w:val="000000"/>
        </w:rPr>
        <w:t xml:space="preserve"> </w:t>
      </w:r>
      <w:r w:rsidRPr="008171BB">
        <w:rPr>
          <w:color w:val="000000"/>
          <w:lang w:val="ru-RU"/>
        </w:rPr>
        <w:t>преко</w:t>
      </w:r>
      <w:r w:rsidRPr="008171BB">
        <w:rPr>
          <w:color w:val="000000"/>
        </w:rPr>
        <w:t xml:space="preserve"> </w:t>
      </w:r>
      <w:r w:rsidRPr="008171BB">
        <w:rPr>
          <w:color w:val="000000"/>
          <w:lang w:val="ru-RU"/>
        </w:rPr>
        <w:t>тог</w:t>
      </w:r>
      <w:r w:rsidRPr="008171BB">
        <w:rPr>
          <w:color w:val="000000"/>
        </w:rPr>
        <w:t xml:space="preserve"> </w:t>
      </w:r>
      <w:r w:rsidRPr="008171BB">
        <w:rPr>
          <w:color w:val="000000"/>
          <w:lang w:val="ru-RU"/>
        </w:rPr>
        <w:t>подизвођача</w:t>
      </w:r>
      <w:r w:rsidRPr="008171BB">
        <w:rPr>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Заштита</w:t>
      </w:r>
      <w:r w:rsidRPr="008171BB">
        <w:rPr>
          <w:b/>
          <w:bCs/>
          <w:color w:val="000000"/>
          <w:u w:val="single"/>
        </w:rPr>
        <w:t xml:space="preserve"> </w:t>
      </w:r>
      <w:r w:rsidRPr="008171BB">
        <w:rPr>
          <w:b/>
          <w:bCs/>
          <w:color w:val="000000"/>
          <w:u w:val="single"/>
          <w:lang w:val="ru-RU"/>
        </w:rPr>
        <w:t>поверљивости</w:t>
      </w:r>
      <w:r w:rsidRPr="008171BB">
        <w:rPr>
          <w:b/>
          <w:bCs/>
          <w:color w:val="000000"/>
          <w:u w:val="single"/>
        </w:rPr>
        <w:t xml:space="preserve"> </w:t>
      </w:r>
      <w:r w:rsidRPr="008171BB">
        <w:rPr>
          <w:b/>
          <w:bCs/>
          <w:color w:val="000000"/>
          <w:u w:val="single"/>
          <w:lang w:val="ru-RU"/>
        </w:rPr>
        <w:t>података</w:t>
      </w:r>
      <w:r w:rsidRPr="008171BB">
        <w:rPr>
          <w:b/>
          <w:bCs/>
          <w:color w:val="000000"/>
          <w:u w:val="single"/>
        </w:rPr>
        <w:t xml:space="preserve"> </w:t>
      </w:r>
      <w:r w:rsidRPr="008171BB">
        <w:rPr>
          <w:b/>
          <w:bCs/>
          <w:color w:val="000000"/>
          <w:u w:val="single"/>
          <w:lang w:val="ru-RU"/>
        </w:rPr>
        <w:t>које</w:t>
      </w:r>
      <w:r w:rsidRPr="008171BB">
        <w:rPr>
          <w:b/>
          <w:bCs/>
          <w:color w:val="000000"/>
          <w:u w:val="single"/>
        </w:rPr>
        <w:t xml:space="preserve"> </w:t>
      </w:r>
      <w:r w:rsidRPr="008171BB">
        <w:rPr>
          <w:b/>
          <w:bCs/>
          <w:color w:val="000000"/>
          <w:u w:val="single"/>
          <w:lang w:val="ru-RU"/>
        </w:rPr>
        <w:t>Наручилац</w:t>
      </w:r>
      <w:r w:rsidRPr="008171BB">
        <w:rPr>
          <w:b/>
          <w:bCs/>
          <w:color w:val="000000"/>
          <w:u w:val="single"/>
        </w:rPr>
        <w:t xml:space="preserve"> </w:t>
      </w:r>
      <w:r w:rsidRPr="008171BB">
        <w:rPr>
          <w:b/>
          <w:bCs/>
          <w:color w:val="000000"/>
          <w:u w:val="single"/>
          <w:lang w:val="ru-RU"/>
        </w:rPr>
        <w:t>ставља</w:t>
      </w:r>
      <w:r w:rsidRPr="008171BB">
        <w:rPr>
          <w:b/>
          <w:bCs/>
          <w:color w:val="000000"/>
          <w:u w:val="single"/>
        </w:rPr>
        <w:t xml:space="preserve"> </w:t>
      </w:r>
      <w:r w:rsidRPr="008171BB">
        <w:rPr>
          <w:b/>
          <w:bCs/>
          <w:color w:val="000000"/>
          <w:u w:val="single"/>
          <w:lang w:val="ru-RU"/>
        </w:rPr>
        <w:t>понуђачима</w:t>
      </w:r>
      <w:r w:rsidRPr="008171BB">
        <w:rPr>
          <w:b/>
          <w:bCs/>
          <w:color w:val="000000"/>
          <w:u w:val="single"/>
        </w:rPr>
        <w:t xml:space="preserve"> </w:t>
      </w:r>
      <w:r w:rsidRPr="008171BB">
        <w:rPr>
          <w:b/>
          <w:bCs/>
          <w:color w:val="000000"/>
          <w:u w:val="single"/>
          <w:lang w:val="ru-RU"/>
        </w:rPr>
        <w:t>на</w:t>
      </w:r>
      <w:r w:rsidRPr="008171BB">
        <w:rPr>
          <w:b/>
          <w:bCs/>
          <w:color w:val="000000"/>
          <w:u w:val="single"/>
        </w:rPr>
        <w:t xml:space="preserve"> </w:t>
      </w:r>
      <w:r w:rsidRPr="008171BB">
        <w:rPr>
          <w:b/>
          <w:bCs/>
          <w:color w:val="000000"/>
          <w:u w:val="single"/>
          <w:lang w:val="ru-RU"/>
        </w:rPr>
        <w:t>располагање</w:t>
      </w:r>
      <w:r w:rsidRPr="008171BB">
        <w:rPr>
          <w:b/>
          <w:bCs/>
          <w:color w:val="000000"/>
          <w:u w:val="single"/>
        </w:rPr>
        <w:t xml:space="preserve">, </w:t>
      </w:r>
      <w:r w:rsidRPr="008171BB">
        <w:rPr>
          <w:b/>
          <w:bCs/>
          <w:color w:val="000000"/>
          <w:u w:val="single"/>
          <w:lang w:val="ru-RU"/>
        </w:rPr>
        <w:t>укључујући</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њихове</w:t>
      </w:r>
      <w:r w:rsidRPr="008171BB">
        <w:rPr>
          <w:b/>
          <w:bCs/>
          <w:color w:val="000000"/>
          <w:u w:val="single"/>
        </w:rPr>
        <w:t xml:space="preserve"> </w:t>
      </w:r>
      <w:r w:rsidRPr="008171BB">
        <w:rPr>
          <w:b/>
          <w:bCs/>
          <w:color w:val="000000"/>
          <w:u w:val="single"/>
          <w:lang w:val="ru-RU"/>
        </w:rPr>
        <w:t>подизвођаче</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чувати</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поверљиве</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понуђачима</w:t>
      </w:r>
      <w:r w:rsidRPr="008171BB">
        <w:rPr>
          <w:color w:val="000000"/>
        </w:rPr>
        <w:t xml:space="preserve"> </w:t>
      </w:r>
      <w:r w:rsidRPr="008171BB">
        <w:rPr>
          <w:color w:val="000000"/>
          <w:lang w:val="ru-RU"/>
        </w:rPr>
        <w:t>садржане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такве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законом</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означио</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одбиће</w:t>
      </w:r>
      <w:r w:rsidRPr="008171BB">
        <w:rPr>
          <w:color w:val="000000"/>
        </w:rPr>
        <w:t xml:space="preserve"> </w:t>
      </w:r>
      <w:r w:rsidRPr="008171BB">
        <w:rPr>
          <w:color w:val="000000"/>
          <w:lang w:val="ru-RU"/>
        </w:rPr>
        <w:t>давање</w:t>
      </w:r>
      <w:r w:rsidRPr="008171BB">
        <w:rPr>
          <w:color w:val="000000"/>
        </w:rPr>
        <w:t xml:space="preserve"> </w:t>
      </w:r>
      <w:r w:rsidRPr="008171BB">
        <w:rPr>
          <w:color w:val="000000"/>
          <w:lang w:val="ru-RU"/>
        </w:rPr>
        <w:t>информације</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би</w:t>
      </w:r>
      <w:r w:rsidRPr="008171BB">
        <w:rPr>
          <w:color w:val="000000"/>
        </w:rPr>
        <w:t xml:space="preserve"> </w:t>
      </w:r>
      <w:r w:rsidRPr="008171BB">
        <w:rPr>
          <w:color w:val="000000"/>
          <w:lang w:val="ru-RU"/>
        </w:rPr>
        <w:t>значила</w:t>
      </w:r>
      <w:r w:rsidRPr="008171BB">
        <w:rPr>
          <w:color w:val="000000"/>
        </w:rPr>
        <w:t xml:space="preserve"> </w:t>
      </w:r>
      <w:r w:rsidRPr="008171BB">
        <w:rPr>
          <w:color w:val="000000"/>
          <w:lang w:val="ru-RU"/>
        </w:rPr>
        <w:t>повреду</w:t>
      </w:r>
      <w:r w:rsidRPr="008171BB">
        <w:rPr>
          <w:color w:val="000000"/>
        </w:rPr>
        <w:t xml:space="preserve"> </w:t>
      </w:r>
      <w:r w:rsidRPr="008171BB">
        <w:rPr>
          <w:color w:val="000000"/>
          <w:lang w:val="ru-RU"/>
        </w:rPr>
        <w:t>поверљивости</w:t>
      </w:r>
      <w:r w:rsidRPr="008171BB">
        <w:rPr>
          <w:color w:val="000000"/>
        </w:rPr>
        <w:t xml:space="preserve"> </w:t>
      </w:r>
      <w:r w:rsidRPr="008171BB">
        <w:rPr>
          <w:color w:val="000000"/>
          <w:lang w:val="ru-RU"/>
        </w:rPr>
        <w:t>података</w:t>
      </w:r>
      <w:r w:rsidRPr="008171BB">
        <w:rPr>
          <w:color w:val="000000"/>
        </w:rPr>
        <w:t xml:space="preserve"> </w:t>
      </w:r>
      <w:r w:rsidRPr="008171BB">
        <w:rPr>
          <w:color w:val="000000"/>
          <w:lang w:val="ru-RU"/>
        </w:rPr>
        <w:t>добијених</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чуваће</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пословну</w:t>
      </w:r>
      <w:r w:rsidRPr="008171BB">
        <w:rPr>
          <w:color w:val="000000"/>
        </w:rPr>
        <w:t xml:space="preserve"> </w:t>
      </w:r>
      <w:r w:rsidRPr="008171BB">
        <w:rPr>
          <w:color w:val="000000"/>
          <w:lang w:val="ru-RU"/>
        </w:rPr>
        <w:t>тајну</w:t>
      </w:r>
      <w:r w:rsidRPr="008171BB">
        <w:rPr>
          <w:color w:val="000000"/>
        </w:rPr>
        <w:t xml:space="preserve"> </w:t>
      </w:r>
      <w:r w:rsidRPr="008171BB">
        <w:rPr>
          <w:color w:val="000000"/>
          <w:lang w:val="ru-RU"/>
        </w:rPr>
        <w:t>имена</w:t>
      </w:r>
      <w:r w:rsidRPr="008171BB">
        <w:rPr>
          <w:color w:val="000000"/>
        </w:rPr>
        <w:t xml:space="preserve">, </w:t>
      </w:r>
      <w:r w:rsidRPr="008171BB">
        <w:rPr>
          <w:color w:val="000000"/>
          <w:lang w:val="ru-RU"/>
        </w:rPr>
        <w:t>заинтересованих</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подносилаца</w:t>
      </w:r>
      <w:r w:rsidRPr="008171BB">
        <w:rPr>
          <w:color w:val="000000"/>
        </w:rPr>
        <w:t xml:space="preserve"> </w:t>
      </w:r>
      <w:r w:rsidRPr="008171BB">
        <w:rPr>
          <w:color w:val="000000"/>
          <w:lang w:val="ru-RU"/>
        </w:rPr>
        <w:t>пријава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поднетим</w:t>
      </w:r>
      <w:r w:rsidRPr="008171BB">
        <w:rPr>
          <w:color w:val="000000"/>
        </w:rPr>
        <w:t xml:space="preserve"> </w:t>
      </w:r>
      <w:r w:rsidRPr="008171BB">
        <w:rPr>
          <w:color w:val="000000"/>
          <w:lang w:val="ru-RU"/>
        </w:rPr>
        <w:t>понудама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пријавама</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отварања</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пријава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Неће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сматрати</w:t>
      </w:r>
      <w:r w:rsidRPr="008171BB">
        <w:rPr>
          <w:color w:val="000000"/>
        </w:rPr>
        <w:t xml:space="preserve"> </w:t>
      </w:r>
      <w:r w:rsidRPr="008171BB">
        <w:rPr>
          <w:color w:val="000000"/>
          <w:lang w:val="ru-RU"/>
        </w:rPr>
        <w:t>поверљивим</w:t>
      </w:r>
      <w:r w:rsidRPr="008171BB">
        <w:rPr>
          <w:color w:val="000000"/>
        </w:rPr>
        <w:t xml:space="preserve"> </w:t>
      </w:r>
      <w:r w:rsidRPr="008171BB">
        <w:rPr>
          <w:color w:val="000000"/>
          <w:lang w:val="ru-RU"/>
        </w:rPr>
        <w:t>докази</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обавезних</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цена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други</w:t>
      </w:r>
      <w:r w:rsidRPr="008171BB">
        <w:rPr>
          <w:color w:val="000000"/>
        </w:rPr>
        <w:t xml:space="preserve"> </w:t>
      </w:r>
      <w:r w:rsidRPr="008171BB">
        <w:rPr>
          <w:color w:val="000000"/>
          <w:lang w:val="ru-RU"/>
        </w:rPr>
        <w:t>подаци</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значаја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примену</w:t>
      </w:r>
      <w:r w:rsidRPr="008171BB">
        <w:rPr>
          <w:color w:val="000000"/>
        </w:rPr>
        <w:t xml:space="preserve"> </w:t>
      </w:r>
      <w:r w:rsidRPr="008171BB">
        <w:rPr>
          <w:color w:val="000000"/>
          <w:lang w:val="ru-RU"/>
        </w:rPr>
        <w:t>елемената</w:t>
      </w:r>
      <w:r w:rsidRPr="008171BB">
        <w:rPr>
          <w:color w:val="000000"/>
        </w:rPr>
        <w:t xml:space="preserve"> </w:t>
      </w:r>
      <w:r w:rsidRPr="008171BB">
        <w:rPr>
          <w:color w:val="000000"/>
          <w:lang w:val="ru-RU"/>
        </w:rPr>
        <w:t>критеријума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рангирање</w:t>
      </w:r>
      <w:r w:rsidRPr="008171BB">
        <w:rPr>
          <w:color w:val="000000"/>
        </w:rPr>
        <w:t xml:space="preserve"> </w:t>
      </w:r>
      <w:r w:rsidRPr="008171BB">
        <w:rPr>
          <w:color w:val="000000"/>
          <w:lang w:val="ru-RU"/>
        </w:rPr>
        <w:t>понуде</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поверљиве</w:t>
      </w:r>
      <w:r w:rsidRPr="008171BB">
        <w:rPr>
          <w:color w:val="000000"/>
        </w:rPr>
        <w:t xml:space="preserve"> </w:t>
      </w:r>
      <w:r w:rsidRPr="008171BB">
        <w:rPr>
          <w:color w:val="000000"/>
          <w:lang w:val="ru-RU"/>
        </w:rPr>
        <w:t>третирати</w:t>
      </w:r>
      <w:r w:rsidRPr="008171BB">
        <w:rPr>
          <w:color w:val="000000"/>
        </w:rPr>
        <w:t xml:space="preserve"> </w:t>
      </w:r>
      <w:r w:rsidRPr="008171BB">
        <w:rPr>
          <w:color w:val="000000"/>
          <w:lang w:val="ru-RU"/>
        </w:rPr>
        <w:t>податке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понуди</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садржани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документима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означени</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такви</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горњем</w:t>
      </w:r>
      <w:r w:rsidRPr="008171BB">
        <w:rPr>
          <w:color w:val="000000"/>
        </w:rPr>
        <w:t xml:space="preserve"> </w:t>
      </w:r>
      <w:r w:rsidRPr="008171BB">
        <w:rPr>
          <w:color w:val="000000"/>
          <w:lang w:val="ru-RU"/>
        </w:rPr>
        <w:t>десном</w:t>
      </w:r>
      <w:r w:rsidRPr="008171BB">
        <w:rPr>
          <w:color w:val="000000"/>
        </w:rPr>
        <w:t xml:space="preserve"> </w:t>
      </w:r>
      <w:r w:rsidRPr="008171BB">
        <w:rPr>
          <w:color w:val="000000"/>
          <w:lang w:val="ru-RU"/>
        </w:rPr>
        <w:t>углу</w:t>
      </w:r>
      <w:r w:rsidRPr="008171BB">
        <w:rPr>
          <w:color w:val="000000"/>
        </w:rPr>
        <w:t xml:space="preserve"> </w:t>
      </w:r>
      <w:r w:rsidRPr="008171BB">
        <w:rPr>
          <w:color w:val="000000"/>
          <w:lang w:val="ru-RU"/>
        </w:rPr>
        <w:t>садрже</w:t>
      </w:r>
      <w:r w:rsidRPr="008171BB">
        <w:rPr>
          <w:color w:val="000000"/>
        </w:rPr>
        <w:t xml:space="preserve"> </w:t>
      </w:r>
      <w:r w:rsidRPr="008171BB">
        <w:rPr>
          <w:color w:val="000000"/>
          <w:lang w:val="ru-RU"/>
        </w:rPr>
        <w:t>ознаку</w:t>
      </w:r>
      <w:r w:rsidRPr="008171BB">
        <w:rPr>
          <w:color w:val="000000"/>
        </w:rPr>
        <w:t xml:space="preserve"> „</w:t>
      </w:r>
      <w:r w:rsidRPr="008171BB">
        <w:rPr>
          <w:color w:val="000000"/>
          <w:lang w:val="ru-RU"/>
        </w:rPr>
        <w:t>ПОВЕРЉИВО</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испод</w:t>
      </w:r>
      <w:r w:rsidRPr="008171BB">
        <w:rPr>
          <w:color w:val="000000"/>
        </w:rPr>
        <w:t xml:space="preserve"> </w:t>
      </w:r>
      <w:r w:rsidRPr="008171BB">
        <w:rPr>
          <w:color w:val="000000"/>
          <w:lang w:val="ru-RU"/>
        </w:rPr>
        <w:t>поменуте</w:t>
      </w:r>
      <w:r w:rsidRPr="008171BB">
        <w:rPr>
          <w:color w:val="000000"/>
        </w:rPr>
        <w:t xml:space="preserve"> </w:t>
      </w:r>
      <w:r w:rsidRPr="008171BB">
        <w:rPr>
          <w:color w:val="000000"/>
          <w:lang w:val="ru-RU"/>
        </w:rPr>
        <w:t>ознаке</w:t>
      </w:r>
      <w:r w:rsidRPr="008171BB">
        <w:rPr>
          <w:color w:val="000000"/>
        </w:rPr>
        <w:t xml:space="preserve"> </w:t>
      </w:r>
      <w:r w:rsidRPr="008171BB">
        <w:rPr>
          <w:color w:val="000000"/>
          <w:lang w:val="ru-RU"/>
        </w:rPr>
        <w:t>потпис</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Уколико</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поверљивим</w:t>
      </w:r>
      <w:r w:rsidRPr="008171BB">
        <w:rPr>
          <w:color w:val="000000"/>
        </w:rPr>
        <w:t xml:space="preserve"> </w:t>
      </w:r>
      <w:r w:rsidRPr="008171BB">
        <w:rPr>
          <w:color w:val="000000"/>
          <w:lang w:val="ru-RU"/>
        </w:rPr>
        <w:t>сматра</w:t>
      </w:r>
      <w:r w:rsidRPr="008171BB">
        <w:rPr>
          <w:color w:val="000000"/>
        </w:rPr>
        <w:t xml:space="preserve"> </w:t>
      </w:r>
      <w:r w:rsidRPr="008171BB">
        <w:rPr>
          <w:color w:val="000000"/>
          <w:lang w:val="ru-RU"/>
        </w:rPr>
        <w:t>само</w:t>
      </w:r>
      <w:r w:rsidRPr="008171BB">
        <w:rPr>
          <w:color w:val="000000"/>
        </w:rPr>
        <w:t xml:space="preserve"> </w:t>
      </w:r>
      <w:r w:rsidRPr="008171BB">
        <w:rPr>
          <w:color w:val="000000"/>
          <w:lang w:val="ru-RU"/>
        </w:rPr>
        <w:t>одређени</w:t>
      </w:r>
      <w:r w:rsidRPr="008171BB">
        <w:rPr>
          <w:color w:val="000000"/>
        </w:rPr>
        <w:t xml:space="preserve"> </w:t>
      </w:r>
      <w:r w:rsidRPr="008171BB">
        <w:rPr>
          <w:color w:val="000000"/>
          <w:lang w:val="ru-RU"/>
        </w:rPr>
        <w:t>податак</w:t>
      </w:r>
      <w:r w:rsidRPr="008171BB">
        <w:rPr>
          <w:color w:val="000000"/>
        </w:rPr>
        <w:t xml:space="preserve"> </w:t>
      </w:r>
      <w:r w:rsidRPr="008171BB">
        <w:rPr>
          <w:color w:val="000000"/>
          <w:lang w:val="ru-RU"/>
        </w:rPr>
        <w:t>садржан</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документу</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достављен</w:t>
      </w:r>
      <w:r w:rsidRPr="008171BB">
        <w:rPr>
          <w:color w:val="000000"/>
        </w:rPr>
        <w:t xml:space="preserve"> </w:t>
      </w:r>
      <w:r w:rsidRPr="008171BB">
        <w:rPr>
          <w:color w:val="000000"/>
          <w:lang w:val="ru-RU"/>
        </w:rPr>
        <w:t>уз</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поверљив</w:t>
      </w:r>
      <w:r w:rsidRPr="008171BB">
        <w:rPr>
          <w:color w:val="000000"/>
        </w:rPr>
        <w:t xml:space="preserve"> </w:t>
      </w:r>
      <w:r w:rsidRPr="008171BB">
        <w:rPr>
          <w:color w:val="000000"/>
          <w:lang w:val="ru-RU"/>
        </w:rPr>
        <w:t>податак</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буде</w:t>
      </w:r>
      <w:r w:rsidRPr="008171BB">
        <w:rPr>
          <w:color w:val="000000"/>
        </w:rPr>
        <w:t xml:space="preserve"> </w:t>
      </w:r>
      <w:r w:rsidRPr="008171BB">
        <w:rPr>
          <w:color w:val="000000"/>
          <w:lang w:val="ru-RU"/>
        </w:rPr>
        <w:t>обележен</w:t>
      </w:r>
      <w:r w:rsidRPr="008171BB">
        <w:rPr>
          <w:color w:val="000000"/>
        </w:rPr>
        <w:t xml:space="preserve"> </w:t>
      </w:r>
      <w:r w:rsidRPr="008171BB">
        <w:rPr>
          <w:color w:val="000000"/>
          <w:lang w:val="ru-RU"/>
        </w:rPr>
        <w:t>црвеном</w:t>
      </w:r>
      <w:r w:rsidRPr="008171BB">
        <w:rPr>
          <w:color w:val="000000"/>
        </w:rPr>
        <w:t xml:space="preserve"> </w:t>
      </w:r>
      <w:r w:rsidRPr="008171BB">
        <w:rPr>
          <w:color w:val="000000"/>
          <w:lang w:val="ru-RU"/>
        </w:rPr>
        <w:t>бојом</w:t>
      </w:r>
      <w:r w:rsidRPr="008171BB">
        <w:rPr>
          <w:color w:val="000000"/>
        </w:rPr>
        <w:t xml:space="preserve">, </w:t>
      </w:r>
      <w:r w:rsidRPr="008171BB">
        <w:rPr>
          <w:color w:val="000000"/>
          <w:lang w:val="ru-RU"/>
        </w:rPr>
        <w:t>поред</w:t>
      </w:r>
      <w:r w:rsidRPr="008171BB">
        <w:rPr>
          <w:color w:val="000000"/>
        </w:rPr>
        <w:t xml:space="preserve"> </w:t>
      </w:r>
      <w:r w:rsidRPr="008171BB">
        <w:rPr>
          <w:color w:val="000000"/>
          <w:lang w:val="ru-RU"/>
        </w:rPr>
        <w:t>њега</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буде</w:t>
      </w:r>
      <w:r w:rsidRPr="008171BB">
        <w:rPr>
          <w:color w:val="000000"/>
        </w:rPr>
        <w:t xml:space="preserve"> </w:t>
      </w:r>
      <w:r w:rsidRPr="008171BB">
        <w:rPr>
          <w:color w:val="000000"/>
          <w:lang w:val="ru-RU"/>
        </w:rPr>
        <w:t>наведено</w:t>
      </w:r>
      <w:r w:rsidRPr="008171BB">
        <w:rPr>
          <w:color w:val="000000"/>
        </w:rPr>
        <w:t xml:space="preserve"> „</w:t>
      </w:r>
      <w:r w:rsidRPr="008171BB">
        <w:rPr>
          <w:color w:val="000000"/>
          <w:lang w:val="ru-RU"/>
        </w:rPr>
        <w:t>ПОВЕРЉИВО</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испод</w:t>
      </w:r>
      <w:r w:rsidRPr="008171BB">
        <w:rPr>
          <w:color w:val="000000"/>
        </w:rPr>
        <w:t xml:space="preserve"> </w:t>
      </w:r>
      <w:r w:rsidRPr="008171BB">
        <w:rPr>
          <w:color w:val="000000"/>
          <w:lang w:val="ru-RU"/>
        </w:rPr>
        <w:t>поменуте</w:t>
      </w:r>
      <w:r w:rsidRPr="008171BB">
        <w:rPr>
          <w:color w:val="000000"/>
        </w:rPr>
        <w:t xml:space="preserve"> </w:t>
      </w:r>
      <w:r w:rsidRPr="008171BB">
        <w:rPr>
          <w:color w:val="000000"/>
          <w:lang w:val="ru-RU"/>
        </w:rPr>
        <w:t>ознаке</w:t>
      </w:r>
      <w:r w:rsidRPr="008171BB">
        <w:rPr>
          <w:color w:val="000000"/>
        </w:rPr>
        <w:t xml:space="preserve"> </w:t>
      </w:r>
      <w:r w:rsidRPr="008171BB">
        <w:rPr>
          <w:color w:val="000000"/>
          <w:lang w:val="ru-RU"/>
        </w:rPr>
        <w:t>потпис</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Pr="008171BB">
        <w:rPr>
          <w:color w:val="000000"/>
        </w:rPr>
        <w:t xml:space="preserve">. </w:t>
      </w:r>
    </w:p>
    <w:p w:rsidR="002C388A" w:rsidRDefault="002C388A" w:rsidP="002C388A">
      <w:pPr>
        <w:autoSpaceDE w:val="0"/>
        <w:autoSpaceDN w:val="0"/>
        <w:adjustRightInd w:val="0"/>
        <w:jc w:val="both"/>
        <w:rPr>
          <w:color w:val="000000"/>
        </w:rPr>
      </w:pPr>
      <w:r w:rsidRPr="008171BB">
        <w:rPr>
          <w:color w:val="000000"/>
          <w:lang w:val="ru-RU"/>
        </w:rPr>
        <w:t>Наручилац</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одговара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поверљивост</w:t>
      </w:r>
      <w:r w:rsidRPr="008171BB">
        <w:rPr>
          <w:color w:val="000000"/>
        </w:rPr>
        <w:t xml:space="preserve"> </w:t>
      </w:r>
      <w:r w:rsidRPr="008171BB">
        <w:rPr>
          <w:color w:val="000000"/>
          <w:lang w:val="ru-RU"/>
        </w:rPr>
        <w:t>података</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нису</w:t>
      </w:r>
      <w:r w:rsidRPr="008171BB">
        <w:rPr>
          <w:color w:val="000000"/>
        </w:rPr>
        <w:t xml:space="preserve"> </w:t>
      </w:r>
      <w:r w:rsidRPr="008171BB">
        <w:rPr>
          <w:color w:val="000000"/>
          <w:lang w:val="ru-RU"/>
        </w:rPr>
        <w:t>означени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поменути</w:t>
      </w:r>
      <w:r w:rsidRPr="008171BB">
        <w:rPr>
          <w:color w:val="000000"/>
        </w:rPr>
        <w:t xml:space="preserve"> </w:t>
      </w:r>
      <w:r w:rsidRPr="008171BB">
        <w:rPr>
          <w:color w:val="000000"/>
          <w:lang w:val="ru-RU"/>
        </w:rPr>
        <w:t>начин</w:t>
      </w:r>
      <w:r w:rsidRPr="008171BB">
        <w:rPr>
          <w:color w:val="000000"/>
        </w:rPr>
        <w:t xml:space="preserve">.  </w:t>
      </w:r>
    </w:p>
    <w:p w:rsidR="00B47A84" w:rsidRDefault="00B47A84" w:rsidP="002C388A">
      <w:pPr>
        <w:autoSpaceDE w:val="0"/>
        <w:autoSpaceDN w:val="0"/>
        <w:adjustRightInd w:val="0"/>
        <w:jc w:val="both"/>
        <w:rPr>
          <w:color w:val="000000"/>
        </w:rPr>
      </w:pPr>
    </w:p>
    <w:p w:rsidR="00B47A84" w:rsidRPr="00B47A84" w:rsidRDefault="00B47A84"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Додатне</w:t>
      </w:r>
      <w:r w:rsidRPr="008171BB">
        <w:rPr>
          <w:b/>
          <w:bCs/>
          <w:color w:val="000000"/>
          <w:u w:val="single"/>
        </w:rPr>
        <w:t xml:space="preserve"> </w:t>
      </w:r>
      <w:r w:rsidRPr="008171BB">
        <w:rPr>
          <w:b/>
          <w:bCs/>
          <w:color w:val="000000"/>
          <w:u w:val="single"/>
          <w:lang w:val="ru-RU"/>
        </w:rPr>
        <w:t>информације</w:t>
      </w:r>
      <w:r w:rsidRPr="008171BB">
        <w:rPr>
          <w:b/>
          <w:bCs/>
          <w:color w:val="000000"/>
          <w:u w:val="single"/>
        </w:rPr>
        <w:t xml:space="preserve"> </w:t>
      </w:r>
      <w:r w:rsidRPr="008171BB">
        <w:rPr>
          <w:b/>
          <w:bCs/>
          <w:color w:val="000000"/>
          <w:u w:val="single"/>
          <w:lang w:val="ru-RU"/>
        </w:rPr>
        <w:t>или</w:t>
      </w:r>
      <w:r w:rsidRPr="008171BB">
        <w:rPr>
          <w:b/>
          <w:bCs/>
          <w:color w:val="000000"/>
          <w:u w:val="single"/>
        </w:rPr>
        <w:t xml:space="preserve"> </w:t>
      </w:r>
      <w:r w:rsidRPr="008171BB">
        <w:rPr>
          <w:b/>
          <w:bCs/>
          <w:color w:val="000000"/>
          <w:u w:val="single"/>
          <w:lang w:val="ru-RU"/>
        </w:rPr>
        <w:t>појашњења</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вези</w:t>
      </w:r>
      <w:r w:rsidRPr="008171BB">
        <w:rPr>
          <w:b/>
          <w:bCs/>
          <w:color w:val="000000"/>
          <w:u w:val="single"/>
        </w:rPr>
        <w:t xml:space="preserve"> </w:t>
      </w:r>
      <w:r w:rsidRPr="008171BB">
        <w:rPr>
          <w:b/>
          <w:bCs/>
          <w:color w:val="000000"/>
          <w:u w:val="single"/>
          <w:lang w:val="ru-RU"/>
        </w:rPr>
        <w:t>са</w:t>
      </w:r>
      <w:r w:rsidRPr="008171BB">
        <w:rPr>
          <w:b/>
          <w:bCs/>
          <w:color w:val="000000"/>
          <w:u w:val="single"/>
        </w:rPr>
        <w:t xml:space="preserve"> </w:t>
      </w:r>
      <w:r w:rsidRPr="008171BB">
        <w:rPr>
          <w:b/>
          <w:bCs/>
          <w:color w:val="000000"/>
          <w:u w:val="single"/>
          <w:lang w:val="ru-RU"/>
        </w:rPr>
        <w:t>припремањем</w:t>
      </w:r>
      <w:r w:rsidRPr="008171BB">
        <w:rPr>
          <w:b/>
          <w:bCs/>
          <w:color w:val="000000"/>
          <w:u w:val="single"/>
        </w:rPr>
        <w:t xml:space="preserve"> </w:t>
      </w:r>
      <w:r w:rsidRPr="008171BB">
        <w:rPr>
          <w:b/>
          <w:bCs/>
          <w:color w:val="000000"/>
          <w:u w:val="single"/>
          <w:lang w:val="ru-RU"/>
        </w:rPr>
        <w:t>понуде</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lang w:val="ru-RU"/>
        </w:rPr>
        <w:t>Додатне</w:t>
      </w:r>
      <w:r w:rsidRPr="008171BB">
        <w:rPr>
          <w:color w:val="000000"/>
        </w:rPr>
        <w:t xml:space="preserve"> </w:t>
      </w:r>
      <w:r w:rsidRPr="008171BB">
        <w:rPr>
          <w:color w:val="000000"/>
          <w:lang w:val="ru-RU"/>
        </w:rPr>
        <w:t>информације</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појашњења</w:t>
      </w:r>
      <w:r w:rsidRPr="008171BB">
        <w:rPr>
          <w:color w:val="000000"/>
        </w:rPr>
        <w:t xml:space="preserve"> </w:t>
      </w:r>
      <w:r w:rsidRPr="008171BB">
        <w:rPr>
          <w:color w:val="000000"/>
          <w:lang w:val="ru-RU"/>
        </w:rPr>
        <w:t>упућују</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напоменом</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додатним</w:t>
      </w:r>
      <w:r w:rsidRPr="008171BB">
        <w:rPr>
          <w:color w:val="000000"/>
        </w:rPr>
        <w:t xml:space="preserve"> </w:t>
      </w:r>
      <w:r w:rsidRPr="008171BB">
        <w:rPr>
          <w:color w:val="000000"/>
          <w:lang w:val="ru-RU"/>
        </w:rPr>
        <w:t>информацијама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појашњењима</w:t>
      </w:r>
      <w:r w:rsidRPr="008171BB">
        <w:rPr>
          <w:color w:val="000000"/>
        </w:rPr>
        <w:t xml:space="preserve">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 </w:t>
      </w:r>
      <w:r w:rsidRPr="008171BB">
        <w:rPr>
          <w:color w:val="000000"/>
          <w:lang w:val="ru-RU"/>
        </w:rPr>
        <w:t>ЈН</w:t>
      </w:r>
      <w:r w:rsidRPr="008171BB">
        <w:rPr>
          <w:color w:val="000000"/>
        </w:rPr>
        <w:t xml:space="preserve"> </w:t>
      </w:r>
      <w:r w:rsidRPr="008171BB">
        <w:rPr>
          <w:color w:val="000000"/>
          <w:lang w:val="ru-RU"/>
        </w:rPr>
        <w:t>број</w:t>
      </w:r>
      <w:r w:rsidRPr="008171BB">
        <w:rPr>
          <w:color w:val="000000"/>
        </w:rPr>
        <w:t xml:space="preserve"> </w:t>
      </w:r>
      <w:r w:rsidR="00755764">
        <w:rPr>
          <w:color w:val="000000"/>
        </w:rPr>
        <w:t>2</w:t>
      </w:r>
      <w:r w:rsidR="00732886">
        <w:rPr>
          <w:color w:val="000000"/>
          <w:lang w:val="sr-Cyrl-RS"/>
        </w:rPr>
        <w:t>2</w:t>
      </w:r>
      <w:r w:rsidRPr="008171BB">
        <w:rPr>
          <w:color w:val="000000"/>
        </w:rPr>
        <w:t>/1</w:t>
      </w:r>
      <w:r w:rsidR="00732886">
        <w:rPr>
          <w:color w:val="000000"/>
          <w:lang w:val="sr-Cyrl-RS"/>
        </w:rPr>
        <w:t>6</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неки</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следећих</w:t>
      </w:r>
      <w:r w:rsidRPr="008171BB">
        <w:rPr>
          <w:color w:val="000000"/>
        </w:rPr>
        <w:t xml:space="preserve"> </w:t>
      </w:r>
      <w:r w:rsidRPr="008171BB">
        <w:rPr>
          <w:color w:val="000000"/>
          <w:lang w:val="ru-RU"/>
        </w:rPr>
        <w:t>начина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lastRenderedPageBreak/>
        <w:t xml:space="preserve">- </w:t>
      </w:r>
      <w:r w:rsidRPr="008171BB">
        <w:rPr>
          <w:color w:val="000000"/>
          <w:lang w:val="ru-RU"/>
        </w:rPr>
        <w:t>путем</w:t>
      </w:r>
      <w:r w:rsidRPr="008171BB">
        <w:rPr>
          <w:color w:val="000000"/>
        </w:rPr>
        <w:t xml:space="preserve"> </w:t>
      </w:r>
      <w:r w:rsidRPr="008171BB">
        <w:rPr>
          <w:color w:val="000000"/>
          <w:lang w:val="ru-RU"/>
        </w:rPr>
        <w:t>поште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адресу</w:t>
      </w:r>
      <w:r w:rsidRPr="008171BB">
        <w:rPr>
          <w:color w:val="000000"/>
        </w:rPr>
        <w:t xml:space="preserve"> </w:t>
      </w:r>
      <w:r w:rsidR="00732886">
        <w:rPr>
          <w:color w:val="000000"/>
          <w:lang w:val="ru-RU"/>
        </w:rPr>
        <w:t>Н</w:t>
      </w:r>
      <w:r w:rsidRPr="008171BB">
        <w:rPr>
          <w:color w:val="000000"/>
          <w:lang w:val="ru-RU"/>
        </w:rPr>
        <w:t>аручиоца</w:t>
      </w:r>
      <w:r w:rsidRPr="008171BB">
        <w:rPr>
          <w:color w:val="000000"/>
        </w:rPr>
        <w:t xml:space="preserve">: </w:t>
      </w:r>
      <w:r w:rsidRPr="008171BB">
        <w:rPr>
          <w:color w:val="000000"/>
          <w:lang w:val="ru-RU"/>
        </w:rPr>
        <w:t>Центар</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color w:val="000000"/>
        </w:rPr>
        <w:t xml:space="preserve"> , </w:t>
      </w:r>
      <w:r w:rsidRPr="008171BB">
        <w:rPr>
          <w:color w:val="000000"/>
          <w:lang w:val="ru-RU"/>
        </w:rPr>
        <w:t>Београд</w:t>
      </w:r>
      <w:r w:rsidRPr="008171BB">
        <w:rPr>
          <w:color w:val="000000"/>
        </w:rPr>
        <w:t xml:space="preserve">, </w:t>
      </w:r>
      <w:r w:rsidRPr="008171BB">
        <w:rPr>
          <w:color w:val="000000"/>
          <w:lang w:val="ru-RU"/>
        </w:rPr>
        <w:t>улица</w:t>
      </w:r>
      <w:r w:rsidRPr="008171BB">
        <w:rPr>
          <w:color w:val="000000"/>
        </w:rPr>
        <w:t xml:space="preserve"> </w:t>
      </w:r>
      <w:r w:rsidRPr="008171BB">
        <w:rPr>
          <w:color w:val="000000"/>
          <w:lang w:val="ru-RU"/>
        </w:rPr>
        <w:t>Светозара</w:t>
      </w:r>
      <w:r w:rsidRPr="008171BB">
        <w:rPr>
          <w:color w:val="000000"/>
        </w:rPr>
        <w:t xml:space="preserve"> </w:t>
      </w:r>
      <w:r w:rsidRPr="008171BB">
        <w:rPr>
          <w:color w:val="000000"/>
          <w:lang w:val="ru-RU"/>
        </w:rPr>
        <w:t>Марковића</w:t>
      </w:r>
      <w:r w:rsidRPr="008171BB">
        <w:rPr>
          <w:color w:val="000000"/>
        </w:rPr>
        <w:t xml:space="preserve"> 85</w:t>
      </w:r>
      <w:r w:rsidRPr="008171BB">
        <w:rPr>
          <w:color w:val="000000"/>
          <w:lang w:val="ru-RU"/>
        </w:rPr>
        <w:t>а</w:t>
      </w:r>
      <w:r w:rsidR="00732886">
        <w:rPr>
          <w:color w:val="000000"/>
          <w:lang w:val="ru-RU"/>
        </w:rPr>
        <w:t>;</w:t>
      </w:r>
    </w:p>
    <w:p w:rsidR="002C388A" w:rsidRPr="008171BB" w:rsidRDefault="002C388A" w:rsidP="002C388A">
      <w:pPr>
        <w:autoSpaceDE w:val="0"/>
        <w:autoSpaceDN w:val="0"/>
        <w:adjustRightInd w:val="0"/>
        <w:jc w:val="both"/>
        <w:rPr>
          <w:color w:val="000000"/>
        </w:rPr>
      </w:pPr>
      <w:r w:rsidRPr="008171BB">
        <w:rPr>
          <w:color w:val="000000"/>
        </w:rPr>
        <w:t xml:space="preserve">- </w:t>
      </w:r>
      <w:r w:rsidRPr="008171BB">
        <w:rPr>
          <w:color w:val="000000"/>
          <w:lang w:val="ru-RU"/>
        </w:rPr>
        <w:t>електронским</w:t>
      </w:r>
      <w:r w:rsidRPr="008171BB">
        <w:rPr>
          <w:color w:val="000000"/>
        </w:rPr>
        <w:t xml:space="preserve"> </w:t>
      </w:r>
      <w:r w:rsidRPr="008171BB">
        <w:rPr>
          <w:color w:val="000000"/>
          <w:lang w:val="ru-RU"/>
        </w:rPr>
        <w:t>путем</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адресу</w:t>
      </w:r>
      <w:r w:rsidRPr="008171BB">
        <w:rPr>
          <w:color w:val="000000"/>
        </w:rPr>
        <w:t xml:space="preserve">: nabavka@centarbgd.org.rs. </w:t>
      </w:r>
    </w:p>
    <w:p w:rsidR="002C388A" w:rsidRPr="008171BB" w:rsidRDefault="002C388A" w:rsidP="002C388A">
      <w:pPr>
        <w:autoSpaceDE w:val="0"/>
        <w:autoSpaceDN w:val="0"/>
        <w:adjustRightInd w:val="0"/>
        <w:jc w:val="both"/>
        <w:rPr>
          <w:color w:val="000000"/>
        </w:rPr>
      </w:pPr>
      <w:r w:rsidRPr="008171BB">
        <w:rPr>
          <w:color w:val="000000"/>
          <w:lang w:val="ru-RU"/>
        </w:rPr>
        <w:t>Заинтересовано</w:t>
      </w:r>
      <w:r w:rsidRPr="008171BB">
        <w:rPr>
          <w:color w:val="000000"/>
        </w:rPr>
        <w:t xml:space="preserve"> </w:t>
      </w:r>
      <w:r w:rsidRPr="008171BB">
        <w:rPr>
          <w:color w:val="000000"/>
          <w:lang w:val="ru-RU"/>
        </w:rPr>
        <w:t>лице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писаном</w:t>
      </w:r>
      <w:r w:rsidRPr="008171BB">
        <w:rPr>
          <w:color w:val="000000"/>
        </w:rPr>
        <w:t xml:space="preserve"> </w:t>
      </w:r>
      <w:r w:rsidRPr="008171BB">
        <w:rPr>
          <w:color w:val="000000"/>
          <w:lang w:val="ru-RU"/>
        </w:rPr>
        <w:t>облику</w:t>
      </w:r>
      <w:r w:rsidRPr="008171BB">
        <w:rPr>
          <w:color w:val="000000"/>
        </w:rPr>
        <w:t xml:space="preserve"> </w:t>
      </w:r>
      <w:r w:rsidRPr="008171BB">
        <w:rPr>
          <w:color w:val="000000"/>
          <w:lang w:val="ru-RU"/>
        </w:rPr>
        <w:t>тражити</w:t>
      </w:r>
      <w:r w:rsidRPr="008171BB">
        <w:rPr>
          <w:color w:val="000000"/>
        </w:rPr>
        <w:t xml:space="preserve"> </w:t>
      </w:r>
      <w:r w:rsidRPr="008171BB">
        <w:rPr>
          <w:color w:val="000000"/>
          <w:lang w:val="ru-RU"/>
        </w:rPr>
        <w:t>од</w:t>
      </w:r>
      <w:r w:rsidRPr="008171BB">
        <w:rPr>
          <w:color w:val="000000"/>
        </w:rPr>
        <w:t xml:space="preserve"> </w:t>
      </w:r>
      <w:r w:rsidR="00732886">
        <w:rPr>
          <w:color w:val="000000"/>
          <w:lang w:val="sr-Cyrl-RS"/>
        </w:rPr>
        <w:t>Н</w:t>
      </w:r>
      <w:r w:rsidRPr="008171BB">
        <w:rPr>
          <w:color w:val="000000"/>
          <w:lang w:val="ru-RU"/>
        </w:rPr>
        <w:t>аручиоца</w:t>
      </w:r>
      <w:r w:rsidRPr="008171BB">
        <w:rPr>
          <w:color w:val="000000"/>
        </w:rPr>
        <w:t xml:space="preserve"> </w:t>
      </w:r>
      <w:r w:rsidRPr="008171BB">
        <w:rPr>
          <w:color w:val="000000"/>
          <w:lang w:val="ru-RU"/>
        </w:rPr>
        <w:t>додатне</w:t>
      </w:r>
      <w:r w:rsidRPr="008171BB">
        <w:rPr>
          <w:color w:val="000000"/>
        </w:rPr>
        <w:t xml:space="preserve"> </w:t>
      </w:r>
      <w:r w:rsidRPr="008171BB">
        <w:rPr>
          <w:color w:val="000000"/>
          <w:lang w:val="ru-RU"/>
        </w:rPr>
        <w:t>информације</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појашњења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вези</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припремањем</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при</w:t>
      </w:r>
      <w:r w:rsidRPr="008171BB">
        <w:rPr>
          <w:color w:val="000000"/>
        </w:rPr>
        <w:t xml:space="preserve"> </w:t>
      </w:r>
      <w:r w:rsidRPr="008171BB">
        <w:rPr>
          <w:color w:val="000000"/>
          <w:lang w:val="ru-RU"/>
        </w:rPr>
        <w:t>чему</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укаже</w:t>
      </w:r>
      <w:r w:rsidRPr="008171BB">
        <w:rPr>
          <w:color w:val="000000"/>
        </w:rPr>
        <w:t xml:space="preserve"> </w:t>
      </w:r>
      <w:r w:rsidR="00732886">
        <w:rPr>
          <w:color w:val="000000"/>
          <w:lang w:val="sr-Cyrl-RS"/>
        </w:rPr>
        <w:t>Н</w:t>
      </w:r>
      <w:r w:rsidRPr="008171BB">
        <w:rPr>
          <w:color w:val="000000"/>
          <w:lang w:val="ru-RU"/>
        </w:rPr>
        <w:t>аручиоцу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евентуално</w:t>
      </w:r>
      <w:r w:rsidRPr="008171BB">
        <w:rPr>
          <w:color w:val="000000"/>
        </w:rPr>
        <w:t xml:space="preserve"> </w:t>
      </w:r>
      <w:r w:rsidRPr="008171BB">
        <w:rPr>
          <w:color w:val="000000"/>
          <w:lang w:val="ru-RU"/>
        </w:rPr>
        <w:t>уочене</w:t>
      </w:r>
      <w:r w:rsidRPr="008171BB">
        <w:rPr>
          <w:color w:val="000000"/>
        </w:rPr>
        <w:t xml:space="preserve"> </w:t>
      </w:r>
      <w:r w:rsidRPr="008171BB">
        <w:rPr>
          <w:color w:val="000000"/>
          <w:lang w:val="ru-RU"/>
        </w:rPr>
        <w:t>недостатнке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неправилности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конкурсној</w:t>
      </w:r>
      <w:r w:rsidRPr="008171BB">
        <w:rPr>
          <w:color w:val="000000"/>
        </w:rPr>
        <w:t xml:space="preserve"> </w:t>
      </w:r>
      <w:r w:rsidRPr="008171BB">
        <w:rPr>
          <w:color w:val="000000"/>
          <w:lang w:val="ru-RU"/>
        </w:rPr>
        <w:t>документацији</w:t>
      </w:r>
      <w:r w:rsidRPr="008171BB">
        <w:rPr>
          <w:color w:val="000000"/>
        </w:rPr>
        <w:t xml:space="preserve">, </w:t>
      </w:r>
      <w:r w:rsidRPr="008171BB">
        <w:rPr>
          <w:color w:val="000000"/>
          <w:lang w:val="ru-RU"/>
        </w:rPr>
        <w:t>најкасније</w:t>
      </w:r>
      <w:r w:rsidRPr="008171BB">
        <w:rPr>
          <w:color w:val="000000"/>
        </w:rPr>
        <w:t xml:space="preserve"> </w:t>
      </w:r>
      <w:r w:rsidRPr="008171BB">
        <w:rPr>
          <w:color w:val="000000"/>
          <w:lang w:val="ru-RU"/>
        </w:rPr>
        <w:t>пет</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року</w:t>
      </w:r>
      <w:r w:rsidRPr="008171BB">
        <w:rPr>
          <w:color w:val="000000"/>
        </w:rPr>
        <w:t xml:space="preserve"> </w:t>
      </w:r>
      <w:r w:rsidRPr="008171BB">
        <w:rPr>
          <w:color w:val="000000"/>
          <w:lang w:val="ru-RU"/>
        </w:rPr>
        <w:t>од</w:t>
      </w:r>
      <w:r w:rsidRPr="008171BB">
        <w:rPr>
          <w:color w:val="000000"/>
        </w:rPr>
        <w:t xml:space="preserve"> 3 (</w:t>
      </w:r>
      <w:r w:rsidRPr="008171BB">
        <w:rPr>
          <w:color w:val="000000"/>
          <w:lang w:val="ru-RU"/>
        </w:rPr>
        <w:t>три</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пријема</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одговор</w:t>
      </w:r>
      <w:r w:rsidRPr="008171BB">
        <w:rPr>
          <w:color w:val="000000"/>
        </w:rPr>
        <w:t xml:space="preserve"> </w:t>
      </w:r>
      <w:r w:rsidRPr="008171BB">
        <w:rPr>
          <w:color w:val="000000"/>
          <w:lang w:val="ru-RU"/>
        </w:rPr>
        <w:t>објавити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Порталу</w:t>
      </w:r>
      <w:r w:rsidRPr="008171BB">
        <w:rPr>
          <w:color w:val="000000"/>
        </w:rPr>
        <w:t xml:space="preserve"> </w:t>
      </w:r>
      <w:r w:rsidRPr="008171BB">
        <w:rPr>
          <w:color w:val="000000"/>
          <w:lang w:val="ru-RU"/>
        </w:rPr>
        <w:t>јавних</w:t>
      </w:r>
      <w:r w:rsidRPr="008171BB">
        <w:rPr>
          <w:color w:val="000000"/>
        </w:rPr>
        <w:t xml:space="preserve"> </w:t>
      </w:r>
      <w:r w:rsidRPr="008171BB">
        <w:rPr>
          <w:color w:val="000000"/>
          <w:lang w:val="ru-RU"/>
        </w:rPr>
        <w:t>набавки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својој</w:t>
      </w:r>
      <w:r w:rsidRPr="008171BB">
        <w:rPr>
          <w:color w:val="000000"/>
        </w:rPr>
        <w:t xml:space="preserve"> </w:t>
      </w:r>
      <w:r w:rsidRPr="008171BB">
        <w:rPr>
          <w:color w:val="000000"/>
          <w:lang w:val="ru-RU"/>
        </w:rPr>
        <w:t>интернет</w:t>
      </w:r>
      <w:r w:rsidRPr="008171BB">
        <w:rPr>
          <w:color w:val="000000"/>
        </w:rPr>
        <w:t xml:space="preserve"> </w:t>
      </w:r>
      <w:r w:rsidRPr="008171BB">
        <w:rPr>
          <w:color w:val="000000"/>
          <w:lang w:val="ru-RU"/>
        </w:rPr>
        <w:t>страници</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Ако</w:t>
      </w:r>
      <w:r w:rsidRPr="008171BB">
        <w:rPr>
          <w:color w:val="000000"/>
        </w:rPr>
        <w:t xml:space="preserve"> </w:t>
      </w:r>
      <w:r w:rsidR="00732886">
        <w:rPr>
          <w:color w:val="000000"/>
          <w:lang w:val="sr-Cyrl-RS"/>
        </w:rPr>
        <w:t>Н</w:t>
      </w:r>
      <w:r w:rsidRPr="008171BB">
        <w:rPr>
          <w:color w:val="000000"/>
          <w:lang w:val="ru-RU"/>
        </w:rPr>
        <w:t>аручилац</w:t>
      </w:r>
      <w:r w:rsidRPr="008171BB">
        <w:rPr>
          <w:color w:val="000000"/>
        </w:rPr>
        <w:t xml:space="preserve"> </w:t>
      </w:r>
      <w:r w:rsidRPr="008171BB">
        <w:rPr>
          <w:color w:val="000000"/>
          <w:lang w:val="ru-RU"/>
        </w:rPr>
        <w:t>измени</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допуни</w:t>
      </w:r>
      <w:r w:rsidRPr="008171BB">
        <w:rPr>
          <w:color w:val="000000"/>
        </w:rPr>
        <w:t xml:space="preserve"> </w:t>
      </w:r>
      <w:r w:rsidRPr="008171BB">
        <w:rPr>
          <w:color w:val="000000"/>
          <w:lang w:val="ru-RU"/>
        </w:rPr>
        <w:t>конкурсну</w:t>
      </w:r>
      <w:r w:rsidRPr="008171BB">
        <w:rPr>
          <w:color w:val="000000"/>
        </w:rPr>
        <w:t xml:space="preserve"> </w:t>
      </w:r>
      <w:r w:rsidRPr="008171BB">
        <w:rPr>
          <w:color w:val="000000"/>
          <w:lang w:val="ru-RU"/>
        </w:rPr>
        <w:t>документацију</w:t>
      </w:r>
      <w:r w:rsidRPr="008171BB">
        <w:rPr>
          <w:color w:val="000000"/>
        </w:rPr>
        <w:t xml:space="preserve"> 8 </w:t>
      </w:r>
      <w:r w:rsidRPr="008171BB">
        <w:rPr>
          <w:color w:val="000000"/>
          <w:lang w:val="ru-RU"/>
        </w:rPr>
        <w:t>или</w:t>
      </w:r>
      <w:r w:rsidRPr="008171BB">
        <w:rPr>
          <w:color w:val="000000"/>
        </w:rPr>
        <w:t xml:space="preserve"> </w:t>
      </w:r>
      <w:r w:rsidRPr="008171BB">
        <w:rPr>
          <w:color w:val="000000"/>
          <w:lang w:val="ru-RU"/>
        </w:rPr>
        <w:t>мање</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продужи</w:t>
      </w:r>
      <w:r w:rsidRPr="008171BB">
        <w:rPr>
          <w:color w:val="000000"/>
        </w:rPr>
        <w:t xml:space="preserve"> </w:t>
      </w:r>
      <w:r w:rsidRPr="008171BB">
        <w:rPr>
          <w:color w:val="000000"/>
          <w:lang w:val="ru-RU"/>
        </w:rPr>
        <w:t>рок</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објави</w:t>
      </w:r>
      <w:r w:rsidRPr="008171BB">
        <w:rPr>
          <w:color w:val="000000"/>
        </w:rPr>
        <w:t xml:space="preserve"> </w:t>
      </w:r>
      <w:r w:rsidRPr="008171BB">
        <w:rPr>
          <w:color w:val="000000"/>
          <w:lang w:val="ru-RU"/>
        </w:rPr>
        <w:t>обавештење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продужењу</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По</w:t>
      </w:r>
      <w:r w:rsidRPr="008171BB">
        <w:rPr>
          <w:color w:val="000000"/>
        </w:rPr>
        <w:t xml:space="preserve"> </w:t>
      </w:r>
      <w:r w:rsidRPr="008171BB">
        <w:rPr>
          <w:color w:val="000000"/>
          <w:lang w:val="ru-RU"/>
        </w:rPr>
        <w:t>истеку</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предвиђеног</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00732886">
        <w:rPr>
          <w:color w:val="000000"/>
          <w:lang w:val="sr-Cyrl-RS"/>
        </w:rPr>
        <w:t>Н</w:t>
      </w:r>
      <w:r w:rsidRPr="008171BB">
        <w:rPr>
          <w:color w:val="000000"/>
          <w:lang w:val="ru-RU"/>
        </w:rPr>
        <w:t>аручилац</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мења</w:t>
      </w:r>
      <w:r w:rsidRPr="008171BB">
        <w:rPr>
          <w:color w:val="000000"/>
        </w:rPr>
        <w:t xml:space="preserve"> </w:t>
      </w:r>
      <w:r w:rsidRPr="008171BB">
        <w:rPr>
          <w:color w:val="000000"/>
          <w:lang w:val="ru-RU"/>
        </w:rPr>
        <w:t>нити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допуњује</w:t>
      </w:r>
      <w:r w:rsidRPr="008171BB">
        <w:rPr>
          <w:color w:val="000000"/>
        </w:rPr>
        <w:t xml:space="preserve"> </w:t>
      </w:r>
      <w:r w:rsidRPr="008171BB">
        <w:rPr>
          <w:color w:val="000000"/>
          <w:lang w:val="ru-RU"/>
        </w:rPr>
        <w:t>конкурсну</w:t>
      </w:r>
      <w:r w:rsidRPr="008171BB">
        <w:rPr>
          <w:color w:val="000000"/>
        </w:rPr>
        <w:t xml:space="preserve"> </w:t>
      </w:r>
      <w:r w:rsidRPr="008171BB">
        <w:rPr>
          <w:color w:val="000000"/>
          <w:lang w:val="ru-RU"/>
        </w:rPr>
        <w:t>документацију</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Тражење</w:t>
      </w:r>
      <w:r w:rsidRPr="008171BB">
        <w:rPr>
          <w:color w:val="000000"/>
        </w:rPr>
        <w:t xml:space="preserve"> </w:t>
      </w:r>
      <w:r w:rsidRPr="008171BB">
        <w:rPr>
          <w:color w:val="000000"/>
          <w:lang w:val="ru-RU"/>
        </w:rPr>
        <w:t>додатних</w:t>
      </w:r>
      <w:r w:rsidRPr="008171BB">
        <w:rPr>
          <w:color w:val="000000"/>
        </w:rPr>
        <w:t xml:space="preserve"> </w:t>
      </w:r>
      <w:r w:rsidRPr="008171BB">
        <w:rPr>
          <w:color w:val="000000"/>
          <w:lang w:val="ru-RU"/>
        </w:rPr>
        <w:t>информација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појашњења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вези</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припремањем</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телефоном</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дозвољено</w:t>
      </w:r>
      <w:r w:rsidRPr="008171BB">
        <w:rPr>
          <w:color w:val="000000"/>
        </w:rPr>
        <w:t xml:space="preserve">. </w:t>
      </w:r>
      <w:r w:rsidRPr="008171BB">
        <w:rPr>
          <w:color w:val="000000"/>
          <w:lang w:val="ru-RU"/>
        </w:rPr>
        <w:t>Комуникација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врши</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искључиво</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начин</w:t>
      </w:r>
      <w:r w:rsidRPr="008171BB">
        <w:rPr>
          <w:color w:val="000000"/>
        </w:rPr>
        <w:t xml:space="preserve"> </w:t>
      </w:r>
      <w:r w:rsidRPr="008171BB">
        <w:rPr>
          <w:color w:val="000000"/>
          <w:lang w:val="ru-RU"/>
        </w:rPr>
        <w:t>одређен</w:t>
      </w:r>
      <w:r w:rsidRPr="008171BB">
        <w:rPr>
          <w:color w:val="000000"/>
        </w:rPr>
        <w:t xml:space="preserve"> </w:t>
      </w:r>
      <w:r w:rsidRPr="008171BB">
        <w:rPr>
          <w:color w:val="000000"/>
          <w:lang w:val="ru-RU"/>
        </w:rPr>
        <w:t>чланом</w:t>
      </w:r>
      <w:r w:rsidRPr="008171BB">
        <w:rPr>
          <w:color w:val="000000"/>
        </w:rPr>
        <w:t xml:space="preserve"> 20. </w:t>
      </w:r>
      <w:r w:rsidRPr="008171BB">
        <w:rPr>
          <w:color w:val="000000"/>
          <w:lang w:val="ru-RU"/>
        </w:rPr>
        <w:t>Закона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комуникација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одвија</w:t>
      </w:r>
      <w:r w:rsidRPr="008171BB">
        <w:rPr>
          <w:color w:val="000000"/>
        </w:rPr>
        <w:t xml:space="preserve"> </w:t>
      </w:r>
      <w:r w:rsidRPr="008171BB">
        <w:rPr>
          <w:color w:val="000000"/>
          <w:lang w:val="ru-RU"/>
        </w:rPr>
        <w:t>писаним</w:t>
      </w:r>
      <w:r w:rsidRPr="008171BB">
        <w:rPr>
          <w:color w:val="000000"/>
        </w:rPr>
        <w:t xml:space="preserve"> </w:t>
      </w:r>
      <w:r w:rsidRPr="008171BB">
        <w:rPr>
          <w:color w:val="000000"/>
          <w:lang w:val="ru-RU"/>
        </w:rPr>
        <w:t>путем</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путем</w:t>
      </w:r>
      <w:r w:rsidRPr="008171BB">
        <w:rPr>
          <w:color w:val="000000"/>
        </w:rPr>
        <w:t xml:space="preserve"> </w:t>
      </w:r>
      <w:r w:rsidRPr="008171BB">
        <w:rPr>
          <w:color w:val="000000"/>
          <w:lang w:val="ru-RU"/>
        </w:rPr>
        <w:t>поште</w:t>
      </w:r>
      <w:r w:rsidRPr="008171BB">
        <w:rPr>
          <w:color w:val="000000"/>
        </w:rPr>
        <w:t xml:space="preserve">, </w:t>
      </w:r>
      <w:r w:rsidRPr="008171BB">
        <w:rPr>
          <w:color w:val="000000"/>
          <w:lang w:val="ru-RU"/>
        </w:rPr>
        <w:t>електронске</w:t>
      </w:r>
      <w:r w:rsidRPr="008171BB">
        <w:rPr>
          <w:color w:val="000000"/>
        </w:rPr>
        <w:t xml:space="preserve"> </w:t>
      </w:r>
      <w:r w:rsidRPr="008171BB">
        <w:rPr>
          <w:color w:val="000000"/>
          <w:lang w:val="ru-RU"/>
        </w:rPr>
        <w:t>поште</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факсом</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објављивањем</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Порталу</w:t>
      </w:r>
      <w:r w:rsidRPr="008171BB">
        <w:rPr>
          <w:color w:val="000000"/>
        </w:rPr>
        <w:t xml:space="preserve"> </w:t>
      </w:r>
      <w:r w:rsidRPr="008171BB">
        <w:rPr>
          <w:color w:val="000000"/>
          <w:lang w:val="ru-RU"/>
        </w:rPr>
        <w:t>јавних</w:t>
      </w:r>
      <w:r w:rsidRPr="008171BB">
        <w:rPr>
          <w:color w:val="000000"/>
        </w:rPr>
        <w:t xml:space="preserve"> </w:t>
      </w:r>
      <w:r w:rsidRPr="008171BB">
        <w:rPr>
          <w:color w:val="000000"/>
          <w:lang w:val="ru-RU"/>
        </w:rPr>
        <w:t>набавки</w:t>
      </w:r>
      <w:r w:rsidRPr="008171BB">
        <w:rPr>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Додатна</w:t>
      </w:r>
      <w:r w:rsidRPr="008171BB">
        <w:rPr>
          <w:b/>
          <w:bCs/>
          <w:color w:val="000000"/>
          <w:u w:val="single"/>
        </w:rPr>
        <w:t xml:space="preserve"> </w:t>
      </w:r>
      <w:r w:rsidRPr="008171BB">
        <w:rPr>
          <w:b/>
          <w:bCs/>
          <w:color w:val="000000"/>
          <w:u w:val="single"/>
          <w:lang w:val="ru-RU"/>
        </w:rPr>
        <w:t>објашњења</w:t>
      </w:r>
      <w:r w:rsidRPr="008171BB">
        <w:rPr>
          <w:b/>
          <w:bCs/>
          <w:color w:val="000000"/>
          <w:u w:val="single"/>
        </w:rPr>
        <w:t xml:space="preserve"> </w:t>
      </w:r>
      <w:r w:rsidRPr="008171BB">
        <w:rPr>
          <w:b/>
          <w:bCs/>
          <w:color w:val="000000"/>
          <w:u w:val="single"/>
          <w:lang w:val="ru-RU"/>
        </w:rPr>
        <w:t>од</w:t>
      </w:r>
      <w:r w:rsidRPr="008171BB">
        <w:rPr>
          <w:b/>
          <w:bCs/>
          <w:color w:val="000000"/>
          <w:u w:val="single"/>
        </w:rPr>
        <w:t xml:space="preserve"> </w:t>
      </w:r>
      <w:r w:rsidRPr="008171BB">
        <w:rPr>
          <w:b/>
          <w:bCs/>
          <w:color w:val="000000"/>
          <w:u w:val="single"/>
          <w:lang w:val="ru-RU"/>
        </w:rPr>
        <w:t>понуђача</w:t>
      </w:r>
      <w:r w:rsidRPr="008171BB">
        <w:rPr>
          <w:b/>
          <w:bCs/>
          <w:color w:val="000000"/>
          <w:u w:val="single"/>
        </w:rPr>
        <w:t xml:space="preserve"> </w:t>
      </w:r>
      <w:r w:rsidRPr="008171BB">
        <w:rPr>
          <w:b/>
          <w:bCs/>
          <w:color w:val="000000"/>
          <w:u w:val="single"/>
          <w:lang w:val="ru-RU"/>
        </w:rPr>
        <w:t>после</w:t>
      </w:r>
      <w:r w:rsidRPr="008171BB">
        <w:rPr>
          <w:b/>
          <w:bCs/>
          <w:color w:val="000000"/>
          <w:u w:val="single"/>
        </w:rPr>
        <w:t xml:space="preserve"> </w:t>
      </w:r>
      <w:r w:rsidRPr="008171BB">
        <w:rPr>
          <w:b/>
          <w:bCs/>
          <w:color w:val="000000"/>
          <w:u w:val="single"/>
          <w:lang w:val="ru-RU"/>
        </w:rPr>
        <w:t>отварања</w:t>
      </w:r>
      <w:r w:rsidRPr="008171BB">
        <w:rPr>
          <w:b/>
          <w:bCs/>
          <w:color w:val="000000"/>
          <w:u w:val="single"/>
        </w:rPr>
        <w:t xml:space="preserve"> </w:t>
      </w:r>
      <w:r w:rsidRPr="008171BB">
        <w:rPr>
          <w:b/>
          <w:bCs/>
          <w:color w:val="000000"/>
          <w:u w:val="single"/>
          <w:lang w:val="ru-RU"/>
        </w:rPr>
        <w:t>понуда</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контрола</w:t>
      </w:r>
      <w:r w:rsidRPr="008171BB">
        <w:rPr>
          <w:b/>
          <w:bCs/>
          <w:color w:val="000000"/>
          <w:u w:val="single"/>
        </w:rPr>
        <w:t xml:space="preserve"> </w:t>
      </w:r>
      <w:r w:rsidRPr="008171BB">
        <w:rPr>
          <w:b/>
          <w:bCs/>
          <w:color w:val="000000"/>
          <w:u w:val="single"/>
          <w:lang w:val="ru-RU"/>
        </w:rPr>
        <w:t>код</w:t>
      </w:r>
      <w:r w:rsidRPr="008171BB">
        <w:rPr>
          <w:b/>
          <w:bCs/>
          <w:color w:val="000000"/>
          <w:u w:val="single"/>
        </w:rPr>
        <w:t xml:space="preserve"> </w:t>
      </w:r>
      <w:r w:rsidRPr="008171BB">
        <w:rPr>
          <w:b/>
          <w:bCs/>
          <w:color w:val="000000"/>
          <w:u w:val="single"/>
          <w:lang w:val="ru-RU"/>
        </w:rPr>
        <w:t>понуђача</w:t>
      </w:r>
      <w:r w:rsidRPr="008171BB">
        <w:rPr>
          <w:b/>
          <w:bCs/>
          <w:color w:val="000000"/>
          <w:u w:val="single"/>
        </w:rPr>
        <w:t xml:space="preserve"> </w:t>
      </w:r>
      <w:r w:rsidRPr="008171BB">
        <w:rPr>
          <w:b/>
          <w:bCs/>
          <w:color w:val="000000"/>
          <w:u w:val="single"/>
          <w:lang w:val="ru-RU"/>
        </w:rPr>
        <w:t>односно</w:t>
      </w:r>
      <w:r w:rsidRPr="008171BB">
        <w:rPr>
          <w:b/>
          <w:bCs/>
          <w:color w:val="000000"/>
          <w:u w:val="single"/>
        </w:rPr>
        <w:t xml:space="preserve"> </w:t>
      </w:r>
      <w:r w:rsidRPr="008171BB">
        <w:rPr>
          <w:b/>
          <w:bCs/>
          <w:color w:val="000000"/>
          <w:u w:val="single"/>
          <w:lang w:val="ru-RU"/>
        </w:rPr>
        <w:t>његовог</w:t>
      </w:r>
      <w:r w:rsidRPr="008171BB">
        <w:rPr>
          <w:b/>
          <w:bCs/>
          <w:color w:val="000000"/>
          <w:u w:val="single"/>
        </w:rPr>
        <w:t xml:space="preserve"> </w:t>
      </w:r>
      <w:r w:rsidRPr="008171BB">
        <w:rPr>
          <w:b/>
          <w:bCs/>
          <w:color w:val="000000"/>
          <w:u w:val="single"/>
          <w:lang w:val="ru-RU"/>
        </w:rPr>
        <w:t>подизвођача</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lang w:val="ru-RU"/>
        </w:rPr>
        <w:t>После</w:t>
      </w:r>
      <w:r w:rsidRPr="008171BB">
        <w:rPr>
          <w:color w:val="000000"/>
        </w:rPr>
        <w:t xml:space="preserve"> </w:t>
      </w:r>
      <w:r w:rsidRPr="008171BB">
        <w:rPr>
          <w:color w:val="000000"/>
          <w:lang w:val="ru-RU"/>
        </w:rPr>
        <w:t>отварања</w:t>
      </w:r>
      <w:r w:rsidRPr="008171BB">
        <w:rPr>
          <w:color w:val="000000"/>
        </w:rPr>
        <w:t xml:space="preserve"> </w:t>
      </w:r>
      <w:r w:rsidRPr="008171BB">
        <w:rPr>
          <w:color w:val="000000"/>
          <w:lang w:val="ru-RU"/>
        </w:rPr>
        <w:t>понуда</w:t>
      </w:r>
      <w:r w:rsidRPr="008171BB">
        <w:rPr>
          <w:color w:val="000000"/>
        </w:rPr>
        <w:t xml:space="preserve"> </w:t>
      </w:r>
      <w:r w:rsidR="007A6A02">
        <w:rPr>
          <w:color w:val="000000"/>
          <w:lang w:val="ru-RU"/>
        </w:rPr>
        <w:t>Н</w:t>
      </w:r>
      <w:r w:rsidRPr="008171BB">
        <w:rPr>
          <w:color w:val="000000"/>
          <w:lang w:val="ru-RU"/>
        </w:rPr>
        <w:t>аручилац</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приликом</w:t>
      </w:r>
      <w:r w:rsidRPr="008171BB">
        <w:rPr>
          <w:color w:val="000000"/>
        </w:rPr>
        <w:t xml:space="preserve"> </w:t>
      </w:r>
      <w:r w:rsidRPr="008171BB">
        <w:rPr>
          <w:color w:val="000000"/>
          <w:lang w:val="ru-RU"/>
        </w:rPr>
        <w:t>стручне</w:t>
      </w:r>
      <w:r w:rsidRPr="008171BB">
        <w:rPr>
          <w:color w:val="000000"/>
        </w:rPr>
        <w:t xml:space="preserve"> </w:t>
      </w:r>
      <w:r w:rsidRPr="008171BB">
        <w:rPr>
          <w:color w:val="000000"/>
          <w:lang w:val="ru-RU"/>
        </w:rPr>
        <w:t>оцене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писаном</w:t>
      </w:r>
      <w:r w:rsidRPr="008171BB">
        <w:rPr>
          <w:color w:val="000000"/>
        </w:rPr>
        <w:t xml:space="preserve"> </w:t>
      </w:r>
      <w:r w:rsidRPr="008171BB">
        <w:rPr>
          <w:color w:val="000000"/>
          <w:lang w:val="ru-RU"/>
        </w:rPr>
        <w:t>облику</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додатна</w:t>
      </w:r>
      <w:r w:rsidRPr="008171BB">
        <w:rPr>
          <w:color w:val="000000"/>
        </w:rPr>
        <w:t xml:space="preserve"> </w:t>
      </w:r>
      <w:r w:rsidRPr="008171BB">
        <w:rPr>
          <w:color w:val="000000"/>
          <w:lang w:val="ru-RU"/>
        </w:rPr>
        <w:t>објашњења</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му</w:t>
      </w:r>
      <w:r w:rsidRPr="008171BB">
        <w:rPr>
          <w:color w:val="000000"/>
        </w:rPr>
        <w:t xml:space="preserve"> </w:t>
      </w:r>
      <w:r w:rsidRPr="008171BB">
        <w:rPr>
          <w:color w:val="000000"/>
          <w:lang w:val="ru-RU"/>
        </w:rPr>
        <w:t>помоћи</w:t>
      </w:r>
      <w:r w:rsidRPr="008171BB">
        <w:rPr>
          <w:color w:val="000000"/>
        </w:rPr>
        <w:t xml:space="preserve"> </w:t>
      </w:r>
      <w:r w:rsidRPr="008171BB">
        <w:rPr>
          <w:color w:val="000000"/>
          <w:lang w:val="ru-RU"/>
        </w:rPr>
        <w:t>при</w:t>
      </w:r>
      <w:r w:rsidRPr="008171BB">
        <w:rPr>
          <w:color w:val="000000"/>
        </w:rPr>
        <w:t xml:space="preserve"> </w:t>
      </w:r>
      <w:r w:rsidRPr="008171BB">
        <w:rPr>
          <w:color w:val="000000"/>
          <w:lang w:val="ru-RU"/>
        </w:rPr>
        <w:t>прегледу</w:t>
      </w:r>
      <w:r w:rsidRPr="008171BB">
        <w:rPr>
          <w:color w:val="000000"/>
        </w:rPr>
        <w:t xml:space="preserve">, </w:t>
      </w:r>
      <w:r w:rsidRPr="008171BB">
        <w:rPr>
          <w:color w:val="000000"/>
          <w:lang w:val="ru-RU"/>
        </w:rPr>
        <w:t>вредновању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упоређивању</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врши</w:t>
      </w:r>
      <w:r w:rsidRPr="008171BB">
        <w:rPr>
          <w:color w:val="000000"/>
        </w:rPr>
        <w:t xml:space="preserve"> </w:t>
      </w:r>
      <w:r w:rsidRPr="008171BB">
        <w:rPr>
          <w:color w:val="000000"/>
          <w:lang w:val="ru-RU"/>
        </w:rPr>
        <w:t>контролу</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његовог</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члан</w:t>
      </w:r>
      <w:r w:rsidRPr="008171BB">
        <w:rPr>
          <w:color w:val="000000"/>
        </w:rPr>
        <w:t xml:space="preserve"> 93. </w:t>
      </w:r>
      <w:r w:rsidRPr="008171BB">
        <w:rPr>
          <w:color w:val="000000"/>
          <w:lang w:val="ru-RU"/>
        </w:rPr>
        <w:t>Закона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Уколико</w:t>
      </w:r>
      <w:r w:rsidRPr="008171BB">
        <w:rPr>
          <w:color w:val="000000"/>
        </w:rPr>
        <w:t xml:space="preserve"> </w:t>
      </w:r>
      <w:r w:rsidR="007A6A02">
        <w:rPr>
          <w:color w:val="000000"/>
          <w:lang w:val="sr-Cyrl-RS"/>
        </w:rPr>
        <w:t>Н</w:t>
      </w:r>
      <w:r w:rsidRPr="008171BB">
        <w:rPr>
          <w:color w:val="000000"/>
          <w:lang w:val="ru-RU"/>
        </w:rPr>
        <w:t>аручилац</w:t>
      </w:r>
      <w:r w:rsidRPr="008171BB">
        <w:rPr>
          <w:color w:val="000000"/>
        </w:rPr>
        <w:t xml:space="preserve"> </w:t>
      </w:r>
      <w:r w:rsidRPr="008171BB">
        <w:rPr>
          <w:color w:val="000000"/>
          <w:lang w:val="ru-RU"/>
        </w:rPr>
        <w:t>оцени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потребна</w:t>
      </w:r>
      <w:r w:rsidRPr="008171BB">
        <w:rPr>
          <w:color w:val="000000"/>
        </w:rPr>
        <w:t xml:space="preserve"> </w:t>
      </w:r>
      <w:r w:rsidRPr="008171BB">
        <w:rPr>
          <w:color w:val="000000"/>
          <w:lang w:val="ru-RU"/>
        </w:rPr>
        <w:t>додатна</w:t>
      </w:r>
      <w:r w:rsidRPr="008171BB">
        <w:rPr>
          <w:color w:val="000000"/>
        </w:rPr>
        <w:t xml:space="preserve"> </w:t>
      </w:r>
      <w:r w:rsidRPr="008171BB">
        <w:rPr>
          <w:color w:val="000000"/>
          <w:lang w:val="ru-RU"/>
        </w:rPr>
        <w:t>објашњења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потребно</w:t>
      </w:r>
      <w:r w:rsidRPr="008171BB">
        <w:rPr>
          <w:color w:val="000000"/>
        </w:rPr>
        <w:t xml:space="preserve"> </w:t>
      </w:r>
      <w:r w:rsidRPr="008171BB">
        <w:rPr>
          <w:color w:val="000000"/>
          <w:lang w:val="ru-RU"/>
        </w:rPr>
        <w:t>извршити</w:t>
      </w:r>
      <w:r w:rsidRPr="008171BB">
        <w:rPr>
          <w:color w:val="000000"/>
        </w:rPr>
        <w:t xml:space="preserve"> </w:t>
      </w:r>
      <w:r w:rsidRPr="008171BB">
        <w:rPr>
          <w:color w:val="000000"/>
          <w:lang w:val="ru-RU"/>
        </w:rPr>
        <w:t>контролу</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његовог</w:t>
      </w:r>
      <w:r w:rsidRPr="008171BB">
        <w:rPr>
          <w:color w:val="000000"/>
        </w:rPr>
        <w:t xml:space="preserve"> </w:t>
      </w:r>
      <w:r w:rsidRPr="008171BB">
        <w:rPr>
          <w:color w:val="000000"/>
          <w:lang w:val="ru-RU"/>
        </w:rPr>
        <w:t>подизвођача</w:t>
      </w:r>
      <w:r w:rsidRPr="008171BB">
        <w:rPr>
          <w:color w:val="000000"/>
        </w:rPr>
        <w:t xml:space="preserve">, </w:t>
      </w:r>
      <w:r w:rsidR="007A6A02">
        <w:rPr>
          <w:color w:val="000000"/>
          <w:lang w:val="sr-Cyrl-RS"/>
        </w:rPr>
        <w:t>Н</w:t>
      </w:r>
      <w:r w:rsidRPr="008171BB">
        <w:rPr>
          <w:color w:val="000000"/>
          <w:lang w:val="ru-RU"/>
        </w:rPr>
        <w:t>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понуђачу</w:t>
      </w:r>
      <w:r w:rsidRPr="008171BB">
        <w:rPr>
          <w:color w:val="000000"/>
        </w:rPr>
        <w:t xml:space="preserve"> </w:t>
      </w:r>
      <w:r w:rsidRPr="008171BB">
        <w:rPr>
          <w:color w:val="000000"/>
          <w:lang w:val="ru-RU"/>
        </w:rPr>
        <w:t>оставити</w:t>
      </w:r>
      <w:r w:rsidRPr="008171BB">
        <w:rPr>
          <w:color w:val="000000"/>
        </w:rPr>
        <w:t xml:space="preserve"> </w:t>
      </w:r>
      <w:r w:rsidRPr="008171BB">
        <w:rPr>
          <w:color w:val="000000"/>
          <w:lang w:val="ru-RU"/>
        </w:rPr>
        <w:t>примерени</w:t>
      </w:r>
      <w:r w:rsidRPr="008171BB">
        <w:rPr>
          <w:color w:val="000000"/>
        </w:rPr>
        <w:t xml:space="preserve"> </w:t>
      </w:r>
      <w:r w:rsidRPr="008171BB">
        <w:rPr>
          <w:color w:val="000000"/>
          <w:lang w:val="ru-RU"/>
        </w:rPr>
        <w:t>рок</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поступи</w:t>
      </w:r>
      <w:r w:rsidRPr="008171BB">
        <w:rPr>
          <w:color w:val="000000"/>
        </w:rPr>
        <w:t xml:space="preserve"> </w:t>
      </w:r>
      <w:r w:rsidRPr="008171BB">
        <w:rPr>
          <w:color w:val="000000"/>
          <w:lang w:val="ru-RU"/>
        </w:rPr>
        <w:t>по</w:t>
      </w:r>
      <w:r w:rsidRPr="008171BB">
        <w:rPr>
          <w:color w:val="000000"/>
        </w:rPr>
        <w:t xml:space="preserve"> </w:t>
      </w:r>
      <w:r w:rsidRPr="008171BB">
        <w:rPr>
          <w:color w:val="000000"/>
          <w:lang w:val="ru-RU"/>
        </w:rPr>
        <w:t>позиву</w:t>
      </w:r>
      <w:r w:rsidRPr="008171BB">
        <w:rPr>
          <w:color w:val="000000"/>
        </w:rPr>
        <w:t xml:space="preserve"> </w:t>
      </w:r>
      <w:r w:rsidR="007A6A02">
        <w:rPr>
          <w:color w:val="000000"/>
          <w:lang w:val="ru-RU"/>
        </w:rPr>
        <w:t>Н</w:t>
      </w:r>
      <w:r w:rsidRPr="008171BB">
        <w:rPr>
          <w:color w:val="000000"/>
          <w:lang w:val="ru-RU"/>
        </w:rPr>
        <w:t>аручиоца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омогући</w:t>
      </w:r>
      <w:r w:rsidRPr="008171BB">
        <w:rPr>
          <w:color w:val="000000"/>
        </w:rPr>
        <w:t xml:space="preserve"> </w:t>
      </w:r>
      <w:r w:rsidR="007A6A02">
        <w:rPr>
          <w:color w:val="000000"/>
          <w:lang w:val="ru-RU"/>
        </w:rPr>
        <w:t>Н</w:t>
      </w:r>
      <w:r w:rsidRPr="008171BB">
        <w:rPr>
          <w:color w:val="000000"/>
          <w:lang w:val="ru-RU"/>
        </w:rPr>
        <w:t>аручиоцу</w:t>
      </w:r>
      <w:r w:rsidRPr="008171BB">
        <w:rPr>
          <w:color w:val="000000"/>
        </w:rPr>
        <w:t xml:space="preserve"> </w:t>
      </w:r>
      <w:r w:rsidRPr="008171BB">
        <w:rPr>
          <w:color w:val="000000"/>
          <w:lang w:val="ru-RU"/>
        </w:rPr>
        <w:t>контролу</w:t>
      </w:r>
      <w:r w:rsidRPr="008171BB">
        <w:rPr>
          <w:color w:val="000000"/>
        </w:rPr>
        <w:t xml:space="preserve"> (</w:t>
      </w:r>
      <w:r w:rsidRPr="008171BB">
        <w:rPr>
          <w:color w:val="000000"/>
          <w:lang w:val="ru-RU"/>
        </w:rPr>
        <w:t>увид</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његовог</w:t>
      </w:r>
      <w:r w:rsidRPr="008171BB">
        <w:rPr>
          <w:color w:val="000000"/>
        </w:rPr>
        <w:t xml:space="preserve"> </w:t>
      </w:r>
      <w:r w:rsidRPr="008171BB">
        <w:rPr>
          <w:color w:val="000000"/>
          <w:lang w:val="ru-RU"/>
        </w:rPr>
        <w:t>подизвођача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Наручилац</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уз</w:t>
      </w:r>
      <w:r w:rsidRPr="008171BB">
        <w:rPr>
          <w:color w:val="000000"/>
        </w:rPr>
        <w:t xml:space="preserve"> </w:t>
      </w:r>
      <w:r w:rsidRPr="008171BB">
        <w:rPr>
          <w:color w:val="000000"/>
          <w:lang w:val="ru-RU"/>
        </w:rPr>
        <w:t>сагласност</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изврши</w:t>
      </w:r>
      <w:r w:rsidRPr="008171BB">
        <w:rPr>
          <w:color w:val="000000"/>
        </w:rPr>
        <w:t xml:space="preserve"> </w:t>
      </w:r>
      <w:r w:rsidRPr="008171BB">
        <w:rPr>
          <w:color w:val="000000"/>
          <w:lang w:val="ru-RU"/>
        </w:rPr>
        <w:t>исправке</w:t>
      </w:r>
      <w:r w:rsidRPr="008171BB">
        <w:rPr>
          <w:color w:val="000000"/>
        </w:rPr>
        <w:t xml:space="preserve"> </w:t>
      </w:r>
      <w:r w:rsidRPr="008171BB">
        <w:rPr>
          <w:color w:val="000000"/>
          <w:lang w:val="ru-RU"/>
        </w:rPr>
        <w:t>рачунских</w:t>
      </w:r>
      <w:r w:rsidRPr="008171BB">
        <w:rPr>
          <w:color w:val="000000"/>
        </w:rPr>
        <w:t xml:space="preserve"> </w:t>
      </w:r>
      <w:r w:rsidRPr="008171BB">
        <w:rPr>
          <w:color w:val="000000"/>
          <w:lang w:val="ru-RU"/>
        </w:rPr>
        <w:t>грешака</w:t>
      </w:r>
      <w:r w:rsidRPr="008171BB">
        <w:rPr>
          <w:color w:val="000000"/>
        </w:rPr>
        <w:t xml:space="preserve"> </w:t>
      </w:r>
      <w:r w:rsidRPr="008171BB">
        <w:rPr>
          <w:color w:val="000000"/>
          <w:lang w:val="ru-RU"/>
        </w:rPr>
        <w:t>уочених</w:t>
      </w:r>
      <w:r w:rsidRPr="008171BB">
        <w:rPr>
          <w:color w:val="000000"/>
        </w:rPr>
        <w:t xml:space="preserve"> </w:t>
      </w:r>
      <w:r w:rsidRPr="008171BB">
        <w:rPr>
          <w:color w:val="000000"/>
          <w:lang w:val="ru-RU"/>
        </w:rPr>
        <w:t>приликом</w:t>
      </w:r>
      <w:r w:rsidRPr="008171BB">
        <w:rPr>
          <w:color w:val="000000"/>
        </w:rPr>
        <w:t xml:space="preserve"> </w:t>
      </w:r>
      <w:r w:rsidRPr="008171BB">
        <w:rPr>
          <w:color w:val="000000"/>
          <w:lang w:val="ru-RU"/>
        </w:rPr>
        <w:t>разматрања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по</w:t>
      </w:r>
      <w:r w:rsidRPr="008171BB">
        <w:rPr>
          <w:color w:val="000000"/>
        </w:rPr>
        <w:t xml:space="preserve"> </w:t>
      </w:r>
      <w:r w:rsidRPr="008171BB">
        <w:rPr>
          <w:color w:val="000000"/>
          <w:lang w:val="ru-RU"/>
        </w:rPr>
        <w:t>окончаном</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отварања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разлике</w:t>
      </w:r>
      <w:r w:rsidRPr="008171BB">
        <w:rPr>
          <w:color w:val="000000"/>
        </w:rPr>
        <w:t xml:space="preserve"> </w:t>
      </w:r>
      <w:r w:rsidRPr="008171BB">
        <w:rPr>
          <w:color w:val="000000"/>
          <w:lang w:val="ru-RU"/>
        </w:rPr>
        <w:t>између</w:t>
      </w:r>
      <w:r w:rsidRPr="008171BB">
        <w:rPr>
          <w:color w:val="000000"/>
        </w:rPr>
        <w:t xml:space="preserve"> </w:t>
      </w:r>
      <w:r w:rsidRPr="008171BB">
        <w:rPr>
          <w:color w:val="000000"/>
          <w:lang w:val="ru-RU"/>
        </w:rPr>
        <w:t>јединичне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укупне</w:t>
      </w:r>
      <w:r w:rsidRPr="008171BB">
        <w:rPr>
          <w:color w:val="000000"/>
        </w:rPr>
        <w:t xml:space="preserve"> </w:t>
      </w:r>
      <w:r w:rsidRPr="008171BB">
        <w:rPr>
          <w:color w:val="000000"/>
          <w:lang w:val="ru-RU"/>
        </w:rPr>
        <w:t>цене</w:t>
      </w:r>
      <w:r w:rsidRPr="008171BB">
        <w:rPr>
          <w:color w:val="000000"/>
        </w:rPr>
        <w:t xml:space="preserve">, </w:t>
      </w:r>
      <w:r w:rsidRPr="008171BB">
        <w:rPr>
          <w:color w:val="000000"/>
          <w:lang w:val="ru-RU"/>
        </w:rPr>
        <w:t>меродавна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јединична</w:t>
      </w:r>
      <w:r w:rsidRPr="008171BB">
        <w:rPr>
          <w:color w:val="000000"/>
        </w:rPr>
        <w:t xml:space="preserve"> </w:t>
      </w:r>
      <w:r w:rsidRPr="008171BB">
        <w:rPr>
          <w:color w:val="000000"/>
          <w:lang w:val="ru-RU"/>
        </w:rPr>
        <w:t>цена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Ако</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сагласи</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исправком</w:t>
      </w:r>
      <w:r w:rsidRPr="008171BB">
        <w:rPr>
          <w:color w:val="000000"/>
        </w:rPr>
        <w:t xml:space="preserve"> </w:t>
      </w:r>
      <w:r w:rsidRPr="008171BB">
        <w:rPr>
          <w:color w:val="000000"/>
          <w:lang w:val="ru-RU"/>
        </w:rPr>
        <w:t>рачунских</w:t>
      </w:r>
      <w:r w:rsidRPr="008171BB">
        <w:rPr>
          <w:color w:val="000000"/>
        </w:rPr>
        <w:t xml:space="preserve"> </w:t>
      </w:r>
      <w:r w:rsidRPr="008171BB">
        <w:rPr>
          <w:color w:val="000000"/>
          <w:lang w:val="ru-RU"/>
        </w:rPr>
        <w:t>грешака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његову</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одбити</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неприхватљиву</w:t>
      </w:r>
      <w:r w:rsidRPr="008171BB">
        <w:rPr>
          <w:color w:val="000000"/>
        </w:rPr>
        <w:t xml:space="preserve">.  </w:t>
      </w: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Врста</w:t>
      </w:r>
      <w:r w:rsidRPr="008171BB">
        <w:rPr>
          <w:b/>
          <w:bCs/>
          <w:color w:val="000000"/>
          <w:u w:val="single"/>
        </w:rPr>
        <w:t xml:space="preserve"> </w:t>
      </w:r>
      <w:r w:rsidRPr="008171BB">
        <w:rPr>
          <w:b/>
          <w:bCs/>
          <w:color w:val="000000"/>
          <w:u w:val="single"/>
          <w:lang w:val="ru-RU"/>
        </w:rPr>
        <w:t>критеријума</w:t>
      </w:r>
      <w:r w:rsidRPr="008171BB">
        <w:rPr>
          <w:b/>
          <w:bCs/>
          <w:color w:val="000000"/>
          <w:u w:val="single"/>
        </w:rPr>
        <w:t xml:space="preserve"> </w:t>
      </w:r>
      <w:r w:rsidRPr="008171BB">
        <w:rPr>
          <w:b/>
          <w:bCs/>
          <w:color w:val="000000"/>
          <w:u w:val="single"/>
          <w:lang w:val="ru-RU"/>
        </w:rPr>
        <w:t>за</w:t>
      </w:r>
      <w:r w:rsidRPr="008171BB">
        <w:rPr>
          <w:b/>
          <w:bCs/>
          <w:color w:val="000000"/>
          <w:u w:val="single"/>
        </w:rPr>
        <w:t xml:space="preserve"> </w:t>
      </w:r>
      <w:r w:rsidRPr="008171BB">
        <w:rPr>
          <w:b/>
          <w:bCs/>
          <w:color w:val="000000"/>
          <w:u w:val="single"/>
          <w:lang w:val="ru-RU"/>
        </w:rPr>
        <w:t>доделу</w:t>
      </w:r>
      <w:r w:rsidRPr="008171BB">
        <w:rPr>
          <w:b/>
          <w:bCs/>
          <w:color w:val="000000"/>
          <w:u w:val="single"/>
        </w:rPr>
        <w:t xml:space="preserve"> </w:t>
      </w:r>
      <w:r w:rsidRPr="008171BB">
        <w:rPr>
          <w:b/>
          <w:bCs/>
          <w:color w:val="000000"/>
          <w:u w:val="single"/>
          <w:lang w:val="ru-RU"/>
        </w:rPr>
        <w:t>Уговора</w:t>
      </w:r>
      <w:r w:rsidRPr="008171BB">
        <w:rPr>
          <w:b/>
          <w:bCs/>
          <w:color w:val="000000"/>
          <w:u w:val="single"/>
        </w:rPr>
        <w:t xml:space="preserve">, </w:t>
      </w:r>
      <w:r w:rsidRPr="008171BB">
        <w:rPr>
          <w:b/>
          <w:bCs/>
          <w:color w:val="000000"/>
          <w:u w:val="single"/>
          <w:lang w:val="ru-RU"/>
        </w:rPr>
        <w:t>елементи</w:t>
      </w:r>
      <w:r w:rsidRPr="008171BB">
        <w:rPr>
          <w:b/>
          <w:bCs/>
          <w:color w:val="000000"/>
          <w:u w:val="single"/>
        </w:rPr>
        <w:t xml:space="preserve"> </w:t>
      </w:r>
      <w:r w:rsidRPr="008171BB">
        <w:rPr>
          <w:b/>
          <w:bCs/>
          <w:color w:val="000000"/>
          <w:u w:val="single"/>
          <w:lang w:val="ru-RU"/>
        </w:rPr>
        <w:t>критеријума</w:t>
      </w:r>
      <w:r w:rsidRPr="008171BB">
        <w:rPr>
          <w:b/>
          <w:bCs/>
          <w:color w:val="000000"/>
          <w:u w:val="single"/>
        </w:rPr>
        <w:t xml:space="preserve"> </w:t>
      </w:r>
      <w:r w:rsidRPr="008171BB">
        <w:rPr>
          <w:b/>
          <w:bCs/>
          <w:color w:val="000000"/>
          <w:u w:val="single"/>
          <w:lang w:val="ru-RU"/>
        </w:rPr>
        <w:t>на</w:t>
      </w:r>
      <w:r w:rsidRPr="008171BB">
        <w:rPr>
          <w:b/>
          <w:bCs/>
          <w:color w:val="000000"/>
          <w:u w:val="single"/>
        </w:rPr>
        <w:t xml:space="preserve"> </w:t>
      </w:r>
      <w:r w:rsidRPr="008171BB">
        <w:rPr>
          <w:b/>
          <w:bCs/>
          <w:color w:val="000000"/>
          <w:u w:val="single"/>
          <w:lang w:val="ru-RU"/>
        </w:rPr>
        <w:t>основу</w:t>
      </w:r>
      <w:r w:rsidRPr="008171BB">
        <w:rPr>
          <w:b/>
          <w:bCs/>
          <w:color w:val="000000"/>
          <w:u w:val="single"/>
        </w:rPr>
        <w:t xml:space="preserve"> </w:t>
      </w:r>
      <w:r w:rsidRPr="008171BB">
        <w:rPr>
          <w:b/>
          <w:bCs/>
          <w:color w:val="000000"/>
          <w:u w:val="single"/>
          <w:lang w:val="ru-RU"/>
        </w:rPr>
        <w:t>којих</w:t>
      </w:r>
      <w:r w:rsidRPr="008171BB">
        <w:rPr>
          <w:b/>
          <w:bCs/>
          <w:color w:val="000000"/>
          <w:u w:val="single"/>
        </w:rPr>
        <w:t xml:space="preserve"> </w:t>
      </w:r>
      <w:r w:rsidRPr="008171BB">
        <w:rPr>
          <w:b/>
          <w:bCs/>
          <w:color w:val="000000"/>
          <w:u w:val="single"/>
          <w:lang w:val="ru-RU"/>
        </w:rPr>
        <w:t>се</w:t>
      </w:r>
      <w:r w:rsidRPr="008171BB">
        <w:rPr>
          <w:b/>
          <w:bCs/>
          <w:color w:val="000000"/>
          <w:u w:val="single"/>
        </w:rPr>
        <w:t xml:space="preserve"> </w:t>
      </w:r>
      <w:r w:rsidRPr="008171BB">
        <w:rPr>
          <w:b/>
          <w:bCs/>
          <w:color w:val="000000"/>
          <w:u w:val="single"/>
          <w:lang w:val="ru-RU"/>
        </w:rPr>
        <w:t>додељује</w:t>
      </w:r>
      <w:r w:rsidRPr="008171BB">
        <w:rPr>
          <w:b/>
          <w:bCs/>
          <w:color w:val="000000"/>
          <w:u w:val="single"/>
        </w:rPr>
        <w:t xml:space="preserve"> </w:t>
      </w:r>
      <w:r w:rsidRPr="008171BB">
        <w:rPr>
          <w:b/>
          <w:bCs/>
          <w:color w:val="000000"/>
          <w:u w:val="single"/>
          <w:lang w:val="ru-RU"/>
        </w:rPr>
        <w:t>Уговор</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методологија</w:t>
      </w:r>
      <w:r w:rsidRPr="008171BB">
        <w:rPr>
          <w:b/>
          <w:bCs/>
          <w:color w:val="000000"/>
          <w:u w:val="single"/>
        </w:rPr>
        <w:t xml:space="preserve"> </w:t>
      </w:r>
      <w:r w:rsidRPr="008171BB">
        <w:rPr>
          <w:b/>
          <w:bCs/>
          <w:color w:val="000000"/>
          <w:u w:val="single"/>
          <w:lang w:val="ru-RU"/>
        </w:rPr>
        <w:t>за</w:t>
      </w:r>
      <w:r w:rsidRPr="008171BB">
        <w:rPr>
          <w:b/>
          <w:bCs/>
          <w:color w:val="000000"/>
          <w:u w:val="single"/>
        </w:rPr>
        <w:t xml:space="preserve"> </w:t>
      </w:r>
      <w:r w:rsidRPr="008171BB">
        <w:rPr>
          <w:b/>
          <w:bCs/>
          <w:color w:val="000000"/>
          <w:u w:val="single"/>
          <w:lang w:val="ru-RU"/>
        </w:rPr>
        <w:t>доделу</w:t>
      </w:r>
      <w:r w:rsidRPr="008171BB">
        <w:rPr>
          <w:b/>
          <w:bCs/>
          <w:color w:val="000000"/>
          <w:u w:val="single"/>
        </w:rPr>
        <w:t xml:space="preserve"> </w:t>
      </w:r>
      <w:r w:rsidRPr="008171BB">
        <w:rPr>
          <w:b/>
          <w:bCs/>
          <w:color w:val="000000"/>
          <w:u w:val="single"/>
          <w:lang w:val="ru-RU"/>
        </w:rPr>
        <w:t>пондера</w:t>
      </w:r>
      <w:r w:rsidRPr="008171BB">
        <w:rPr>
          <w:b/>
          <w:bCs/>
          <w:color w:val="000000"/>
          <w:u w:val="single"/>
        </w:rPr>
        <w:t xml:space="preserve"> </w:t>
      </w:r>
      <w:r w:rsidRPr="008171BB">
        <w:rPr>
          <w:b/>
          <w:bCs/>
          <w:color w:val="000000"/>
          <w:u w:val="single"/>
          <w:lang w:val="ru-RU"/>
        </w:rPr>
        <w:t>за</w:t>
      </w:r>
      <w:r w:rsidRPr="008171BB">
        <w:rPr>
          <w:b/>
          <w:bCs/>
          <w:color w:val="000000"/>
          <w:u w:val="single"/>
        </w:rPr>
        <w:t xml:space="preserve"> </w:t>
      </w:r>
      <w:r w:rsidRPr="008171BB">
        <w:rPr>
          <w:b/>
          <w:bCs/>
          <w:color w:val="000000"/>
          <w:u w:val="single"/>
          <w:lang w:val="ru-RU"/>
        </w:rPr>
        <w:t>сваки</w:t>
      </w:r>
      <w:r w:rsidRPr="008171BB">
        <w:rPr>
          <w:b/>
          <w:bCs/>
          <w:color w:val="000000"/>
          <w:u w:val="single"/>
        </w:rPr>
        <w:t xml:space="preserve"> </w:t>
      </w:r>
      <w:r w:rsidRPr="008171BB">
        <w:rPr>
          <w:b/>
          <w:bCs/>
          <w:color w:val="000000"/>
          <w:u w:val="single"/>
          <w:lang w:val="ru-RU"/>
        </w:rPr>
        <w:t>елеменат</w:t>
      </w:r>
      <w:r w:rsidRPr="008171BB">
        <w:rPr>
          <w:b/>
          <w:bCs/>
          <w:color w:val="000000"/>
          <w:u w:val="single"/>
        </w:rPr>
        <w:t xml:space="preserve"> </w:t>
      </w:r>
      <w:r w:rsidRPr="008171BB">
        <w:rPr>
          <w:b/>
          <w:bCs/>
          <w:color w:val="000000"/>
          <w:u w:val="single"/>
          <w:lang w:val="ru-RU"/>
        </w:rPr>
        <w:t>критеријума</w:t>
      </w:r>
      <w:r w:rsidRPr="008171BB">
        <w:rPr>
          <w:b/>
          <w:bCs/>
          <w:color w:val="000000"/>
          <w:u w:val="single"/>
        </w:rPr>
        <w:t>:</w:t>
      </w:r>
    </w:p>
    <w:p w:rsidR="002C388A" w:rsidRPr="008171BB" w:rsidRDefault="002C388A" w:rsidP="002C388A">
      <w:pPr>
        <w:autoSpaceDE w:val="0"/>
        <w:autoSpaceDN w:val="0"/>
        <w:adjustRightInd w:val="0"/>
        <w:jc w:val="both"/>
        <w:rPr>
          <w:b/>
          <w:bCs/>
          <w:color w:val="000000"/>
        </w:rPr>
      </w:pPr>
      <w:r w:rsidRPr="008171BB">
        <w:rPr>
          <w:color w:val="000000"/>
          <w:lang w:val="ru-RU"/>
        </w:rPr>
        <w:t>Избор</w:t>
      </w:r>
      <w:r w:rsidRPr="008171BB">
        <w:rPr>
          <w:color w:val="000000"/>
        </w:rPr>
        <w:t xml:space="preserve"> </w:t>
      </w:r>
      <w:r w:rsidRPr="008171BB">
        <w:rPr>
          <w:color w:val="000000"/>
          <w:lang w:val="ru-RU"/>
        </w:rPr>
        <w:t>најповољније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извршити</w:t>
      </w:r>
      <w:r w:rsidRPr="008171BB">
        <w:rPr>
          <w:color w:val="000000"/>
        </w:rPr>
        <w:t xml:space="preserve"> </w:t>
      </w:r>
      <w:r w:rsidRPr="008171BB">
        <w:rPr>
          <w:color w:val="000000"/>
          <w:lang w:val="ru-RU"/>
        </w:rPr>
        <w:t>применом</w:t>
      </w:r>
      <w:r w:rsidRPr="008171BB">
        <w:rPr>
          <w:color w:val="000000"/>
        </w:rPr>
        <w:t xml:space="preserve"> </w:t>
      </w:r>
      <w:r w:rsidRPr="008171BB">
        <w:rPr>
          <w:color w:val="000000"/>
          <w:lang w:val="ru-RU"/>
        </w:rPr>
        <w:t>критеријума</w:t>
      </w:r>
      <w:r w:rsidRPr="008171BB">
        <w:rPr>
          <w:color w:val="000000"/>
        </w:rPr>
        <w:t xml:space="preserve"> </w:t>
      </w:r>
      <w:r w:rsidRPr="008171BB">
        <w:rPr>
          <w:b/>
          <w:bCs/>
          <w:color w:val="000000"/>
        </w:rPr>
        <w:t>„</w:t>
      </w:r>
      <w:r w:rsidRPr="008171BB">
        <w:rPr>
          <w:b/>
          <w:bCs/>
          <w:color w:val="000000"/>
          <w:lang w:val="ru-RU"/>
        </w:rPr>
        <w:t>Најнижа</w:t>
      </w:r>
      <w:r w:rsidRPr="008171BB">
        <w:rPr>
          <w:b/>
          <w:bCs/>
          <w:color w:val="000000"/>
        </w:rPr>
        <w:t xml:space="preserve"> </w:t>
      </w:r>
      <w:r w:rsidRPr="008171BB">
        <w:rPr>
          <w:b/>
          <w:bCs/>
          <w:color w:val="000000"/>
          <w:lang w:val="ru-RU"/>
        </w:rPr>
        <w:t>понуђена</w:t>
      </w:r>
      <w:r w:rsidRPr="008171BB">
        <w:rPr>
          <w:b/>
          <w:bCs/>
          <w:color w:val="000000"/>
        </w:rPr>
        <w:t xml:space="preserve"> </w:t>
      </w:r>
      <w:r w:rsidRPr="008171BB">
        <w:rPr>
          <w:b/>
          <w:bCs/>
          <w:color w:val="000000"/>
          <w:lang w:val="ru-RU"/>
        </w:rPr>
        <w:t>цена</w:t>
      </w:r>
      <w:r w:rsidRPr="008171BB">
        <w:rPr>
          <w:b/>
          <w:bCs/>
          <w:color w:val="000000"/>
        </w:rPr>
        <w:t xml:space="preserve">". </w:t>
      </w:r>
    </w:p>
    <w:p w:rsidR="004942BF" w:rsidRDefault="004942BF" w:rsidP="004942BF">
      <w:pPr>
        <w:pStyle w:val="Default"/>
        <w:ind w:firstLine="720"/>
        <w:jc w:val="both"/>
        <w:rPr>
          <w:rFonts w:ascii="Times New Roman" w:hAnsi="Times New Roman" w:cs="Times New Roman"/>
          <w:color w:val="auto"/>
        </w:rPr>
      </w:pPr>
      <w:r w:rsidRPr="00666BEC">
        <w:rPr>
          <w:rFonts w:ascii="Times New Roman" w:hAnsi="Times New Roman" w:cs="Times New Roman"/>
          <w:color w:val="auto"/>
        </w:rPr>
        <w:t xml:space="preserve">Уколико две или више понуда имају исту најнижу понуђену цену, као најповољнија биће изабрана понуда оног понуђача који је понудио </w:t>
      </w:r>
      <w:r>
        <w:rPr>
          <w:rFonts w:ascii="Times New Roman" w:hAnsi="Times New Roman" w:cs="Times New Roman"/>
          <w:color w:val="auto"/>
        </w:rPr>
        <w:t>краћи</w:t>
      </w:r>
      <w:r w:rsidRPr="00666BEC">
        <w:rPr>
          <w:rFonts w:ascii="Times New Roman" w:hAnsi="Times New Roman" w:cs="Times New Roman"/>
          <w:color w:val="auto"/>
        </w:rPr>
        <w:t xml:space="preserve"> рок</w:t>
      </w:r>
      <w:r w:rsidRPr="00666BEC">
        <w:rPr>
          <w:rFonts w:ascii="Times New Roman" w:hAnsi="Times New Roman" w:cs="Times New Roman"/>
          <w:color w:val="auto"/>
          <w:lang w:val="sr-Cyrl-CS"/>
        </w:rPr>
        <w:t xml:space="preserve"> </w:t>
      </w:r>
      <w:r>
        <w:rPr>
          <w:rFonts w:ascii="Times New Roman" w:hAnsi="Times New Roman" w:cs="Times New Roman"/>
          <w:color w:val="auto"/>
          <w:lang w:val="sr-Cyrl-CS"/>
        </w:rPr>
        <w:t>испоруке</w:t>
      </w:r>
      <w:r w:rsidRPr="00666BEC">
        <w:rPr>
          <w:rFonts w:ascii="Times New Roman" w:hAnsi="Times New Roman" w:cs="Times New Roman"/>
          <w:color w:val="auto"/>
        </w:rPr>
        <w:t>.</w:t>
      </w:r>
      <w:r>
        <w:rPr>
          <w:rFonts w:ascii="Times New Roman" w:hAnsi="Times New Roman" w:cs="Times New Roman"/>
          <w:color w:val="auto"/>
        </w:rPr>
        <w:t xml:space="preserve"> </w:t>
      </w:r>
      <w:r w:rsidRPr="00F43315">
        <w:rPr>
          <w:rFonts w:ascii="Times New Roman" w:hAnsi="Times New Roman" w:cs="Times New Roman"/>
          <w:color w:val="auto"/>
        </w:rPr>
        <w:t>У случају истог понуђеног рока</w:t>
      </w:r>
      <w:r w:rsidRPr="00F43315">
        <w:rPr>
          <w:rFonts w:ascii="Times New Roman" w:hAnsi="Times New Roman" w:cs="Times New Roman"/>
          <w:color w:val="auto"/>
          <w:lang w:val="sr-Cyrl-CS"/>
        </w:rPr>
        <w:t xml:space="preserve"> </w:t>
      </w:r>
      <w:r>
        <w:rPr>
          <w:rFonts w:ascii="Times New Roman" w:hAnsi="Times New Roman" w:cs="Times New Roman"/>
          <w:color w:val="auto"/>
          <w:lang w:val="sr-Cyrl-CS"/>
        </w:rPr>
        <w:t>испоруке</w:t>
      </w:r>
      <w:r w:rsidRPr="00F43315">
        <w:rPr>
          <w:rFonts w:ascii="Times New Roman" w:hAnsi="Times New Roman" w:cs="Times New Roman"/>
          <w:color w:val="auto"/>
        </w:rPr>
        <w:t xml:space="preserve">, као најповољнија биће изабрана понуда оног понуђача који је понудио </w:t>
      </w:r>
      <w:r>
        <w:rPr>
          <w:rFonts w:ascii="Times New Roman" w:hAnsi="Times New Roman" w:cs="Times New Roman"/>
          <w:color w:val="auto"/>
        </w:rPr>
        <w:t>дужи</w:t>
      </w:r>
      <w:r w:rsidRPr="00F43315">
        <w:rPr>
          <w:rFonts w:ascii="Times New Roman" w:hAnsi="Times New Roman" w:cs="Times New Roman"/>
          <w:color w:val="auto"/>
        </w:rPr>
        <w:t xml:space="preserve"> рок</w:t>
      </w:r>
      <w:r w:rsidRPr="00F43315">
        <w:rPr>
          <w:rFonts w:ascii="Times New Roman" w:hAnsi="Times New Roman" w:cs="Times New Roman"/>
          <w:color w:val="auto"/>
          <w:lang w:val="sr-Cyrl-CS"/>
        </w:rPr>
        <w:t xml:space="preserve"> важења </w:t>
      </w:r>
      <w:r>
        <w:rPr>
          <w:rFonts w:ascii="Times New Roman" w:hAnsi="Times New Roman" w:cs="Times New Roman"/>
          <w:color w:val="auto"/>
          <w:lang w:val="sr-Cyrl-CS"/>
        </w:rPr>
        <w:t>понуде</w:t>
      </w:r>
      <w:r w:rsidRPr="00F43315">
        <w:rPr>
          <w:rFonts w:ascii="Times New Roman" w:hAnsi="Times New Roman" w:cs="Times New Roman"/>
          <w:color w:val="auto"/>
        </w:rPr>
        <w:t>.</w:t>
      </w:r>
    </w:p>
    <w:p w:rsidR="007A6A02" w:rsidRPr="00182AF7" w:rsidRDefault="007A6A02" w:rsidP="007A6A02">
      <w:pPr>
        <w:pStyle w:val="NoSpacing"/>
        <w:rPr>
          <w:rFonts w:ascii="Times New Roman" w:hAnsi="Times New Roman"/>
          <w:sz w:val="24"/>
          <w:szCs w:val="24"/>
        </w:rPr>
      </w:pPr>
      <w:r w:rsidRPr="00182AF7">
        <w:rPr>
          <w:rFonts w:ascii="Times New Roman" w:hAnsi="Times New Roman"/>
          <w:sz w:val="24"/>
          <w:szCs w:val="24"/>
        </w:rPr>
        <w:t>Уколико и после тога две или више понуд</w:t>
      </w:r>
      <w:r w:rsidRPr="00182AF7">
        <w:rPr>
          <w:rFonts w:ascii="Times New Roman" w:hAnsi="Times New Roman"/>
          <w:sz w:val="24"/>
          <w:szCs w:val="24"/>
          <w:lang w:val="sr-Cyrl-RS"/>
        </w:rPr>
        <w:t>а буду једнаке</w:t>
      </w:r>
      <w:r w:rsidRPr="00182AF7">
        <w:rPr>
          <w:rFonts w:ascii="Times New Roman" w:hAnsi="Times New Roman"/>
          <w:sz w:val="24"/>
          <w:szCs w:val="24"/>
        </w:rPr>
        <w:t xml:space="preserve">, најповољнија  </w:t>
      </w:r>
      <w:r w:rsidRPr="00182AF7">
        <w:rPr>
          <w:rFonts w:ascii="Times New Roman" w:hAnsi="Times New Roman"/>
          <w:sz w:val="24"/>
          <w:szCs w:val="24"/>
          <w:lang w:val="sr-Cyrl-RS"/>
        </w:rPr>
        <w:t xml:space="preserve">понуда </w:t>
      </w:r>
      <w:r w:rsidRPr="00182AF7">
        <w:rPr>
          <w:rFonts w:ascii="Times New Roman" w:hAnsi="Times New Roman"/>
          <w:sz w:val="24"/>
          <w:szCs w:val="24"/>
        </w:rPr>
        <w:t xml:space="preserve">биће изабрана </w:t>
      </w:r>
      <w:r w:rsidRPr="00182AF7">
        <w:rPr>
          <w:rFonts w:ascii="Times New Roman" w:hAnsi="Times New Roman"/>
          <w:sz w:val="24"/>
          <w:szCs w:val="24"/>
          <w:lang w:val="sr-Cyrl-RS"/>
        </w:rPr>
        <w:t xml:space="preserve">на </w:t>
      </w:r>
      <w:r w:rsidRPr="00182AF7">
        <w:rPr>
          <w:rFonts w:ascii="Times New Roman" w:hAnsi="Times New Roman"/>
          <w:sz w:val="24"/>
          <w:szCs w:val="24"/>
        </w:rPr>
        <w:t>основу жребања, уз присуство свих понуђача.</w:t>
      </w:r>
    </w:p>
    <w:p w:rsidR="00B47A84" w:rsidRPr="00B47A84" w:rsidRDefault="00B47A84" w:rsidP="007A6A02">
      <w:pPr>
        <w:pStyle w:val="Default"/>
        <w:jc w:val="both"/>
        <w:rPr>
          <w:rFonts w:ascii="Times New Roman" w:hAnsi="Times New Roman" w:cs="Times New Roman"/>
          <w:i/>
          <w:iCs/>
          <w:color w:val="auto"/>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Поштовање</w:t>
      </w:r>
      <w:r w:rsidRPr="008171BB">
        <w:rPr>
          <w:b/>
          <w:bCs/>
          <w:color w:val="000000"/>
          <w:u w:val="single"/>
        </w:rPr>
        <w:t xml:space="preserve"> </w:t>
      </w:r>
      <w:r w:rsidRPr="008171BB">
        <w:rPr>
          <w:b/>
          <w:bCs/>
          <w:color w:val="000000"/>
          <w:u w:val="single"/>
          <w:lang w:val="ru-RU"/>
        </w:rPr>
        <w:t>обавеза</w:t>
      </w:r>
      <w:r w:rsidRPr="008171BB">
        <w:rPr>
          <w:b/>
          <w:bCs/>
          <w:color w:val="000000"/>
          <w:u w:val="single"/>
        </w:rPr>
        <w:t xml:space="preserve"> </w:t>
      </w:r>
      <w:r w:rsidRPr="008171BB">
        <w:rPr>
          <w:b/>
          <w:bCs/>
          <w:color w:val="000000"/>
          <w:u w:val="single"/>
          <w:lang w:val="ru-RU"/>
        </w:rPr>
        <w:t>које</w:t>
      </w:r>
      <w:r w:rsidRPr="008171BB">
        <w:rPr>
          <w:b/>
          <w:bCs/>
          <w:color w:val="000000"/>
          <w:u w:val="single"/>
        </w:rPr>
        <w:t xml:space="preserve"> </w:t>
      </w:r>
      <w:r w:rsidRPr="008171BB">
        <w:rPr>
          <w:b/>
          <w:bCs/>
          <w:color w:val="000000"/>
          <w:u w:val="single"/>
          <w:lang w:val="ru-RU"/>
        </w:rPr>
        <w:t>произилазе</w:t>
      </w:r>
      <w:r w:rsidRPr="008171BB">
        <w:rPr>
          <w:b/>
          <w:bCs/>
          <w:color w:val="000000"/>
          <w:u w:val="single"/>
        </w:rPr>
        <w:t xml:space="preserve"> </w:t>
      </w:r>
      <w:r w:rsidRPr="008171BB">
        <w:rPr>
          <w:b/>
          <w:bCs/>
          <w:color w:val="000000"/>
          <w:u w:val="single"/>
          <w:lang w:val="ru-RU"/>
        </w:rPr>
        <w:t>из</w:t>
      </w:r>
      <w:r w:rsidRPr="008171BB">
        <w:rPr>
          <w:b/>
          <w:bCs/>
          <w:color w:val="000000"/>
          <w:u w:val="single"/>
        </w:rPr>
        <w:t xml:space="preserve"> </w:t>
      </w:r>
      <w:r w:rsidRPr="008171BB">
        <w:rPr>
          <w:b/>
          <w:bCs/>
          <w:color w:val="000000"/>
          <w:u w:val="single"/>
          <w:lang w:val="ru-RU"/>
        </w:rPr>
        <w:t>важећих</w:t>
      </w:r>
      <w:r w:rsidRPr="008171BB">
        <w:rPr>
          <w:b/>
          <w:bCs/>
          <w:color w:val="000000"/>
          <w:u w:val="single"/>
        </w:rPr>
        <w:t xml:space="preserve"> </w:t>
      </w:r>
      <w:r w:rsidRPr="008171BB">
        <w:rPr>
          <w:b/>
          <w:bCs/>
          <w:color w:val="000000"/>
          <w:u w:val="single"/>
          <w:lang w:val="ru-RU"/>
        </w:rPr>
        <w:t>прописа</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lang w:val="ru-RU"/>
        </w:rPr>
        <w:t>Понуђач</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оквиру</w:t>
      </w:r>
      <w:r w:rsidRPr="008171BB">
        <w:rPr>
          <w:color w:val="000000"/>
        </w:rPr>
        <w:t xml:space="preserve"> </w:t>
      </w:r>
      <w:r w:rsidRPr="008171BB">
        <w:rPr>
          <w:color w:val="000000"/>
          <w:lang w:val="ru-RU"/>
        </w:rPr>
        <w:t>своје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достави</w:t>
      </w:r>
      <w:r w:rsidRPr="008171BB">
        <w:rPr>
          <w:color w:val="000000"/>
        </w:rPr>
        <w:t xml:space="preserve"> </w:t>
      </w:r>
      <w:r w:rsidRPr="008171BB">
        <w:rPr>
          <w:color w:val="000000"/>
          <w:lang w:val="ru-RU"/>
        </w:rPr>
        <w:t>изјаву</w:t>
      </w:r>
      <w:r w:rsidRPr="008171BB">
        <w:rPr>
          <w:color w:val="000000"/>
        </w:rPr>
        <w:t xml:space="preserve"> </w:t>
      </w:r>
      <w:r w:rsidRPr="008171BB">
        <w:rPr>
          <w:color w:val="000000"/>
          <w:lang w:val="ru-RU"/>
        </w:rPr>
        <w:t>дату</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поштовао</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обавезе</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произилазе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важећих</w:t>
      </w:r>
      <w:r w:rsidRPr="008171BB">
        <w:rPr>
          <w:color w:val="000000"/>
        </w:rPr>
        <w:t xml:space="preserve"> </w:t>
      </w:r>
      <w:r w:rsidRPr="008171BB">
        <w:rPr>
          <w:color w:val="000000"/>
          <w:lang w:val="ru-RU"/>
        </w:rPr>
        <w:lastRenderedPageBreak/>
        <w:t>прописа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заштити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раду</w:t>
      </w:r>
      <w:r w:rsidRPr="008171BB">
        <w:rPr>
          <w:color w:val="000000"/>
        </w:rPr>
        <w:t xml:space="preserve">, </w:t>
      </w:r>
      <w:r w:rsidRPr="008171BB">
        <w:rPr>
          <w:color w:val="000000"/>
          <w:lang w:val="ru-RU"/>
        </w:rPr>
        <w:t>запошљавању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условима</w:t>
      </w:r>
      <w:r w:rsidRPr="008171BB">
        <w:rPr>
          <w:color w:val="000000"/>
        </w:rPr>
        <w:t xml:space="preserve"> </w:t>
      </w:r>
      <w:r w:rsidRPr="008171BB">
        <w:rPr>
          <w:color w:val="000000"/>
          <w:lang w:val="ru-RU"/>
        </w:rPr>
        <w:t>рада</w:t>
      </w:r>
      <w:r w:rsidRPr="008171BB">
        <w:rPr>
          <w:color w:val="000000"/>
        </w:rPr>
        <w:t xml:space="preserve">, </w:t>
      </w:r>
      <w:r w:rsidRPr="008171BB">
        <w:rPr>
          <w:color w:val="000000"/>
          <w:lang w:val="ru-RU"/>
        </w:rPr>
        <w:t>заштити</w:t>
      </w:r>
      <w:r w:rsidRPr="008171BB">
        <w:rPr>
          <w:color w:val="000000"/>
        </w:rPr>
        <w:t xml:space="preserve"> </w:t>
      </w:r>
      <w:r w:rsidRPr="008171BB">
        <w:rPr>
          <w:color w:val="000000"/>
          <w:lang w:val="ru-RU"/>
        </w:rPr>
        <w:t>животне</w:t>
      </w:r>
      <w:r w:rsidRPr="008171BB">
        <w:rPr>
          <w:color w:val="000000"/>
        </w:rPr>
        <w:t xml:space="preserve"> </w:t>
      </w:r>
      <w:r w:rsidRPr="008171BB">
        <w:rPr>
          <w:color w:val="000000"/>
          <w:lang w:val="ru-RU"/>
        </w:rPr>
        <w:t>средине</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нема</w:t>
      </w:r>
      <w:r w:rsidRPr="008171BB">
        <w:rPr>
          <w:color w:val="000000"/>
        </w:rPr>
        <w:t xml:space="preserve"> </w:t>
      </w:r>
      <w:r w:rsidRPr="008171BB">
        <w:rPr>
          <w:color w:val="000000"/>
          <w:lang w:val="ru-RU"/>
        </w:rPr>
        <w:t>забрану</w:t>
      </w:r>
      <w:r w:rsidRPr="008171BB">
        <w:rPr>
          <w:color w:val="000000"/>
        </w:rPr>
        <w:t xml:space="preserve"> </w:t>
      </w:r>
      <w:r w:rsidRPr="008171BB">
        <w:rPr>
          <w:color w:val="000000"/>
          <w:lang w:val="ru-RU"/>
        </w:rPr>
        <w:t>обављања</w:t>
      </w:r>
      <w:r w:rsidRPr="008171BB">
        <w:rPr>
          <w:color w:val="000000"/>
        </w:rPr>
        <w:t xml:space="preserve"> </w:t>
      </w:r>
      <w:r w:rsidRPr="008171BB">
        <w:rPr>
          <w:color w:val="000000"/>
          <w:lang w:val="ru-RU"/>
        </w:rPr>
        <w:t>делатности</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снази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време</w:t>
      </w:r>
      <w:r w:rsidRPr="008171BB">
        <w:rPr>
          <w:color w:val="000000"/>
        </w:rPr>
        <w:t xml:space="preserve"> </w:t>
      </w:r>
      <w:r w:rsidRPr="008171BB">
        <w:rPr>
          <w:color w:val="000000"/>
          <w:lang w:val="ru-RU"/>
        </w:rPr>
        <w:t>подношења</w:t>
      </w:r>
      <w:r w:rsidRPr="008171BB">
        <w:rPr>
          <w:color w:val="000000"/>
        </w:rPr>
        <w:t xml:space="preserve"> </w:t>
      </w:r>
      <w:r w:rsidRPr="008171BB">
        <w:rPr>
          <w:color w:val="000000"/>
          <w:lang w:val="ru-RU"/>
        </w:rPr>
        <w:t>понуде</w:t>
      </w:r>
      <w:r w:rsidRPr="008171BB">
        <w:rPr>
          <w:color w:val="000000"/>
        </w:rPr>
        <w:t>.  (</w:t>
      </w:r>
      <w:r w:rsidRPr="008171BB">
        <w:rPr>
          <w:color w:val="000000"/>
          <w:lang w:val="ru-RU"/>
        </w:rPr>
        <w:t>Образац</w:t>
      </w:r>
      <w:r w:rsidRPr="008171BB">
        <w:rPr>
          <w:color w:val="000000"/>
        </w:rPr>
        <w:t xml:space="preserve"> </w:t>
      </w:r>
      <w:r w:rsidRPr="008171BB">
        <w:rPr>
          <w:color w:val="000000"/>
          <w:lang w:val="ru-RU"/>
        </w:rPr>
        <w:t>изјаве</w:t>
      </w:r>
      <w:r w:rsidRPr="008171BB">
        <w:rPr>
          <w:color w:val="000000"/>
        </w:rPr>
        <w:t xml:space="preserve">, </w:t>
      </w:r>
      <w:r w:rsidRPr="008171BB">
        <w:rPr>
          <w:color w:val="000000"/>
          <w:lang w:val="ru-RU"/>
        </w:rPr>
        <w:t>дат</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поглављу</w:t>
      </w:r>
      <w:r>
        <w:rPr>
          <w:color w:val="000000"/>
        </w:rPr>
        <w:t xml:space="preserve"> XII </w:t>
      </w:r>
      <w:r w:rsidRPr="008171BB">
        <w:rPr>
          <w:color w:val="000000"/>
        </w:rPr>
        <w:t xml:space="preserve">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b/>
          <w:bCs/>
          <w:color w:val="000000"/>
        </w:rPr>
        <w:tab/>
      </w:r>
      <w:r w:rsidRPr="008171BB">
        <w:rPr>
          <w:b/>
          <w:bCs/>
          <w:color w:val="000000"/>
          <w:u w:val="single"/>
          <w:lang w:val="ru-RU"/>
        </w:rPr>
        <w:t>Коришћење</w:t>
      </w:r>
      <w:r w:rsidRPr="008171BB">
        <w:rPr>
          <w:b/>
          <w:bCs/>
          <w:color w:val="000000"/>
          <w:u w:val="single"/>
        </w:rPr>
        <w:t xml:space="preserve"> </w:t>
      </w:r>
      <w:r w:rsidRPr="008171BB">
        <w:rPr>
          <w:b/>
          <w:bCs/>
          <w:color w:val="000000"/>
          <w:u w:val="single"/>
          <w:lang w:val="ru-RU"/>
        </w:rPr>
        <w:t>патената</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одговорност</w:t>
      </w:r>
      <w:r w:rsidRPr="008171BB">
        <w:rPr>
          <w:b/>
          <w:bCs/>
          <w:color w:val="000000"/>
          <w:u w:val="single"/>
        </w:rPr>
        <w:t xml:space="preserve"> </w:t>
      </w:r>
      <w:r w:rsidRPr="008171BB">
        <w:rPr>
          <w:b/>
          <w:bCs/>
          <w:color w:val="000000"/>
          <w:u w:val="single"/>
          <w:lang w:val="ru-RU"/>
        </w:rPr>
        <w:t>за</w:t>
      </w:r>
      <w:r w:rsidRPr="008171BB">
        <w:rPr>
          <w:b/>
          <w:bCs/>
          <w:color w:val="000000"/>
          <w:u w:val="single"/>
        </w:rPr>
        <w:t xml:space="preserve"> </w:t>
      </w:r>
      <w:r w:rsidRPr="008171BB">
        <w:rPr>
          <w:b/>
          <w:bCs/>
          <w:color w:val="000000"/>
          <w:u w:val="single"/>
          <w:lang w:val="ru-RU"/>
        </w:rPr>
        <w:t>повреду</w:t>
      </w:r>
      <w:r w:rsidRPr="008171BB">
        <w:rPr>
          <w:b/>
          <w:bCs/>
          <w:color w:val="000000"/>
          <w:u w:val="single"/>
        </w:rPr>
        <w:t xml:space="preserve"> </w:t>
      </w:r>
      <w:r w:rsidRPr="008171BB">
        <w:rPr>
          <w:b/>
          <w:bCs/>
          <w:color w:val="000000"/>
          <w:u w:val="single"/>
          <w:lang w:val="ru-RU"/>
        </w:rPr>
        <w:t>заштићених</w:t>
      </w:r>
      <w:r w:rsidRPr="008171BB">
        <w:rPr>
          <w:b/>
          <w:bCs/>
          <w:color w:val="000000"/>
          <w:u w:val="single"/>
        </w:rPr>
        <w:t xml:space="preserve"> </w:t>
      </w:r>
      <w:r w:rsidRPr="008171BB">
        <w:rPr>
          <w:b/>
          <w:bCs/>
          <w:color w:val="000000"/>
          <w:u w:val="single"/>
          <w:lang w:val="ru-RU"/>
        </w:rPr>
        <w:t>права</w:t>
      </w:r>
      <w:r w:rsidRPr="008171BB">
        <w:rPr>
          <w:b/>
          <w:bCs/>
          <w:color w:val="000000"/>
          <w:u w:val="single"/>
        </w:rPr>
        <w:t xml:space="preserve"> </w:t>
      </w:r>
      <w:r w:rsidRPr="008171BB">
        <w:rPr>
          <w:b/>
          <w:bCs/>
          <w:color w:val="000000"/>
          <w:u w:val="single"/>
          <w:lang w:val="ru-RU"/>
        </w:rPr>
        <w:t>интелектуалне</w:t>
      </w:r>
      <w:r w:rsidRPr="008171BB">
        <w:rPr>
          <w:b/>
          <w:bCs/>
          <w:color w:val="000000"/>
          <w:u w:val="single"/>
        </w:rPr>
        <w:t xml:space="preserve"> </w:t>
      </w:r>
      <w:r w:rsidRPr="008171BB">
        <w:rPr>
          <w:b/>
          <w:bCs/>
          <w:color w:val="000000"/>
          <w:u w:val="single"/>
          <w:lang w:val="ru-RU"/>
        </w:rPr>
        <w:t>својине</w:t>
      </w:r>
      <w:r w:rsidRPr="008171BB">
        <w:rPr>
          <w:b/>
          <w:bCs/>
          <w:color w:val="000000"/>
          <w:u w:val="single"/>
        </w:rPr>
        <w:t xml:space="preserve"> </w:t>
      </w:r>
      <w:r w:rsidRPr="008171BB">
        <w:rPr>
          <w:b/>
          <w:bCs/>
          <w:color w:val="000000"/>
          <w:u w:val="single"/>
          <w:lang w:val="ru-RU"/>
        </w:rPr>
        <w:t>трећих</w:t>
      </w:r>
      <w:r w:rsidRPr="008171BB">
        <w:rPr>
          <w:b/>
          <w:bCs/>
          <w:color w:val="000000"/>
          <w:u w:val="single"/>
        </w:rPr>
        <w:t xml:space="preserve"> </w:t>
      </w:r>
      <w:r w:rsidRPr="008171BB">
        <w:rPr>
          <w:b/>
          <w:bCs/>
          <w:color w:val="000000"/>
          <w:u w:val="single"/>
          <w:lang w:val="ru-RU"/>
        </w:rPr>
        <w:t>лица</w:t>
      </w:r>
      <w:r w:rsidRPr="008171BB">
        <w:rPr>
          <w:b/>
          <w:bCs/>
          <w:color w:val="000000"/>
          <w:u w:val="single"/>
        </w:rPr>
        <w:t>:</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Накнаду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коришћење</w:t>
      </w:r>
      <w:r w:rsidRPr="008171BB">
        <w:rPr>
          <w:color w:val="000000"/>
        </w:rPr>
        <w:t xml:space="preserve"> </w:t>
      </w:r>
      <w:r w:rsidRPr="008171BB">
        <w:rPr>
          <w:color w:val="000000"/>
          <w:lang w:val="ru-RU"/>
        </w:rPr>
        <w:t>патената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одговорност</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повреду</w:t>
      </w:r>
      <w:r w:rsidRPr="008171BB">
        <w:rPr>
          <w:color w:val="000000"/>
        </w:rPr>
        <w:t xml:space="preserve"> </w:t>
      </w:r>
      <w:r w:rsidRPr="008171BB">
        <w:rPr>
          <w:color w:val="000000"/>
          <w:lang w:val="ru-RU"/>
        </w:rPr>
        <w:t>заштићених</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интелектуалне</w:t>
      </w:r>
      <w:r w:rsidRPr="008171BB">
        <w:rPr>
          <w:color w:val="000000"/>
        </w:rPr>
        <w:t xml:space="preserve"> </w:t>
      </w:r>
      <w:r w:rsidRPr="008171BB">
        <w:rPr>
          <w:color w:val="000000"/>
          <w:lang w:val="ru-RU"/>
        </w:rPr>
        <w:t>својине</w:t>
      </w:r>
      <w:r w:rsidRPr="008171BB">
        <w:rPr>
          <w:color w:val="000000"/>
        </w:rPr>
        <w:t xml:space="preserve"> </w:t>
      </w:r>
      <w:r w:rsidRPr="008171BB">
        <w:rPr>
          <w:color w:val="000000"/>
          <w:lang w:val="ru-RU"/>
        </w:rPr>
        <w:t>трећих</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сноси</w:t>
      </w:r>
      <w:r w:rsidRPr="008171BB">
        <w:rPr>
          <w:color w:val="000000"/>
        </w:rPr>
        <w:t xml:space="preserve"> </w:t>
      </w:r>
      <w:r w:rsidRPr="008171BB">
        <w:rPr>
          <w:color w:val="000000"/>
          <w:lang w:val="ru-RU"/>
        </w:rPr>
        <w:t>понуђач</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b/>
          <w:bCs/>
          <w:color w:val="000000"/>
        </w:rPr>
        <w:tab/>
      </w:r>
      <w:r w:rsidRPr="008171BB">
        <w:rPr>
          <w:b/>
          <w:bCs/>
          <w:color w:val="000000"/>
          <w:u w:val="single"/>
          <w:lang w:val="ru-RU"/>
        </w:rPr>
        <w:t>Разлози</w:t>
      </w:r>
      <w:r w:rsidRPr="008171BB">
        <w:rPr>
          <w:b/>
          <w:bCs/>
          <w:color w:val="000000"/>
          <w:u w:val="single"/>
        </w:rPr>
        <w:t xml:space="preserve"> </w:t>
      </w:r>
      <w:r w:rsidRPr="008171BB">
        <w:rPr>
          <w:b/>
          <w:bCs/>
          <w:color w:val="000000"/>
          <w:u w:val="single"/>
          <w:lang w:val="ru-RU"/>
        </w:rPr>
        <w:t>због</w:t>
      </w:r>
      <w:r w:rsidRPr="008171BB">
        <w:rPr>
          <w:b/>
          <w:bCs/>
          <w:color w:val="000000"/>
          <w:u w:val="single"/>
        </w:rPr>
        <w:t xml:space="preserve"> </w:t>
      </w:r>
      <w:r w:rsidRPr="008171BB">
        <w:rPr>
          <w:b/>
          <w:bCs/>
          <w:color w:val="000000"/>
          <w:u w:val="single"/>
          <w:lang w:val="ru-RU"/>
        </w:rPr>
        <w:t>којих</w:t>
      </w:r>
      <w:r w:rsidRPr="008171BB">
        <w:rPr>
          <w:b/>
          <w:bCs/>
          <w:color w:val="000000"/>
          <w:u w:val="single"/>
        </w:rPr>
        <w:t xml:space="preserve"> </w:t>
      </w:r>
      <w:r w:rsidRPr="008171BB">
        <w:rPr>
          <w:b/>
          <w:bCs/>
          <w:color w:val="000000"/>
          <w:u w:val="single"/>
          <w:lang w:val="ru-RU"/>
        </w:rPr>
        <w:t>понуда</w:t>
      </w:r>
      <w:r w:rsidRPr="008171BB">
        <w:rPr>
          <w:b/>
          <w:bCs/>
          <w:color w:val="000000"/>
          <w:u w:val="single"/>
        </w:rPr>
        <w:t xml:space="preserve"> </w:t>
      </w:r>
      <w:r w:rsidRPr="008171BB">
        <w:rPr>
          <w:b/>
          <w:bCs/>
          <w:color w:val="000000"/>
          <w:u w:val="single"/>
          <w:lang w:val="ru-RU"/>
        </w:rPr>
        <w:t>може</w:t>
      </w:r>
      <w:r w:rsidRPr="008171BB">
        <w:rPr>
          <w:b/>
          <w:bCs/>
          <w:color w:val="000000"/>
          <w:u w:val="single"/>
        </w:rPr>
        <w:t xml:space="preserve"> </w:t>
      </w:r>
      <w:r w:rsidRPr="008171BB">
        <w:rPr>
          <w:b/>
          <w:bCs/>
          <w:color w:val="000000"/>
          <w:u w:val="single"/>
          <w:lang w:val="ru-RU"/>
        </w:rPr>
        <w:t>бити</w:t>
      </w:r>
      <w:r w:rsidRPr="008171BB">
        <w:rPr>
          <w:b/>
          <w:bCs/>
          <w:color w:val="000000"/>
          <w:u w:val="single"/>
        </w:rPr>
        <w:t xml:space="preserve"> </w:t>
      </w:r>
      <w:r w:rsidRPr="008171BB">
        <w:rPr>
          <w:b/>
          <w:bCs/>
          <w:color w:val="000000"/>
          <w:u w:val="single"/>
          <w:lang w:val="ru-RU"/>
        </w:rPr>
        <w:t>одбијена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одбити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ако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неблаговремена</w:t>
      </w:r>
      <w:r w:rsidRPr="008171BB">
        <w:rPr>
          <w:color w:val="000000"/>
        </w:rPr>
        <w:t xml:space="preserve">, </w:t>
      </w:r>
      <w:r w:rsidRPr="008171BB">
        <w:rPr>
          <w:color w:val="000000"/>
          <w:lang w:val="ru-RU"/>
        </w:rPr>
        <w:t>неприхватљива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неодговарајућа</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3. </w:t>
      </w:r>
      <w:r w:rsidRPr="008171BB">
        <w:rPr>
          <w:color w:val="000000"/>
          <w:lang w:val="ru-RU"/>
        </w:rPr>
        <w:t>тачком</w:t>
      </w:r>
      <w:r w:rsidRPr="008171BB">
        <w:rPr>
          <w:color w:val="000000"/>
        </w:rPr>
        <w:t xml:space="preserve"> 31), 32) </w:t>
      </w:r>
      <w:r w:rsidRPr="008171BB">
        <w:rPr>
          <w:color w:val="000000"/>
          <w:lang w:val="ru-RU"/>
        </w:rPr>
        <w:t>и</w:t>
      </w:r>
      <w:r w:rsidRPr="008171BB">
        <w:rPr>
          <w:color w:val="000000"/>
        </w:rPr>
        <w:t xml:space="preserve"> 33) </w:t>
      </w:r>
      <w:r w:rsidRPr="008171BB">
        <w:rPr>
          <w:color w:val="000000"/>
          <w:lang w:val="ru-RU"/>
        </w:rPr>
        <w:t>Закона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јавним</w:t>
      </w:r>
      <w:r w:rsidRPr="008171BB">
        <w:rPr>
          <w:color w:val="000000"/>
        </w:rPr>
        <w:t xml:space="preserve"> </w:t>
      </w:r>
      <w:r w:rsidRPr="008171BB">
        <w:rPr>
          <w:color w:val="000000"/>
          <w:lang w:val="ru-RU"/>
        </w:rPr>
        <w:t>набавкама</w:t>
      </w:r>
      <w:r w:rsidRPr="008171BB">
        <w:rPr>
          <w:color w:val="000000"/>
        </w:rPr>
        <w:t xml:space="preserve">. </w:t>
      </w:r>
      <w:r w:rsidRPr="008171BB">
        <w:rPr>
          <w:color w:val="000000"/>
          <w:lang w:val="ru-RU"/>
        </w:rPr>
        <w:t>Такође</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одбити</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ако</w:t>
      </w:r>
      <w:r w:rsidRPr="008171BB">
        <w:rPr>
          <w:color w:val="000000"/>
        </w:rPr>
        <w:t xml:space="preserve">: </w:t>
      </w:r>
    </w:p>
    <w:p w:rsidR="002C388A" w:rsidRPr="008171BB" w:rsidRDefault="002C388A" w:rsidP="002C388A">
      <w:pPr>
        <w:numPr>
          <w:ilvl w:val="0"/>
          <w:numId w:val="25"/>
        </w:numPr>
        <w:autoSpaceDE w:val="0"/>
        <w:autoSpaceDN w:val="0"/>
        <w:adjustRightInd w:val="0"/>
        <w:spacing w:line="276" w:lineRule="auto"/>
        <w:jc w:val="both"/>
        <w:rPr>
          <w:color w:val="000000"/>
        </w:rPr>
      </w:pPr>
      <w:r w:rsidRPr="008171BB">
        <w:rPr>
          <w:color w:val="000000"/>
          <w:lang w:val="ru-RU"/>
        </w:rPr>
        <w:t>понуђач</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докаже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испуњава</w:t>
      </w:r>
      <w:r w:rsidRPr="008171BB">
        <w:rPr>
          <w:color w:val="000000"/>
        </w:rPr>
        <w:t xml:space="preserve"> </w:t>
      </w:r>
      <w:r w:rsidRPr="008171BB">
        <w:rPr>
          <w:color w:val="000000"/>
          <w:lang w:val="ru-RU"/>
        </w:rPr>
        <w:t>обавезне</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учешће</w:t>
      </w:r>
      <w:r w:rsidRPr="008171BB">
        <w:rPr>
          <w:color w:val="000000"/>
        </w:rPr>
        <w:t>;</w:t>
      </w:r>
    </w:p>
    <w:p w:rsidR="002C388A" w:rsidRPr="008171BB" w:rsidRDefault="002C388A" w:rsidP="002C388A">
      <w:pPr>
        <w:numPr>
          <w:ilvl w:val="0"/>
          <w:numId w:val="25"/>
        </w:numPr>
        <w:autoSpaceDE w:val="0"/>
        <w:autoSpaceDN w:val="0"/>
        <w:adjustRightInd w:val="0"/>
        <w:spacing w:line="276" w:lineRule="auto"/>
        <w:jc w:val="both"/>
        <w:rPr>
          <w:color w:val="000000"/>
        </w:rPr>
      </w:pPr>
      <w:r w:rsidRPr="008171BB">
        <w:rPr>
          <w:color w:val="000000"/>
          <w:lang w:val="ru-RU"/>
        </w:rPr>
        <w:t>понуђач</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докаже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испуњава</w:t>
      </w:r>
      <w:r w:rsidRPr="008171BB">
        <w:rPr>
          <w:color w:val="000000"/>
        </w:rPr>
        <w:t xml:space="preserve"> </w:t>
      </w:r>
      <w:r w:rsidRPr="008171BB">
        <w:rPr>
          <w:color w:val="000000"/>
          <w:lang w:val="ru-RU"/>
        </w:rPr>
        <w:t>додатне</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учешће</w:t>
      </w:r>
      <w:r w:rsidRPr="008171BB">
        <w:rPr>
          <w:color w:val="000000"/>
        </w:rPr>
        <w:t xml:space="preserve">; </w:t>
      </w:r>
    </w:p>
    <w:p w:rsidR="002C388A" w:rsidRPr="008171BB" w:rsidRDefault="002C388A" w:rsidP="002C388A">
      <w:pPr>
        <w:numPr>
          <w:ilvl w:val="0"/>
          <w:numId w:val="25"/>
        </w:numPr>
        <w:autoSpaceDE w:val="0"/>
        <w:autoSpaceDN w:val="0"/>
        <w:adjustRightInd w:val="0"/>
        <w:spacing w:line="276" w:lineRule="auto"/>
        <w:jc w:val="both"/>
        <w:rPr>
          <w:color w:val="000000"/>
        </w:rPr>
      </w:pPr>
      <w:r w:rsidRPr="008171BB">
        <w:rPr>
          <w:color w:val="000000"/>
          <w:lang w:val="ru-RU"/>
        </w:rPr>
        <w:t>понуђач</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доставио</w:t>
      </w:r>
      <w:r w:rsidRPr="008171BB">
        <w:rPr>
          <w:color w:val="000000"/>
        </w:rPr>
        <w:t xml:space="preserve"> </w:t>
      </w:r>
      <w:r w:rsidRPr="008171BB">
        <w:rPr>
          <w:color w:val="000000"/>
          <w:lang w:val="ru-RU"/>
        </w:rPr>
        <w:t>тражено</w:t>
      </w:r>
      <w:r w:rsidRPr="008171BB">
        <w:rPr>
          <w:color w:val="000000"/>
        </w:rPr>
        <w:t xml:space="preserve"> </w:t>
      </w:r>
      <w:r w:rsidRPr="008171BB">
        <w:rPr>
          <w:color w:val="000000"/>
          <w:lang w:val="ru-RU"/>
        </w:rPr>
        <w:t>средство</w:t>
      </w:r>
      <w:r w:rsidRPr="008171BB">
        <w:rPr>
          <w:color w:val="000000"/>
        </w:rPr>
        <w:t xml:space="preserve"> </w:t>
      </w:r>
      <w:r w:rsidRPr="008171BB">
        <w:rPr>
          <w:color w:val="000000"/>
          <w:lang w:val="ru-RU"/>
        </w:rPr>
        <w:t>обезбеђења</w:t>
      </w:r>
      <w:r w:rsidRPr="008171BB">
        <w:rPr>
          <w:color w:val="000000"/>
        </w:rPr>
        <w:t xml:space="preserve">; </w:t>
      </w:r>
    </w:p>
    <w:p w:rsidR="002C388A" w:rsidRPr="008171BB" w:rsidRDefault="002C388A" w:rsidP="002C388A">
      <w:pPr>
        <w:numPr>
          <w:ilvl w:val="0"/>
          <w:numId w:val="25"/>
        </w:numPr>
        <w:autoSpaceDE w:val="0"/>
        <w:autoSpaceDN w:val="0"/>
        <w:adjustRightInd w:val="0"/>
        <w:spacing w:line="276" w:lineRule="auto"/>
        <w:jc w:val="both"/>
        <w:rPr>
          <w:color w:val="000000"/>
        </w:rPr>
      </w:pPr>
      <w:r w:rsidRPr="008171BB">
        <w:rPr>
          <w:color w:val="000000"/>
          <w:lang w:val="ru-RU"/>
        </w:rPr>
        <w:t>је</w:t>
      </w:r>
      <w:r w:rsidRPr="008171BB">
        <w:rPr>
          <w:color w:val="000000"/>
        </w:rPr>
        <w:t xml:space="preserve"> </w:t>
      </w:r>
      <w:r w:rsidRPr="008171BB">
        <w:rPr>
          <w:color w:val="000000"/>
          <w:lang w:val="ru-RU"/>
        </w:rPr>
        <w:t>понуђени</w:t>
      </w:r>
      <w:r w:rsidRPr="008171BB">
        <w:rPr>
          <w:color w:val="000000"/>
        </w:rPr>
        <w:t xml:space="preserve"> </w:t>
      </w:r>
      <w:r w:rsidRPr="008171BB">
        <w:rPr>
          <w:color w:val="000000"/>
          <w:lang w:val="ru-RU"/>
        </w:rPr>
        <w:t>рок</w:t>
      </w:r>
      <w:r w:rsidRPr="008171BB">
        <w:rPr>
          <w:color w:val="000000"/>
        </w:rPr>
        <w:t xml:space="preserve"> </w:t>
      </w:r>
      <w:r w:rsidRPr="008171BB">
        <w:rPr>
          <w:color w:val="000000"/>
          <w:lang w:val="ru-RU"/>
        </w:rPr>
        <w:t>важења</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краћи</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прописаног</w:t>
      </w:r>
      <w:r w:rsidRPr="008171BB">
        <w:rPr>
          <w:color w:val="000000"/>
        </w:rPr>
        <w:t xml:space="preserve">; </w:t>
      </w:r>
    </w:p>
    <w:p w:rsidR="002C388A" w:rsidRDefault="002C388A" w:rsidP="002C388A">
      <w:pPr>
        <w:numPr>
          <w:ilvl w:val="0"/>
          <w:numId w:val="25"/>
        </w:numPr>
        <w:autoSpaceDE w:val="0"/>
        <w:autoSpaceDN w:val="0"/>
        <w:adjustRightInd w:val="0"/>
        <w:spacing w:line="276" w:lineRule="auto"/>
        <w:jc w:val="both"/>
        <w:rPr>
          <w:color w:val="000000"/>
        </w:rPr>
      </w:pPr>
      <w:r w:rsidRPr="008171BB">
        <w:rPr>
          <w:color w:val="000000"/>
          <w:lang w:val="ru-RU"/>
        </w:rPr>
        <w:t>понуда</w:t>
      </w:r>
      <w:r w:rsidRPr="008171BB">
        <w:rPr>
          <w:color w:val="000000"/>
        </w:rPr>
        <w:t xml:space="preserve"> </w:t>
      </w:r>
      <w:r w:rsidRPr="008171BB">
        <w:rPr>
          <w:color w:val="000000"/>
          <w:lang w:val="ru-RU"/>
        </w:rPr>
        <w:t>садржи</w:t>
      </w:r>
      <w:r w:rsidRPr="008171BB">
        <w:rPr>
          <w:color w:val="000000"/>
        </w:rPr>
        <w:t xml:space="preserve"> </w:t>
      </w:r>
      <w:r w:rsidRPr="008171BB">
        <w:rPr>
          <w:color w:val="000000"/>
          <w:lang w:val="ru-RU"/>
        </w:rPr>
        <w:t>друге</w:t>
      </w:r>
      <w:r w:rsidRPr="008171BB">
        <w:rPr>
          <w:color w:val="000000"/>
        </w:rPr>
        <w:t xml:space="preserve"> </w:t>
      </w:r>
      <w:r w:rsidRPr="008171BB">
        <w:rPr>
          <w:color w:val="000000"/>
          <w:lang w:val="ru-RU"/>
        </w:rPr>
        <w:t>недостатке</w:t>
      </w:r>
      <w:r w:rsidRPr="008171BB">
        <w:rPr>
          <w:color w:val="000000"/>
        </w:rPr>
        <w:t xml:space="preserve"> </w:t>
      </w:r>
      <w:r w:rsidRPr="008171BB">
        <w:rPr>
          <w:color w:val="000000"/>
          <w:lang w:val="ru-RU"/>
        </w:rPr>
        <w:t>због</w:t>
      </w:r>
      <w:r w:rsidRPr="008171BB">
        <w:rPr>
          <w:color w:val="000000"/>
        </w:rPr>
        <w:t xml:space="preserve"> </w:t>
      </w:r>
      <w:r w:rsidRPr="008171BB">
        <w:rPr>
          <w:color w:val="000000"/>
          <w:lang w:val="ru-RU"/>
        </w:rPr>
        <w:t>којих</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могуће</w:t>
      </w:r>
      <w:r w:rsidRPr="008171BB">
        <w:rPr>
          <w:color w:val="000000"/>
        </w:rPr>
        <w:t xml:space="preserve"> </w:t>
      </w:r>
      <w:r w:rsidRPr="008171BB">
        <w:rPr>
          <w:color w:val="000000"/>
          <w:lang w:val="ru-RU"/>
        </w:rPr>
        <w:t>утврдити</w:t>
      </w:r>
      <w:r w:rsidRPr="008171BB">
        <w:rPr>
          <w:color w:val="000000"/>
        </w:rPr>
        <w:t xml:space="preserve"> </w:t>
      </w:r>
      <w:r w:rsidRPr="008171BB">
        <w:rPr>
          <w:color w:val="000000"/>
          <w:lang w:val="ru-RU"/>
        </w:rPr>
        <w:t>стварну</w:t>
      </w:r>
      <w:r w:rsidRPr="008171BB">
        <w:rPr>
          <w:color w:val="000000"/>
        </w:rPr>
        <w:t xml:space="preserve"> </w:t>
      </w:r>
      <w:r w:rsidRPr="008171BB">
        <w:rPr>
          <w:color w:val="000000"/>
          <w:lang w:val="ru-RU"/>
        </w:rPr>
        <w:t>садржину</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могуће</w:t>
      </w:r>
      <w:r w:rsidRPr="008171BB">
        <w:rPr>
          <w:color w:val="000000"/>
        </w:rPr>
        <w:t xml:space="preserve"> </w:t>
      </w:r>
      <w:r w:rsidRPr="008171BB">
        <w:rPr>
          <w:color w:val="000000"/>
          <w:lang w:val="ru-RU"/>
        </w:rPr>
        <w:t>упоредити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другим</w:t>
      </w:r>
      <w:r w:rsidRPr="008171BB">
        <w:rPr>
          <w:color w:val="000000"/>
        </w:rPr>
        <w:t xml:space="preserve"> </w:t>
      </w:r>
      <w:r w:rsidRPr="008171BB">
        <w:rPr>
          <w:color w:val="000000"/>
          <w:lang w:val="ru-RU"/>
        </w:rPr>
        <w:t>понудама</w:t>
      </w:r>
      <w:r w:rsidRPr="008171BB">
        <w:rPr>
          <w:color w:val="000000"/>
        </w:rPr>
        <w:t xml:space="preserve">.  </w:t>
      </w:r>
    </w:p>
    <w:p w:rsidR="002C388A" w:rsidRPr="008171BB" w:rsidRDefault="002C388A" w:rsidP="002C388A">
      <w:pPr>
        <w:autoSpaceDE w:val="0"/>
        <w:autoSpaceDN w:val="0"/>
        <w:adjustRightInd w:val="0"/>
        <w:jc w:val="both"/>
        <w:rPr>
          <w:color w:val="000000"/>
        </w:rPr>
      </w:pPr>
    </w:p>
    <w:p w:rsidR="002C388A" w:rsidRPr="008171BB" w:rsidRDefault="002C388A" w:rsidP="002C388A">
      <w:pPr>
        <w:numPr>
          <w:ilvl w:val="0"/>
          <w:numId w:val="25"/>
        </w:numPr>
        <w:autoSpaceDE w:val="0"/>
        <w:autoSpaceDN w:val="0"/>
        <w:adjustRightInd w:val="0"/>
        <w:spacing w:after="200" w:line="276" w:lineRule="auto"/>
        <w:jc w:val="both"/>
        <w:rPr>
          <w:b/>
          <w:bCs/>
          <w:color w:val="000000"/>
          <w:u w:val="single"/>
        </w:rPr>
      </w:pPr>
      <w:r w:rsidRPr="008171BB">
        <w:rPr>
          <w:b/>
          <w:bCs/>
          <w:color w:val="000000"/>
          <w:u w:val="single"/>
          <w:lang w:val="ru-RU"/>
        </w:rPr>
        <w:t>Начин</w:t>
      </w:r>
      <w:r w:rsidRPr="008171BB">
        <w:rPr>
          <w:b/>
          <w:bCs/>
          <w:color w:val="000000"/>
          <w:u w:val="single"/>
        </w:rPr>
        <w:t xml:space="preserve"> </w:t>
      </w:r>
      <w:r w:rsidRPr="008171BB">
        <w:rPr>
          <w:b/>
          <w:bCs/>
          <w:color w:val="000000"/>
          <w:u w:val="single"/>
          <w:lang w:val="ru-RU"/>
        </w:rPr>
        <w:t>и</w:t>
      </w:r>
      <w:r w:rsidRPr="008171BB">
        <w:rPr>
          <w:b/>
          <w:bCs/>
          <w:color w:val="000000"/>
          <w:u w:val="single"/>
        </w:rPr>
        <w:t xml:space="preserve"> </w:t>
      </w:r>
      <w:r w:rsidRPr="008171BB">
        <w:rPr>
          <w:b/>
          <w:bCs/>
          <w:color w:val="000000"/>
          <w:u w:val="single"/>
          <w:lang w:val="ru-RU"/>
        </w:rPr>
        <w:t>рок</w:t>
      </w:r>
      <w:r w:rsidRPr="008171BB">
        <w:rPr>
          <w:b/>
          <w:bCs/>
          <w:color w:val="000000"/>
          <w:u w:val="single"/>
        </w:rPr>
        <w:t xml:space="preserve"> </w:t>
      </w:r>
      <w:r w:rsidRPr="008171BB">
        <w:rPr>
          <w:b/>
          <w:bCs/>
          <w:color w:val="000000"/>
          <w:u w:val="single"/>
          <w:lang w:val="ru-RU"/>
        </w:rPr>
        <w:t>за</w:t>
      </w:r>
      <w:r w:rsidRPr="008171BB">
        <w:rPr>
          <w:b/>
          <w:bCs/>
          <w:color w:val="000000"/>
          <w:u w:val="single"/>
        </w:rPr>
        <w:t xml:space="preserve"> </w:t>
      </w:r>
      <w:r w:rsidRPr="008171BB">
        <w:rPr>
          <w:b/>
          <w:bCs/>
          <w:color w:val="000000"/>
          <w:u w:val="single"/>
          <w:lang w:val="ru-RU"/>
        </w:rPr>
        <w:t>подношење</w:t>
      </w:r>
      <w:r w:rsidRPr="008171BB">
        <w:rPr>
          <w:b/>
          <w:bCs/>
          <w:color w:val="000000"/>
          <w:u w:val="single"/>
        </w:rPr>
        <w:t xml:space="preserve"> </w:t>
      </w:r>
      <w:r w:rsidRPr="008171BB">
        <w:rPr>
          <w:b/>
          <w:bCs/>
          <w:color w:val="000000"/>
          <w:u w:val="single"/>
          <w:lang w:val="ru-RU"/>
        </w:rPr>
        <w:t>захтева</w:t>
      </w:r>
      <w:r w:rsidRPr="008171BB">
        <w:rPr>
          <w:b/>
          <w:bCs/>
          <w:color w:val="000000"/>
          <w:u w:val="single"/>
        </w:rPr>
        <w:t xml:space="preserve"> </w:t>
      </w:r>
      <w:r w:rsidRPr="008171BB">
        <w:rPr>
          <w:b/>
          <w:bCs/>
          <w:color w:val="000000"/>
          <w:u w:val="single"/>
          <w:lang w:val="ru-RU"/>
        </w:rPr>
        <w:t>за</w:t>
      </w:r>
      <w:r w:rsidRPr="008171BB">
        <w:rPr>
          <w:b/>
          <w:bCs/>
          <w:color w:val="000000"/>
          <w:u w:val="single"/>
        </w:rPr>
        <w:t xml:space="preserve"> </w:t>
      </w:r>
      <w:r w:rsidRPr="008171BB">
        <w:rPr>
          <w:b/>
          <w:bCs/>
          <w:color w:val="000000"/>
          <w:u w:val="single"/>
          <w:lang w:val="ru-RU"/>
        </w:rPr>
        <w:t>заштиту</w:t>
      </w:r>
      <w:r w:rsidRPr="008171BB">
        <w:rPr>
          <w:b/>
          <w:bCs/>
          <w:color w:val="000000"/>
          <w:u w:val="single"/>
        </w:rPr>
        <w:t xml:space="preserve"> </w:t>
      </w:r>
      <w:r w:rsidRPr="008171BB">
        <w:rPr>
          <w:b/>
          <w:bCs/>
          <w:color w:val="000000"/>
          <w:u w:val="single"/>
          <w:lang w:val="ru-RU"/>
        </w:rPr>
        <w:t>права</w:t>
      </w:r>
      <w:r w:rsidRPr="008171BB">
        <w:rPr>
          <w:b/>
          <w:bCs/>
          <w:color w:val="000000"/>
          <w:u w:val="single"/>
        </w:rPr>
        <w:t xml:space="preserve"> </w:t>
      </w:r>
      <w:r w:rsidRPr="008171BB">
        <w:rPr>
          <w:b/>
          <w:bCs/>
          <w:color w:val="000000"/>
          <w:u w:val="single"/>
          <w:lang w:val="ru-RU"/>
        </w:rPr>
        <w:t>понуђача</w:t>
      </w:r>
      <w:r w:rsidRPr="008171BB">
        <w:rPr>
          <w:b/>
          <w:bCs/>
          <w:color w:val="000000"/>
          <w:u w:val="single"/>
        </w:rPr>
        <w:t>:</w:t>
      </w:r>
    </w:p>
    <w:p w:rsidR="002C388A" w:rsidRPr="008171BB" w:rsidRDefault="002C388A" w:rsidP="002C388A">
      <w:pPr>
        <w:autoSpaceDE w:val="0"/>
        <w:autoSpaceDN w:val="0"/>
        <w:adjustRightInd w:val="0"/>
        <w:jc w:val="both"/>
        <w:rPr>
          <w:color w:val="000000"/>
        </w:rPr>
      </w:pPr>
      <w:r w:rsidRPr="008171BB">
        <w:rPr>
          <w:color w:val="000000"/>
          <w:lang w:val="ru-RU"/>
        </w:rPr>
        <w:t>Наручилац</w:t>
      </w:r>
      <w:r w:rsidRPr="008171BB">
        <w:rPr>
          <w:color w:val="000000"/>
        </w:rPr>
        <w:t xml:space="preserve"> </w:t>
      </w:r>
      <w:r w:rsidRPr="008171BB">
        <w:rPr>
          <w:color w:val="000000"/>
          <w:lang w:val="ru-RU"/>
        </w:rPr>
        <w:t>ће</w:t>
      </w:r>
      <w:r w:rsidRPr="008171BB">
        <w:rPr>
          <w:color w:val="000000"/>
        </w:rPr>
        <w:t xml:space="preserve"> </w:t>
      </w:r>
      <w:r w:rsidRPr="008171BB">
        <w:rPr>
          <w:color w:val="000000"/>
          <w:lang w:val="ru-RU"/>
        </w:rPr>
        <w:t>одлуку</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додели</w:t>
      </w:r>
      <w:r w:rsidRPr="008171BB">
        <w:rPr>
          <w:color w:val="000000"/>
        </w:rPr>
        <w:t xml:space="preserve"> </w:t>
      </w:r>
      <w:r w:rsidRPr="008171BB">
        <w:rPr>
          <w:color w:val="000000"/>
          <w:lang w:val="ru-RU"/>
        </w:rPr>
        <w:t>уговора</w:t>
      </w:r>
      <w:r w:rsidRPr="008171BB">
        <w:rPr>
          <w:color w:val="000000"/>
        </w:rPr>
        <w:t xml:space="preserve"> / </w:t>
      </w:r>
      <w:r w:rsidRPr="008171BB">
        <w:rPr>
          <w:color w:val="000000"/>
          <w:lang w:val="ru-RU"/>
        </w:rPr>
        <w:t>одлуку</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обустави</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објавити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Порталу</w:t>
      </w:r>
      <w:r w:rsidRPr="008171BB">
        <w:rPr>
          <w:color w:val="000000"/>
        </w:rPr>
        <w:t xml:space="preserve"> </w:t>
      </w:r>
      <w:r w:rsidRPr="008171BB">
        <w:rPr>
          <w:color w:val="000000"/>
          <w:lang w:val="ru-RU"/>
        </w:rPr>
        <w:t>јавних</w:t>
      </w:r>
      <w:r w:rsidRPr="008171BB">
        <w:rPr>
          <w:color w:val="000000"/>
        </w:rPr>
        <w:t xml:space="preserve"> </w:t>
      </w:r>
      <w:r w:rsidRPr="008171BB">
        <w:rPr>
          <w:color w:val="000000"/>
          <w:lang w:val="ru-RU"/>
        </w:rPr>
        <w:t>набавки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својој</w:t>
      </w:r>
      <w:r w:rsidRPr="008171BB">
        <w:rPr>
          <w:color w:val="000000"/>
        </w:rPr>
        <w:t xml:space="preserve"> </w:t>
      </w:r>
      <w:r w:rsidRPr="008171BB">
        <w:rPr>
          <w:color w:val="000000"/>
          <w:lang w:val="ru-RU"/>
        </w:rPr>
        <w:t>интернет</w:t>
      </w:r>
      <w:r w:rsidRPr="008171BB">
        <w:rPr>
          <w:color w:val="000000"/>
        </w:rPr>
        <w:t xml:space="preserve"> </w:t>
      </w:r>
      <w:r w:rsidRPr="008171BB">
        <w:rPr>
          <w:color w:val="000000"/>
          <w:lang w:val="ru-RU"/>
        </w:rPr>
        <w:t>страници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року</w:t>
      </w:r>
      <w:r w:rsidRPr="008171BB">
        <w:rPr>
          <w:color w:val="000000"/>
        </w:rPr>
        <w:t xml:space="preserve"> </w:t>
      </w:r>
      <w:r w:rsidRPr="008171BB">
        <w:rPr>
          <w:color w:val="000000"/>
          <w:lang w:val="ru-RU"/>
        </w:rPr>
        <w:t>од</w:t>
      </w:r>
      <w:r w:rsidRPr="008171BB">
        <w:rPr>
          <w:color w:val="000000"/>
        </w:rPr>
        <w:t xml:space="preserve"> 3 (</w:t>
      </w:r>
      <w:r w:rsidRPr="008171BB">
        <w:rPr>
          <w:color w:val="000000"/>
          <w:lang w:val="ru-RU"/>
        </w:rPr>
        <w:t>три</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доношења</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поднесе</w:t>
      </w:r>
      <w:r w:rsidRPr="008171BB">
        <w:rPr>
          <w:color w:val="000000"/>
        </w:rPr>
        <w:t xml:space="preserve"> </w:t>
      </w:r>
      <w:r w:rsidRPr="008171BB">
        <w:rPr>
          <w:color w:val="000000"/>
          <w:lang w:val="ru-RU"/>
        </w:rPr>
        <w:t>понуђач</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свако</w:t>
      </w:r>
      <w:r w:rsidRPr="008171BB">
        <w:rPr>
          <w:color w:val="000000"/>
        </w:rPr>
        <w:t xml:space="preserve"> </w:t>
      </w:r>
      <w:r w:rsidRPr="008171BB">
        <w:rPr>
          <w:color w:val="000000"/>
          <w:lang w:val="ru-RU"/>
        </w:rPr>
        <w:t>заинтересовано</w:t>
      </w:r>
      <w:r w:rsidRPr="008171BB">
        <w:rPr>
          <w:color w:val="000000"/>
        </w:rPr>
        <w:t xml:space="preserve"> </w:t>
      </w:r>
      <w:r w:rsidRPr="008171BB">
        <w:rPr>
          <w:color w:val="000000"/>
          <w:lang w:val="ru-RU"/>
        </w:rPr>
        <w:t>лице</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има</w:t>
      </w:r>
      <w:r w:rsidRPr="008171BB">
        <w:rPr>
          <w:color w:val="000000"/>
        </w:rPr>
        <w:t xml:space="preserve"> </w:t>
      </w:r>
      <w:r w:rsidRPr="008171BB">
        <w:rPr>
          <w:color w:val="000000"/>
          <w:lang w:val="ru-RU"/>
        </w:rPr>
        <w:t>интерес</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доделу</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који</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претрпео</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би</w:t>
      </w:r>
      <w:r w:rsidRPr="008171BB">
        <w:rPr>
          <w:color w:val="000000"/>
        </w:rPr>
        <w:t xml:space="preserve"> </w:t>
      </w:r>
      <w:r w:rsidRPr="008171BB">
        <w:rPr>
          <w:color w:val="000000"/>
          <w:lang w:val="ru-RU"/>
        </w:rPr>
        <w:t>могао</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претрпи</w:t>
      </w:r>
      <w:r w:rsidRPr="008171BB">
        <w:rPr>
          <w:color w:val="000000"/>
        </w:rPr>
        <w:t xml:space="preserve"> </w:t>
      </w:r>
      <w:r w:rsidRPr="008171BB">
        <w:rPr>
          <w:color w:val="000000"/>
          <w:lang w:val="ru-RU"/>
        </w:rPr>
        <w:t>штету</w:t>
      </w:r>
      <w:r w:rsidRPr="008171BB">
        <w:rPr>
          <w:color w:val="000000"/>
        </w:rPr>
        <w:t xml:space="preserve"> </w:t>
      </w:r>
      <w:r w:rsidRPr="008171BB">
        <w:rPr>
          <w:color w:val="000000"/>
          <w:lang w:val="ru-RU"/>
        </w:rPr>
        <w:t>због</w:t>
      </w:r>
      <w:r w:rsidRPr="008171BB">
        <w:rPr>
          <w:color w:val="000000"/>
        </w:rPr>
        <w:t xml:space="preserve"> </w:t>
      </w:r>
      <w:r w:rsidRPr="008171BB">
        <w:rPr>
          <w:color w:val="000000"/>
          <w:lang w:val="ru-RU"/>
        </w:rPr>
        <w:t>поступања</w:t>
      </w:r>
      <w:r w:rsidRPr="008171BB">
        <w:rPr>
          <w:color w:val="000000"/>
        </w:rPr>
        <w:t xml:space="preserve"> </w:t>
      </w:r>
      <w:r w:rsidRPr="008171BB">
        <w:rPr>
          <w:color w:val="000000"/>
          <w:lang w:val="ru-RU"/>
        </w:rPr>
        <w:t>наручиоцепротивно</w:t>
      </w:r>
      <w:r w:rsidRPr="008171BB">
        <w:rPr>
          <w:color w:val="000000"/>
        </w:rPr>
        <w:t xml:space="preserve"> </w:t>
      </w:r>
      <w:r w:rsidRPr="008171BB">
        <w:rPr>
          <w:color w:val="000000"/>
          <w:lang w:val="ru-RU"/>
        </w:rPr>
        <w:t>одредбама</w:t>
      </w:r>
      <w:r w:rsidRPr="008171BB">
        <w:rPr>
          <w:color w:val="000000"/>
        </w:rPr>
        <w:t xml:space="preserve"> </w:t>
      </w:r>
      <w:r w:rsidRPr="008171BB">
        <w:rPr>
          <w:color w:val="000000"/>
          <w:lang w:val="ru-RU"/>
        </w:rPr>
        <w:t>Закона</w:t>
      </w:r>
      <w:r w:rsidRPr="008171BB">
        <w:rPr>
          <w:color w:val="000000"/>
        </w:rPr>
        <w:t>.</w:t>
      </w:r>
    </w:p>
    <w:p w:rsidR="002C388A" w:rsidRPr="008171BB" w:rsidRDefault="002C388A" w:rsidP="002C388A">
      <w:pPr>
        <w:autoSpaceDE w:val="0"/>
        <w:autoSpaceDN w:val="0"/>
        <w:adjustRightInd w:val="0"/>
        <w:jc w:val="both"/>
        <w:rPr>
          <w:color w:val="000000"/>
        </w:rPr>
      </w:pP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подноси</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непосредно</w:t>
      </w:r>
      <w:r w:rsidRPr="008171BB">
        <w:rPr>
          <w:color w:val="000000"/>
        </w:rPr>
        <w:t xml:space="preserve"> - </w:t>
      </w:r>
      <w:r w:rsidRPr="008171BB">
        <w:rPr>
          <w:color w:val="000000"/>
          <w:lang w:val="ru-RU"/>
        </w:rPr>
        <w:t>предајом</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писарници</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поштом</w:t>
      </w:r>
      <w:r w:rsidRPr="008171BB">
        <w:rPr>
          <w:color w:val="000000"/>
        </w:rPr>
        <w:t xml:space="preserve"> </w:t>
      </w:r>
      <w:r w:rsidRPr="008171BB">
        <w:rPr>
          <w:color w:val="000000"/>
          <w:lang w:val="ru-RU"/>
        </w:rPr>
        <w:t>препоручено</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повратницом</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копија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истовремено</w:t>
      </w:r>
      <w:r w:rsidRPr="008171BB">
        <w:rPr>
          <w:color w:val="000000"/>
        </w:rPr>
        <w:t xml:space="preserve"> </w:t>
      </w:r>
      <w:r w:rsidRPr="008171BB">
        <w:rPr>
          <w:color w:val="000000"/>
          <w:lang w:val="ru-RU"/>
        </w:rPr>
        <w:t>доставља</w:t>
      </w:r>
      <w:r w:rsidRPr="008171BB">
        <w:rPr>
          <w:color w:val="000000"/>
        </w:rPr>
        <w:t xml:space="preserve"> </w:t>
      </w:r>
      <w:r w:rsidRPr="008171BB">
        <w:rPr>
          <w:color w:val="000000"/>
          <w:lang w:val="ru-RU"/>
        </w:rPr>
        <w:t>Републичкој</w:t>
      </w:r>
      <w:r w:rsidRPr="008171BB">
        <w:rPr>
          <w:color w:val="000000"/>
        </w:rPr>
        <w:t xml:space="preserve"> </w:t>
      </w:r>
      <w:r w:rsidRPr="008171BB">
        <w:rPr>
          <w:color w:val="000000"/>
          <w:lang w:val="ru-RU"/>
        </w:rPr>
        <w:t>комисији</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поднети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току</w:t>
      </w:r>
      <w:r w:rsidRPr="008171BB">
        <w:rPr>
          <w:color w:val="000000"/>
        </w:rPr>
        <w:t xml:space="preserve"> </w:t>
      </w:r>
      <w:r w:rsidRPr="008171BB">
        <w:rPr>
          <w:color w:val="000000"/>
          <w:lang w:val="ru-RU"/>
        </w:rPr>
        <w:t>целог</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против</w:t>
      </w:r>
      <w:r w:rsidRPr="008171BB">
        <w:rPr>
          <w:color w:val="000000"/>
        </w:rPr>
        <w:t xml:space="preserve"> </w:t>
      </w:r>
      <w:r w:rsidRPr="008171BB">
        <w:rPr>
          <w:color w:val="000000"/>
          <w:lang w:val="ru-RU"/>
        </w:rPr>
        <w:t>сваке</w:t>
      </w:r>
      <w:r w:rsidRPr="008171BB">
        <w:rPr>
          <w:color w:val="000000"/>
        </w:rPr>
        <w:t xml:space="preserve"> </w:t>
      </w:r>
      <w:r w:rsidRPr="008171BB">
        <w:rPr>
          <w:color w:val="000000"/>
          <w:lang w:val="ru-RU"/>
        </w:rPr>
        <w:t>радње</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осим</w:t>
      </w:r>
      <w:r w:rsidRPr="008171BB">
        <w:rPr>
          <w:color w:val="000000"/>
        </w:rPr>
        <w:t xml:space="preserve"> </w:t>
      </w:r>
      <w:r w:rsidRPr="008171BB">
        <w:rPr>
          <w:color w:val="000000"/>
          <w:lang w:val="ru-RU"/>
        </w:rPr>
        <w:t>ако</w:t>
      </w:r>
      <w:r w:rsidRPr="008171BB">
        <w:rPr>
          <w:color w:val="000000"/>
        </w:rPr>
        <w:t xml:space="preserve"> </w:t>
      </w:r>
      <w:r w:rsidRPr="008171BB">
        <w:rPr>
          <w:color w:val="000000"/>
          <w:lang w:val="ru-RU"/>
        </w:rPr>
        <w:t>Законом</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другачије</w:t>
      </w:r>
      <w:r w:rsidRPr="008171BB">
        <w:rPr>
          <w:color w:val="000000"/>
        </w:rPr>
        <w:t xml:space="preserve"> </w:t>
      </w:r>
      <w:r w:rsidRPr="008171BB">
        <w:rPr>
          <w:color w:val="000000"/>
          <w:lang w:val="ru-RU"/>
        </w:rPr>
        <w:t>одређено</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којим</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оспорава</w:t>
      </w:r>
      <w:r w:rsidRPr="008171BB">
        <w:rPr>
          <w:color w:val="000000"/>
        </w:rPr>
        <w:t xml:space="preserve"> </w:t>
      </w:r>
      <w:r w:rsidRPr="008171BB">
        <w:rPr>
          <w:color w:val="000000"/>
          <w:lang w:val="ru-RU"/>
        </w:rPr>
        <w:t>врста</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садржина</w:t>
      </w:r>
      <w:r w:rsidRPr="008171BB">
        <w:rPr>
          <w:color w:val="000000"/>
        </w:rPr>
        <w:t xml:space="preserve"> </w:t>
      </w:r>
      <w:r w:rsidRPr="008171BB">
        <w:rPr>
          <w:color w:val="000000"/>
          <w:lang w:val="ru-RU"/>
        </w:rPr>
        <w:t>позива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r w:rsidRPr="008171BB">
        <w:rPr>
          <w:color w:val="000000"/>
          <w:lang w:val="ru-RU"/>
        </w:rPr>
        <w:t>сматраће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благовременом</w:t>
      </w:r>
      <w:r w:rsidRPr="008171BB">
        <w:rPr>
          <w:color w:val="000000"/>
        </w:rPr>
        <w:t xml:space="preserve"> </w:t>
      </w:r>
      <w:r w:rsidRPr="008171BB">
        <w:rPr>
          <w:color w:val="000000"/>
          <w:lang w:val="ru-RU"/>
        </w:rPr>
        <w:t>ако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примљена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најкасније</w:t>
      </w:r>
      <w:r w:rsidRPr="008171BB">
        <w:rPr>
          <w:color w:val="000000"/>
        </w:rPr>
        <w:t xml:space="preserve"> 3 (</w:t>
      </w:r>
      <w:r w:rsidRPr="008171BB">
        <w:rPr>
          <w:color w:val="000000"/>
          <w:lang w:val="ru-RU"/>
        </w:rPr>
        <w:t>три</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понуде</w:t>
      </w:r>
      <w:r w:rsidRPr="008171BB">
        <w:rPr>
          <w:color w:val="000000"/>
        </w:rPr>
        <w:t xml:space="preserve">, </w:t>
      </w:r>
      <w:r w:rsidRPr="008171BB">
        <w:rPr>
          <w:color w:val="000000"/>
          <w:lang w:val="ru-RU"/>
        </w:rPr>
        <w:t>без</w:t>
      </w:r>
      <w:r w:rsidRPr="008171BB">
        <w:rPr>
          <w:color w:val="000000"/>
        </w:rPr>
        <w:t xml:space="preserve"> </w:t>
      </w:r>
      <w:r w:rsidRPr="008171BB">
        <w:rPr>
          <w:color w:val="000000"/>
          <w:lang w:val="ru-RU"/>
        </w:rPr>
        <w:t>обзира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начин</w:t>
      </w:r>
      <w:r w:rsidRPr="008171BB">
        <w:rPr>
          <w:color w:val="000000"/>
        </w:rPr>
        <w:t xml:space="preserve"> </w:t>
      </w:r>
      <w:r w:rsidRPr="008171BB">
        <w:rPr>
          <w:color w:val="000000"/>
          <w:lang w:val="ru-RU"/>
        </w:rPr>
        <w:t>достављања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уколико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подносилац</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63. </w:t>
      </w:r>
      <w:r w:rsidRPr="008171BB">
        <w:rPr>
          <w:color w:val="000000"/>
          <w:lang w:val="ru-RU"/>
        </w:rPr>
        <w:t>став</w:t>
      </w:r>
      <w:r w:rsidRPr="008171BB">
        <w:rPr>
          <w:color w:val="000000"/>
        </w:rPr>
        <w:t xml:space="preserve"> 2. </w:t>
      </w:r>
      <w:r w:rsidRPr="008171BB">
        <w:rPr>
          <w:color w:val="000000"/>
          <w:lang w:val="ru-RU"/>
        </w:rPr>
        <w:t>Закона</w:t>
      </w:r>
      <w:r w:rsidRPr="008171BB">
        <w:rPr>
          <w:color w:val="000000"/>
        </w:rPr>
        <w:t xml:space="preserve"> </w:t>
      </w:r>
      <w:r w:rsidRPr="008171BB">
        <w:rPr>
          <w:color w:val="000000"/>
          <w:lang w:val="ru-RU"/>
        </w:rPr>
        <w:t>указао</w:t>
      </w:r>
      <w:r w:rsidRPr="008171BB">
        <w:rPr>
          <w:color w:val="000000"/>
        </w:rPr>
        <w:t xml:space="preserve"> </w:t>
      </w:r>
      <w:r w:rsidRPr="008171BB">
        <w:rPr>
          <w:color w:val="000000"/>
          <w:lang w:val="ru-RU"/>
        </w:rPr>
        <w:t>наручиоцу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евентуалне</w:t>
      </w:r>
      <w:r w:rsidRPr="008171BB">
        <w:rPr>
          <w:color w:val="000000"/>
        </w:rPr>
        <w:t xml:space="preserve"> </w:t>
      </w:r>
      <w:r w:rsidRPr="008171BB">
        <w:rPr>
          <w:color w:val="000000"/>
          <w:lang w:val="ru-RU"/>
        </w:rPr>
        <w:t>недостатке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неправилности</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исте</w:t>
      </w:r>
      <w:r w:rsidRPr="008171BB">
        <w:rPr>
          <w:color w:val="000000"/>
        </w:rPr>
        <w:t xml:space="preserve"> </w:t>
      </w:r>
      <w:r w:rsidRPr="008171BB">
        <w:rPr>
          <w:color w:val="000000"/>
          <w:lang w:val="ru-RU"/>
        </w:rPr>
        <w:t>отклонио</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којим</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оспоравају</w:t>
      </w:r>
      <w:r w:rsidRPr="008171BB">
        <w:rPr>
          <w:color w:val="000000"/>
        </w:rPr>
        <w:t xml:space="preserve"> </w:t>
      </w:r>
      <w:r w:rsidRPr="008171BB">
        <w:rPr>
          <w:color w:val="000000"/>
          <w:lang w:val="ru-RU"/>
        </w:rPr>
        <w:t>радње</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предузима</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понуда</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након</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149. </w:t>
      </w:r>
      <w:r w:rsidRPr="008171BB">
        <w:rPr>
          <w:color w:val="000000"/>
          <w:lang w:val="ru-RU"/>
        </w:rPr>
        <w:t>став</w:t>
      </w:r>
      <w:r w:rsidRPr="008171BB">
        <w:rPr>
          <w:color w:val="000000"/>
        </w:rPr>
        <w:t xml:space="preserve"> 3. </w:t>
      </w:r>
      <w:r w:rsidRPr="008171BB">
        <w:rPr>
          <w:color w:val="000000"/>
          <w:lang w:val="ru-RU"/>
        </w:rPr>
        <w:t>Закона</w:t>
      </w:r>
      <w:r w:rsidRPr="008171BB">
        <w:rPr>
          <w:color w:val="000000"/>
        </w:rPr>
        <w:t xml:space="preserve">, </w:t>
      </w:r>
      <w:r w:rsidRPr="008171BB">
        <w:rPr>
          <w:color w:val="000000"/>
          <w:lang w:val="ru-RU"/>
        </w:rPr>
        <w:t>сматраће</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благовременим</w:t>
      </w:r>
      <w:r w:rsidRPr="008171BB">
        <w:rPr>
          <w:color w:val="000000"/>
        </w:rPr>
        <w:t xml:space="preserve"> </w:t>
      </w:r>
      <w:r w:rsidRPr="008171BB">
        <w:rPr>
          <w:color w:val="000000"/>
          <w:lang w:val="ru-RU"/>
        </w:rPr>
        <w:t>уколико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поднет</w:t>
      </w:r>
      <w:r w:rsidRPr="008171BB">
        <w:rPr>
          <w:color w:val="000000"/>
        </w:rPr>
        <w:t xml:space="preserve"> </w:t>
      </w:r>
      <w:r w:rsidRPr="008171BB">
        <w:rPr>
          <w:color w:val="000000"/>
          <w:lang w:val="ru-RU"/>
        </w:rPr>
        <w:t>најкасније</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подншење</w:t>
      </w:r>
      <w:r w:rsidRPr="008171BB">
        <w:rPr>
          <w:color w:val="000000"/>
        </w:rPr>
        <w:t xml:space="preserve"> </w:t>
      </w:r>
      <w:r w:rsidRPr="008171BB">
        <w:rPr>
          <w:color w:val="000000"/>
          <w:lang w:val="ru-RU"/>
        </w:rPr>
        <w:t>понуда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После</w:t>
      </w:r>
      <w:r w:rsidRPr="008171BB">
        <w:rPr>
          <w:color w:val="000000"/>
        </w:rPr>
        <w:t xml:space="preserve"> </w:t>
      </w:r>
      <w:r w:rsidRPr="008171BB">
        <w:rPr>
          <w:color w:val="000000"/>
          <w:lang w:val="ru-RU"/>
        </w:rPr>
        <w:t>доношења</w:t>
      </w:r>
      <w:r w:rsidRPr="008171BB">
        <w:rPr>
          <w:color w:val="000000"/>
        </w:rPr>
        <w:t xml:space="preserve"> </w:t>
      </w:r>
      <w:r w:rsidRPr="008171BB">
        <w:rPr>
          <w:color w:val="000000"/>
          <w:lang w:val="ru-RU"/>
        </w:rPr>
        <w:t>одлуке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додели</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108. </w:t>
      </w:r>
      <w:r w:rsidRPr="008171BB">
        <w:rPr>
          <w:color w:val="000000"/>
          <w:lang w:val="ru-RU"/>
        </w:rPr>
        <w:t>Закона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одлуке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обустави</w:t>
      </w:r>
      <w:r w:rsidRPr="008171BB">
        <w:rPr>
          <w:color w:val="000000"/>
        </w:rPr>
        <w:t xml:space="preserve"> </w:t>
      </w:r>
      <w:r w:rsidRPr="008171BB">
        <w:rPr>
          <w:color w:val="000000"/>
          <w:lang w:val="ru-RU"/>
        </w:rPr>
        <w:t>поступка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109. </w:t>
      </w:r>
      <w:r w:rsidRPr="008171BB">
        <w:rPr>
          <w:color w:val="000000"/>
          <w:lang w:val="ru-RU"/>
        </w:rPr>
        <w:t>Закона</w:t>
      </w:r>
      <w:r w:rsidRPr="008171BB">
        <w:rPr>
          <w:color w:val="000000"/>
        </w:rPr>
        <w:t xml:space="preserve">, </w:t>
      </w:r>
      <w:r w:rsidRPr="008171BB">
        <w:rPr>
          <w:color w:val="000000"/>
          <w:lang w:val="ru-RU"/>
        </w:rPr>
        <w:t>рок</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је</w:t>
      </w:r>
      <w:r w:rsidRPr="008171BB">
        <w:rPr>
          <w:color w:val="000000"/>
        </w:rPr>
        <w:t xml:space="preserve"> 5 (</w:t>
      </w:r>
      <w:r w:rsidRPr="008171BB">
        <w:rPr>
          <w:color w:val="000000"/>
          <w:lang w:val="ru-RU"/>
        </w:rPr>
        <w:t>пет</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објаве</w:t>
      </w:r>
      <w:r w:rsidRPr="008171BB">
        <w:rPr>
          <w:color w:val="000000"/>
        </w:rPr>
        <w:t xml:space="preserve"> </w:t>
      </w:r>
      <w:r w:rsidRPr="008171BB">
        <w:rPr>
          <w:color w:val="000000"/>
          <w:lang w:val="ru-RU"/>
        </w:rPr>
        <w:t>одлуке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Порталу</w:t>
      </w:r>
      <w:r w:rsidRPr="008171BB">
        <w:rPr>
          <w:color w:val="000000"/>
        </w:rPr>
        <w:t xml:space="preserve"> </w:t>
      </w:r>
      <w:r w:rsidRPr="008171BB">
        <w:rPr>
          <w:color w:val="000000"/>
          <w:lang w:val="ru-RU"/>
        </w:rPr>
        <w:t>јавних</w:t>
      </w:r>
      <w:r w:rsidRPr="008171BB">
        <w:rPr>
          <w:color w:val="000000"/>
        </w:rPr>
        <w:t xml:space="preserve"> </w:t>
      </w:r>
      <w:r w:rsidRPr="008171BB">
        <w:rPr>
          <w:color w:val="000000"/>
          <w:lang w:val="ru-RU"/>
        </w:rPr>
        <w:t>набавки</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Захтевом</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могу</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оспоравати</w:t>
      </w:r>
      <w:r w:rsidRPr="008171BB">
        <w:rPr>
          <w:color w:val="000000"/>
        </w:rPr>
        <w:t xml:space="preserve"> </w:t>
      </w:r>
      <w:r w:rsidRPr="008171BB">
        <w:rPr>
          <w:color w:val="000000"/>
          <w:lang w:val="ru-RU"/>
        </w:rPr>
        <w:t>радње</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предузете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аку</w:t>
      </w:r>
      <w:r w:rsidRPr="008171BB">
        <w:rPr>
          <w:color w:val="000000"/>
        </w:rPr>
        <w:t xml:space="preserve"> </w:t>
      </w:r>
      <w:r w:rsidRPr="008171BB">
        <w:rPr>
          <w:color w:val="000000"/>
          <w:lang w:val="ru-RU"/>
        </w:rPr>
        <w:t>су</w:t>
      </w:r>
      <w:r w:rsidRPr="008171BB">
        <w:rPr>
          <w:color w:val="000000"/>
        </w:rPr>
        <w:t xml:space="preserve"> </w:t>
      </w:r>
      <w:r w:rsidRPr="008171BB">
        <w:rPr>
          <w:color w:val="000000"/>
          <w:lang w:val="ru-RU"/>
        </w:rPr>
        <w:t>подносиоци</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били</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могли</w:t>
      </w:r>
      <w:r w:rsidRPr="008171BB">
        <w:rPr>
          <w:color w:val="000000"/>
        </w:rPr>
        <w:t xml:space="preserve"> </w:t>
      </w:r>
      <w:r w:rsidRPr="008171BB">
        <w:rPr>
          <w:color w:val="000000"/>
          <w:lang w:val="ru-RU"/>
        </w:rPr>
        <w:t>бити</w:t>
      </w:r>
      <w:r w:rsidRPr="008171BB">
        <w:rPr>
          <w:color w:val="000000"/>
        </w:rPr>
        <w:t xml:space="preserve"> </w:t>
      </w:r>
      <w:r w:rsidRPr="008171BB">
        <w:rPr>
          <w:color w:val="000000"/>
          <w:lang w:val="ru-RU"/>
        </w:rPr>
        <w:t>познати</w:t>
      </w:r>
      <w:r w:rsidRPr="008171BB">
        <w:rPr>
          <w:color w:val="000000"/>
        </w:rPr>
        <w:t xml:space="preserve"> </w:t>
      </w:r>
      <w:r w:rsidRPr="008171BB">
        <w:rPr>
          <w:color w:val="000000"/>
          <w:lang w:val="ru-RU"/>
        </w:rPr>
        <w:t>разлози</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њихово</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подношење</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149. </w:t>
      </w:r>
      <w:r w:rsidRPr="008171BB">
        <w:rPr>
          <w:color w:val="000000"/>
          <w:lang w:val="ru-RU"/>
        </w:rPr>
        <w:t>став</w:t>
      </w:r>
      <w:r w:rsidRPr="008171BB">
        <w:rPr>
          <w:color w:val="000000"/>
        </w:rPr>
        <w:t xml:space="preserve"> 1. </w:t>
      </w:r>
      <w:r w:rsidRPr="008171BB">
        <w:rPr>
          <w:color w:val="000000"/>
          <w:lang w:val="ru-RU"/>
        </w:rPr>
        <w:t>и</w:t>
      </w:r>
      <w:r w:rsidRPr="008171BB">
        <w:rPr>
          <w:color w:val="000000"/>
        </w:rPr>
        <w:t xml:space="preserve"> 2., </w:t>
      </w:r>
      <w:r w:rsidRPr="008171BB">
        <w:rPr>
          <w:color w:val="000000"/>
          <w:lang w:val="ru-RU"/>
        </w:rPr>
        <w:t>а</w:t>
      </w:r>
      <w:r w:rsidRPr="008171BB">
        <w:rPr>
          <w:color w:val="000000"/>
        </w:rPr>
        <w:t xml:space="preserve"> </w:t>
      </w:r>
      <w:r w:rsidRPr="008171BB">
        <w:rPr>
          <w:color w:val="000000"/>
          <w:lang w:val="ru-RU"/>
        </w:rPr>
        <w:t>подносилац</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га</w:t>
      </w:r>
      <w:r w:rsidRPr="008171BB">
        <w:rPr>
          <w:color w:val="000000"/>
        </w:rPr>
        <w:t xml:space="preserve"> </w:t>
      </w:r>
      <w:r w:rsidRPr="008171BB">
        <w:rPr>
          <w:color w:val="000000"/>
          <w:lang w:val="ru-RU"/>
        </w:rPr>
        <w:t>није</w:t>
      </w:r>
      <w:r w:rsidRPr="008171BB">
        <w:rPr>
          <w:color w:val="000000"/>
        </w:rPr>
        <w:t xml:space="preserve"> </w:t>
      </w:r>
      <w:r w:rsidRPr="008171BB">
        <w:rPr>
          <w:color w:val="000000"/>
          <w:lang w:val="ru-RU"/>
        </w:rPr>
        <w:t>поднео</w:t>
      </w:r>
      <w:r w:rsidRPr="008171BB">
        <w:rPr>
          <w:color w:val="000000"/>
        </w:rPr>
        <w:t xml:space="preserve"> </w:t>
      </w:r>
      <w:r w:rsidRPr="008171BB">
        <w:rPr>
          <w:color w:val="000000"/>
          <w:lang w:val="ru-RU"/>
        </w:rPr>
        <w:t>пре</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тог</w:t>
      </w:r>
      <w:r w:rsidRPr="008171BB">
        <w:rPr>
          <w:color w:val="000000"/>
        </w:rPr>
        <w:t xml:space="preserve"> </w:t>
      </w:r>
      <w:r w:rsidRPr="008171BB">
        <w:rPr>
          <w:color w:val="000000"/>
          <w:lang w:val="ru-RU"/>
        </w:rPr>
        <w:t>члана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Ако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истом</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поново</w:t>
      </w:r>
      <w:r w:rsidRPr="008171BB">
        <w:rPr>
          <w:color w:val="000000"/>
        </w:rPr>
        <w:t xml:space="preserve"> </w:t>
      </w:r>
      <w:r w:rsidRPr="008171BB">
        <w:rPr>
          <w:color w:val="000000"/>
          <w:lang w:val="ru-RU"/>
        </w:rPr>
        <w:t>поднет</w:t>
      </w:r>
      <w:r w:rsidRPr="008171BB">
        <w:rPr>
          <w:color w:val="000000"/>
        </w:rPr>
        <w:t xml:space="preserve"> </w:t>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истог</w:t>
      </w:r>
      <w:r w:rsidRPr="008171BB">
        <w:rPr>
          <w:color w:val="000000"/>
        </w:rPr>
        <w:t xml:space="preserve"> </w:t>
      </w:r>
      <w:r w:rsidRPr="008171BB">
        <w:rPr>
          <w:color w:val="000000"/>
          <w:lang w:val="ru-RU"/>
        </w:rPr>
        <w:t>подносиоца</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том</w:t>
      </w:r>
      <w:r w:rsidRPr="008171BB">
        <w:rPr>
          <w:color w:val="000000"/>
        </w:rPr>
        <w:t xml:space="preserve"> </w:t>
      </w:r>
      <w:r w:rsidRPr="008171BB">
        <w:rPr>
          <w:color w:val="000000"/>
          <w:lang w:val="ru-RU"/>
        </w:rPr>
        <w:t>захтеву</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могу</w:t>
      </w:r>
      <w:r w:rsidRPr="008171BB">
        <w:rPr>
          <w:color w:val="000000"/>
        </w:rPr>
        <w:t xml:space="preserve"> </w:t>
      </w:r>
      <w:r w:rsidRPr="008171BB">
        <w:rPr>
          <w:color w:val="000000"/>
          <w:lang w:val="ru-RU"/>
        </w:rPr>
        <w:t>оспоравати</w:t>
      </w:r>
      <w:r w:rsidRPr="008171BB">
        <w:rPr>
          <w:color w:val="000000"/>
        </w:rPr>
        <w:t xml:space="preserve"> </w:t>
      </w:r>
      <w:r w:rsidRPr="008171BB">
        <w:rPr>
          <w:color w:val="000000"/>
          <w:lang w:val="ru-RU"/>
        </w:rPr>
        <w:t>радње</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подносилац</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знао</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могао</w:t>
      </w:r>
      <w:r w:rsidRPr="008171BB">
        <w:rPr>
          <w:color w:val="000000"/>
        </w:rPr>
        <w:t xml:space="preserve"> </w:t>
      </w:r>
      <w:r w:rsidRPr="008171BB">
        <w:rPr>
          <w:color w:val="000000"/>
          <w:lang w:val="ru-RU"/>
        </w:rPr>
        <w:t>знати</w:t>
      </w:r>
      <w:r w:rsidRPr="008171BB">
        <w:rPr>
          <w:color w:val="000000"/>
        </w:rPr>
        <w:t xml:space="preserve"> </w:t>
      </w:r>
      <w:r w:rsidRPr="008171BB">
        <w:rPr>
          <w:color w:val="000000"/>
          <w:lang w:val="ru-RU"/>
        </w:rPr>
        <w:t>прилико</w:t>
      </w:r>
      <w:r w:rsidRPr="008171BB">
        <w:rPr>
          <w:color w:val="000000"/>
        </w:rPr>
        <w:t xml:space="preserve"> </w:t>
      </w:r>
      <w:r w:rsidRPr="008171BB">
        <w:rPr>
          <w:color w:val="000000"/>
          <w:lang w:val="ru-RU"/>
        </w:rPr>
        <w:t>подношења</w:t>
      </w:r>
      <w:r w:rsidRPr="008171BB">
        <w:rPr>
          <w:color w:val="000000"/>
        </w:rPr>
        <w:t xml:space="preserve"> </w:t>
      </w:r>
      <w:r w:rsidRPr="008171BB">
        <w:rPr>
          <w:color w:val="000000"/>
          <w:lang w:val="ru-RU"/>
        </w:rPr>
        <w:t>претходног</w:t>
      </w:r>
      <w:r w:rsidRPr="008171BB">
        <w:rPr>
          <w:color w:val="000000"/>
        </w:rPr>
        <w:t xml:space="preserve"> </w:t>
      </w:r>
      <w:r w:rsidRPr="008171BB">
        <w:rPr>
          <w:color w:val="000000"/>
          <w:lang w:val="ru-RU"/>
        </w:rPr>
        <w:t>захтева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lastRenderedPageBreak/>
        <w:tab/>
      </w:r>
      <w:r w:rsidRPr="008171BB">
        <w:rPr>
          <w:color w:val="000000"/>
          <w:lang w:val="ru-RU"/>
        </w:rPr>
        <w:t>О</w:t>
      </w:r>
      <w:r w:rsidRPr="008171BB">
        <w:rPr>
          <w:color w:val="000000"/>
        </w:rPr>
        <w:t xml:space="preserve"> </w:t>
      </w:r>
      <w:r w:rsidRPr="008171BB">
        <w:rPr>
          <w:color w:val="000000"/>
          <w:lang w:val="ru-RU"/>
        </w:rPr>
        <w:t>поднетом</w:t>
      </w:r>
      <w:r w:rsidRPr="008171BB">
        <w:rPr>
          <w:color w:val="000000"/>
        </w:rPr>
        <w:t xml:space="preserve"> </w:t>
      </w:r>
      <w:r w:rsidRPr="008171BB">
        <w:rPr>
          <w:color w:val="000000"/>
          <w:lang w:val="ru-RU"/>
        </w:rPr>
        <w:t>захтеву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објављује</w:t>
      </w:r>
      <w:r w:rsidRPr="008171BB">
        <w:rPr>
          <w:color w:val="000000"/>
        </w:rPr>
        <w:t xml:space="preserve"> </w:t>
      </w:r>
      <w:r w:rsidRPr="008171BB">
        <w:rPr>
          <w:color w:val="000000"/>
          <w:lang w:val="ru-RU"/>
        </w:rPr>
        <w:t>обавештење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поднетом</w:t>
      </w:r>
      <w:r w:rsidRPr="008171BB">
        <w:rPr>
          <w:color w:val="000000"/>
        </w:rPr>
        <w:t xml:space="preserve"> </w:t>
      </w:r>
      <w:r w:rsidRPr="008171BB">
        <w:rPr>
          <w:color w:val="000000"/>
          <w:lang w:val="ru-RU"/>
        </w:rPr>
        <w:t>захтеву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Порталу</w:t>
      </w:r>
      <w:r w:rsidRPr="008171BB">
        <w:rPr>
          <w:color w:val="000000"/>
        </w:rPr>
        <w:t xml:space="preserve"> </w:t>
      </w:r>
      <w:r w:rsidRPr="008171BB">
        <w:rPr>
          <w:color w:val="000000"/>
          <w:lang w:val="ru-RU"/>
        </w:rPr>
        <w:t>јавних</w:t>
      </w:r>
      <w:r w:rsidRPr="008171BB">
        <w:rPr>
          <w:color w:val="000000"/>
        </w:rPr>
        <w:t xml:space="preserve"> </w:t>
      </w:r>
      <w:r w:rsidRPr="008171BB">
        <w:rPr>
          <w:color w:val="000000"/>
          <w:lang w:val="ru-RU"/>
        </w:rPr>
        <w:t>набавки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својој</w:t>
      </w:r>
      <w:r w:rsidRPr="008171BB">
        <w:rPr>
          <w:color w:val="000000"/>
        </w:rPr>
        <w:t xml:space="preserve"> </w:t>
      </w:r>
      <w:r w:rsidRPr="008171BB">
        <w:rPr>
          <w:color w:val="000000"/>
          <w:lang w:val="ru-RU"/>
        </w:rPr>
        <w:t>интернет</w:t>
      </w:r>
      <w:r w:rsidRPr="008171BB">
        <w:rPr>
          <w:color w:val="000000"/>
        </w:rPr>
        <w:t xml:space="preserve"> </w:t>
      </w:r>
      <w:r w:rsidRPr="008171BB">
        <w:rPr>
          <w:color w:val="000000"/>
          <w:lang w:val="ru-RU"/>
        </w:rPr>
        <w:t>страници</w:t>
      </w:r>
      <w:r w:rsidRPr="008171BB">
        <w:rPr>
          <w:color w:val="000000"/>
        </w:rPr>
        <w:t xml:space="preserve"> </w:t>
      </w:r>
      <w:r w:rsidRPr="008171BB">
        <w:rPr>
          <w:color w:val="000000"/>
          <w:lang w:val="ru-RU"/>
        </w:rPr>
        <w:t>најкасније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року</w:t>
      </w:r>
      <w:r w:rsidRPr="008171BB">
        <w:rPr>
          <w:color w:val="000000"/>
        </w:rPr>
        <w:t xml:space="preserve"> </w:t>
      </w:r>
      <w:r w:rsidRPr="008171BB">
        <w:rPr>
          <w:color w:val="000000"/>
          <w:lang w:val="ru-RU"/>
        </w:rPr>
        <w:t>од</w:t>
      </w:r>
      <w:r w:rsidRPr="008171BB">
        <w:rPr>
          <w:color w:val="000000"/>
        </w:rPr>
        <w:t xml:space="preserve"> 2 (</w:t>
      </w:r>
      <w:r w:rsidRPr="008171BB">
        <w:rPr>
          <w:color w:val="000000"/>
          <w:lang w:val="ru-RU"/>
        </w:rPr>
        <w:t>два</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пријема</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Подносилац</w:t>
      </w:r>
      <w:r w:rsidRPr="008171BB">
        <w:rPr>
          <w:color w:val="000000"/>
        </w:rPr>
        <w:t xml:space="preserve"> </w:t>
      </w:r>
      <w:r w:rsidRPr="008171BB">
        <w:rPr>
          <w:color w:val="000000"/>
          <w:lang w:val="ru-RU"/>
        </w:rPr>
        <w:t>захтева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дужан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рачун</w:t>
      </w:r>
      <w:r w:rsidRPr="008171BB">
        <w:rPr>
          <w:color w:val="000000"/>
        </w:rPr>
        <w:t xml:space="preserve"> </w:t>
      </w:r>
      <w:r w:rsidRPr="008171BB">
        <w:rPr>
          <w:color w:val="000000"/>
          <w:lang w:val="ru-RU"/>
        </w:rPr>
        <w:t>буџета</w:t>
      </w:r>
      <w:r w:rsidRPr="008171BB">
        <w:rPr>
          <w:color w:val="000000"/>
        </w:rPr>
        <w:t xml:space="preserve"> </w:t>
      </w:r>
      <w:r w:rsidRPr="008171BB">
        <w:rPr>
          <w:color w:val="000000"/>
          <w:lang w:val="ru-RU"/>
        </w:rPr>
        <w:t>Републике</w:t>
      </w:r>
      <w:r w:rsidRPr="008171BB">
        <w:rPr>
          <w:color w:val="000000"/>
        </w:rPr>
        <w:t xml:space="preserve"> </w:t>
      </w:r>
      <w:r w:rsidRPr="008171BB">
        <w:rPr>
          <w:color w:val="000000"/>
          <w:lang w:val="ru-RU"/>
        </w:rPr>
        <w:t>Србије</w:t>
      </w:r>
      <w:r w:rsidRPr="008171BB">
        <w:rPr>
          <w:color w:val="000000"/>
        </w:rPr>
        <w:t xml:space="preserve"> </w:t>
      </w:r>
      <w:r w:rsidRPr="008171BB">
        <w:rPr>
          <w:color w:val="000000"/>
          <w:lang w:val="ru-RU"/>
        </w:rPr>
        <w:t>уплати</w:t>
      </w:r>
      <w:r w:rsidRPr="008171BB">
        <w:rPr>
          <w:color w:val="000000"/>
        </w:rPr>
        <w:t xml:space="preserve"> </w:t>
      </w:r>
      <w:r w:rsidRPr="008171BB">
        <w:rPr>
          <w:color w:val="000000"/>
          <w:lang w:val="ru-RU"/>
        </w:rPr>
        <w:t>таксу</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износу</w:t>
      </w:r>
      <w:r w:rsidRPr="008171BB">
        <w:rPr>
          <w:color w:val="000000"/>
        </w:rPr>
        <w:t xml:space="preserve"> </w:t>
      </w:r>
      <w:r w:rsidRPr="008171BB">
        <w:rPr>
          <w:color w:val="000000"/>
          <w:lang w:val="ru-RU"/>
        </w:rPr>
        <w:t>од</w:t>
      </w:r>
      <w:r w:rsidRPr="008171BB">
        <w:rPr>
          <w:color w:val="000000"/>
        </w:rPr>
        <w:t xml:space="preserve"> </w:t>
      </w:r>
      <w:r w:rsidR="001C279C">
        <w:rPr>
          <w:color w:val="000000"/>
        </w:rPr>
        <w:t>120</w:t>
      </w:r>
      <w:r w:rsidRPr="008171BB">
        <w:rPr>
          <w:color w:val="000000"/>
        </w:rPr>
        <w:t xml:space="preserve">.000,00 </w:t>
      </w:r>
      <w:r w:rsidRPr="008171BB">
        <w:rPr>
          <w:color w:val="000000"/>
          <w:lang w:val="ru-RU"/>
        </w:rPr>
        <w:t>динара</w:t>
      </w:r>
      <w:r w:rsidRPr="008171BB">
        <w:rPr>
          <w:color w:val="000000"/>
        </w:rPr>
        <w:t xml:space="preserve"> (</w:t>
      </w:r>
      <w:r w:rsidRPr="008171BB">
        <w:rPr>
          <w:color w:val="000000"/>
          <w:lang w:val="ru-RU"/>
        </w:rPr>
        <w:t>број</w:t>
      </w:r>
      <w:r w:rsidRPr="008171BB">
        <w:rPr>
          <w:color w:val="000000"/>
        </w:rPr>
        <w:t xml:space="preserve"> </w:t>
      </w:r>
      <w:r w:rsidRPr="008171BB">
        <w:rPr>
          <w:color w:val="000000"/>
          <w:lang w:val="ru-RU"/>
        </w:rPr>
        <w:t>жиро</w:t>
      </w:r>
      <w:r w:rsidRPr="008171BB">
        <w:rPr>
          <w:color w:val="000000"/>
        </w:rPr>
        <w:t xml:space="preserve"> </w:t>
      </w:r>
      <w:r w:rsidRPr="008171BB">
        <w:rPr>
          <w:color w:val="000000"/>
          <w:lang w:val="ru-RU"/>
        </w:rPr>
        <w:t>рачуна</w:t>
      </w:r>
      <w:r w:rsidRPr="008171BB">
        <w:rPr>
          <w:color w:val="000000"/>
        </w:rPr>
        <w:t xml:space="preserve">: 840-30678845-06, </w:t>
      </w:r>
      <w:r w:rsidRPr="008171BB">
        <w:rPr>
          <w:color w:val="000000"/>
          <w:lang w:val="ru-RU"/>
        </w:rPr>
        <w:t>шифра</w:t>
      </w:r>
      <w:r w:rsidRPr="008171BB">
        <w:rPr>
          <w:color w:val="000000"/>
        </w:rPr>
        <w:t xml:space="preserve"> </w:t>
      </w:r>
      <w:r w:rsidRPr="008171BB">
        <w:rPr>
          <w:color w:val="000000"/>
          <w:lang w:val="ru-RU"/>
        </w:rPr>
        <w:t>плаћања</w:t>
      </w:r>
      <w:r w:rsidRPr="008171BB">
        <w:rPr>
          <w:color w:val="000000"/>
        </w:rPr>
        <w:t>: 153-</w:t>
      </w:r>
      <w:r w:rsidRPr="008171BB">
        <w:rPr>
          <w:color w:val="000000"/>
          <w:lang w:val="ru-RU"/>
        </w:rPr>
        <w:t>Налог</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уплату</w:t>
      </w:r>
      <w:r w:rsidRPr="008171BB">
        <w:rPr>
          <w:color w:val="000000"/>
        </w:rPr>
        <w:t xml:space="preserve">/253- </w:t>
      </w:r>
      <w:r w:rsidRPr="008171BB">
        <w:rPr>
          <w:color w:val="000000"/>
          <w:lang w:val="ru-RU"/>
        </w:rPr>
        <w:t>Налог</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пренос</w:t>
      </w:r>
      <w:r w:rsidRPr="008171BB">
        <w:rPr>
          <w:color w:val="000000"/>
        </w:rPr>
        <w:t xml:space="preserve">), </w:t>
      </w:r>
      <w:r w:rsidRPr="008171BB">
        <w:rPr>
          <w:color w:val="000000"/>
          <w:lang w:val="ru-RU"/>
        </w:rPr>
        <w:t>сврха</w:t>
      </w:r>
      <w:r w:rsidRPr="008171BB">
        <w:rPr>
          <w:color w:val="000000"/>
        </w:rPr>
        <w:t xml:space="preserve">: </w:t>
      </w:r>
      <w:r w:rsidRPr="008171BB">
        <w:rPr>
          <w:color w:val="000000"/>
          <w:lang w:val="ru-RU"/>
        </w:rPr>
        <w:t>ЗЗП</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Наручиоца</w:t>
      </w:r>
      <w:r w:rsidRPr="008171BB">
        <w:rPr>
          <w:color w:val="000000"/>
        </w:rPr>
        <w:t xml:space="preserve">, </w:t>
      </w: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sidR="00637A66">
        <w:rPr>
          <w:b/>
          <w:bCs/>
          <w:color w:val="000000"/>
        </w:rPr>
        <w:t>2</w:t>
      </w:r>
      <w:r w:rsidR="00685FBF">
        <w:rPr>
          <w:b/>
          <w:bCs/>
          <w:color w:val="000000"/>
          <w:lang w:val="sr-Cyrl-RS"/>
        </w:rPr>
        <w:t>2</w:t>
      </w:r>
      <w:r w:rsidRPr="008171BB">
        <w:rPr>
          <w:b/>
          <w:bCs/>
          <w:color w:val="000000"/>
        </w:rPr>
        <w:t>/1</w:t>
      </w:r>
      <w:r w:rsidR="00685FBF">
        <w:rPr>
          <w:b/>
          <w:bCs/>
          <w:color w:val="000000"/>
          <w:lang w:val="sr-Cyrl-RS"/>
        </w:rPr>
        <w:t>6</w:t>
      </w:r>
      <w:r w:rsidRPr="008171BB">
        <w:rPr>
          <w:b/>
          <w:bCs/>
          <w:color w:val="000000"/>
        </w:rPr>
        <w:t>,</w:t>
      </w:r>
      <w:r w:rsidRPr="008171BB">
        <w:rPr>
          <w:color w:val="000000"/>
        </w:rPr>
        <w:t xml:space="preserve"> </w:t>
      </w:r>
      <w:r w:rsidRPr="008171BB">
        <w:rPr>
          <w:color w:val="000000"/>
          <w:lang w:val="ru-RU"/>
        </w:rPr>
        <w:t>корисник</w:t>
      </w:r>
      <w:r w:rsidRPr="008171BB">
        <w:rPr>
          <w:color w:val="000000"/>
        </w:rPr>
        <w:t xml:space="preserve">: </w:t>
      </w:r>
      <w:r w:rsidRPr="008171BB">
        <w:rPr>
          <w:color w:val="000000"/>
          <w:lang w:val="ru-RU"/>
        </w:rPr>
        <w:t>Буџет</w:t>
      </w:r>
      <w:r w:rsidRPr="008171BB">
        <w:rPr>
          <w:color w:val="000000"/>
        </w:rPr>
        <w:t xml:space="preserve"> </w:t>
      </w:r>
      <w:r w:rsidRPr="008171BB">
        <w:rPr>
          <w:color w:val="000000"/>
          <w:lang w:val="ru-RU"/>
        </w:rPr>
        <w:t>Републике</w:t>
      </w:r>
      <w:r w:rsidRPr="008171BB">
        <w:rPr>
          <w:color w:val="000000"/>
        </w:rPr>
        <w:t xml:space="preserve"> </w:t>
      </w:r>
      <w:r w:rsidRPr="008171BB">
        <w:rPr>
          <w:color w:val="000000"/>
          <w:lang w:val="ru-RU"/>
        </w:rPr>
        <w:t>Србије</w:t>
      </w:r>
      <w:r w:rsidRPr="008171BB">
        <w:rPr>
          <w:color w:val="000000"/>
        </w:rPr>
        <w:t xml:space="preserve">). </w:t>
      </w:r>
    </w:p>
    <w:p w:rsidR="002C388A" w:rsidRPr="00092C5A" w:rsidRDefault="002C388A" w:rsidP="00092C5A">
      <w:pPr>
        <w:pStyle w:val="NoSpacing"/>
        <w:rPr>
          <w:rFonts w:ascii="Times New Roman" w:hAnsi="Times New Roman"/>
        </w:rPr>
      </w:pPr>
      <w:r w:rsidRPr="008171BB">
        <w:tab/>
      </w:r>
      <w:r w:rsidRPr="00092C5A">
        <w:rPr>
          <w:rFonts w:ascii="Times New Roman" w:hAnsi="Times New Roman"/>
          <w:lang w:val="ru-RU"/>
        </w:rPr>
        <w:t>НАПОМЕНА</w:t>
      </w:r>
      <w:r w:rsidRPr="00092C5A">
        <w:rPr>
          <w:rFonts w:ascii="Times New Roman" w:hAnsi="Times New Roman"/>
        </w:rPr>
        <w:t xml:space="preserve">: </w:t>
      </w:r>
      <w:r w:rsidRPr="00092C5A">
        <w:rPr>
          <w:rFonts w:ascii="Times New Roman" w:hAnsi="Times New Roman"/>
          <w:lang w:val="ru-RU"/>
        </w:rPr>
        <w:t>У</w:t>
      </w:r>
      <w:r w:rsidRPr="00092C5A">
        <w:rPr>
          <w:rFonts w:ascii="Times New Roman" w:hAnsi="Times New Roman"/>
        </w:rPr>
        <w:t xml:space="preserve"> </w:t>
      </w:r>
      <w:r w:rsidRPr="00092C5A">
        <w:rPr>
          <w:rFonts w:ascii="Times New Roman" w:hAnsi="Times New Roman"/>
          <w:lang w:val="ru-RU"/>
        </w:rPr>
        <w:t>вези</w:t>
      </w:r>
      <w:r w:rsidRPr="00092C5A">
        <w:rPr>
          <w:rFonts w:ascii="Times New Roman" w:hAnsi="Times New Roman"/>
        </w:rPr>
        <w:t xml:space="preserve"> </w:t>
      </w:r>
      <w:r w:rsidRPr="00092C5A">
        <w:rPr>
          <w:rFonts w:ascii="Times New Roman" w:hAnsi="Times New Roman"/>
          <w:lang w:val="ru-RU"/>
        </w:rPr>
        <w:t>са</w:t>
      </w:r>
      <w:r w:rsidRPr="00092C5A">
        <w:rPr>
          <w:rFonts w:ascii="Times New Roman" w:hAnsi="Times New Roman"/>
        </w:rPr>
        <w:t xml:space="preserve"> </w:t>
      </w:r>
      <w:r w:rsidRPr="00092C5A">
        <w:rPr>
          <w:rFonts w:ascii="Times New Roman" w:hAnsi="Times New Roman"/>
          <w:lang w:val="ru-RU"/>
        </w:rPr>
        <w:t>попуњавањем</w:t>
      </w:r>
      <w:r w:rsidRPr="00092C5A">
        <w:rPr>
          <w:rFonts w:ascii="Times New Roman" w:hAnsi="Times New Roman"/>
        </w:rPr>
        <w:t xml:space="preserve"> </w:t>
      </w:r>
      <w:r w:rsidRPr="00092C5A">
        <w:rPr>
          <w:rFonts w:ascii="Times New Roman" w:hAnsi="Times New Roman"/>
          <w:lang w:val="ru-RU"/>
        </w:rPr>
        <w:t>рачуна</w:t>
      </w:r>
      <w:r w:rsidRPr="00092C5A">
        <w:rPr>
          <w:rFonts w:ascii="Times New Roman" w:hAnsi="Times New Roman"/>
        </w:rPr>
        <w:t xml:space="preserve"> </w:t>
      </w:r>
      <w:r w:rsidRPr="00092C5A">
        <w:rPr>
          <w:rFonts w:ascii="Times New Roman" w:hAnsi="Times New Roman"/>
          <w:lang w:val="ru-RU"/>
        </w:rPr>
        <w:t>за</w:t>
      </w:r>
      <w:r w:rsidRPr="00092C5A">
        <w:rPr>
          <w:rFonts w:ascii="Times New Roman" w:hAnsi="Times New Roman"/>
        </w:rPr>
        <w:t xml:space="preserve"> </w:t>
      </w:r>
      <w:r w:rsidRPr="00092C5A">
        <w:rPr>
          <w:rFonts w:ascii="Times New Roman" w:hAnsi="Times New Roman"/>
          <w:lang w:val="ru-RU"/>
        </w:rPr>
        <w:t>уплату</w:t>
      </w:r>
      <w:r w:rsidRPr="00092C5A">
        <w:rPr>
          <w:rFonts w:ascii="Times New Roman" w:hAnsi="Times New Roman"/>
        </w:rPr>
        <w:t xml:space="preserve"> </w:t>
      </w:r>
      <w:r w:rsidRPr="00092C5A">
        <w:rPr>
          <w:rFonts w:ascii="Times New Roman" w:hAnsi="Times New Roman"/>
          <w:lang w:val="ru-RU"/>
        </w:rPr>
        <w:t>таксе</w:t>
      </w:r>
      <w:r w:rsidRPr="00092C5A">
        <w:rPr>
          <w:rFonts w:ascii="Times New Roman" w:hAnsi="Times New Roman"/>
        </w:rPr>
        <w:t xml:space="preserve"> </w:t>
      </w:r>
      <w:r w:rsidRPr="00092C5A">
        <w:rPr>
          <w:rFonts w:ascii="Times New Roman" w:hAnsi="Times New Roman"/>
          <w:lang w:val="ru-RU"/>
        </w:rPr>
        <w:t>за</w:t>
      </w:r>
      <w:r w:rsidRPr="00092C5A">
        <w:rPr>
          <w:rFonts w:ascii="Times New Roman" w:hAnsi="Times New Roman"/>
        </w:rPr>
        <w:t xml:space="preserve"> </w:t>
      </w:r>
      <w:r w:rsidRPr="00092C5A">
        <w:rPr>
          <w:rFonts w:ascii="Times New Roman" w:hAnsi="Times New Roman"/>
          <w:lang w:val="ru-RU"/>
        </w:rPr>
        <w:t>подношење</w:t>
      </w:r>
      <w:r w:rsidRPr="00092C5A">
        <w:rPr>
          <w:rFonts w:ascii="Times New Roman" w:hAnsi="Times New Roman"/>
        </w:rPr>
        <w:t xml:space="preserve"> </w:t>
      </w:r>
      <w:r w:rsidRPr="00092C5A">
        <w:rPr>
          <w:rFonts w:ascii="Times New Roman" w:hAnsi="Times New Roman"/>
          <w:lang w:val="ru-RU"/>
        </w:rPr>
        <w:t>Захтева</w:t>
      </w:r>
      <w:r w:rsidRPr="00092C5A">
        <w:rPr>
          <w:rFonts w:ascii="Times New Roman" w:hAnsi="Times New Roman"/>
        </w:rPr>
        <w:t xml:space="preserve"> </w:t>
      </w:r>
      <w:r w:rsidRPr="00092C5A">
        <w:rPr>
          <w:rFonts w:ascii="Times New Roman" w:hAnsi="Times New Roman"/>
          <w:lang w:val="ru-RU"/>
        </w:rPr>
        <w:t>за</w:t>
      </w:r>
      <w:r w:rsidRPr="00092C5A">
        <w:rPr>
          <w:rFonts w:ascii="Times New Roman" w:hAnsi="Times New Roman"/>
        </w:rPr>
        <w:t xml:space="preserve"> </w:t>
      </w:r>
      <w:r w:rsidRPr="00092C5A">
        <w:rPr>
          <w:rFonts w:ascii="Times New Roman" w:hAnsi="Times New Roman"/>
          <w:lang w:val="ru-RU"/>
        </w:rPr>
        <w:t>заштиту</w:t>
      </w:r>
      <w:r w:rsidRPr="00092C5A">
        <w:rPr>
          <w:rFonts w:ascii="Times New Roman" w:hAnsi="Times New Roman"/>
        </w:rPr>
        <w:t xml:space="preserve"> </w:t>
      </w:r>
      <w:r w:rsidRPr="00092C5A">
        <w:rPr>
          <w:rFonts w:ascii="Times New Roman" w:hAnsi="Times New Roman"/>
          <w:lang w:val="ru-RU"/>
        </w:rPr>
        <w:t>права</w:t>
      </w:r>
      <w:r w:rsidRPr="00092C5A">
        <w:rPr>
          <w:rFonts w:ascii="Times New Roman" w:hAnsi="Times New Roman"/>
        </w:rPr>
        <w:t xml:space="preserve">, </w:t>
      </w:r>
      <w:r w:rsidRPr="00092C5A">
        <w:rPr>
          <w:rFonts w:ascii="Times New Roman" w:hAnsi="Times New Roman"/>
          <w:lang w:val="ru-RU"/>
        </w:rPr>
        <w:t>можете</w:t>
      </w:r>
      <w:r w:rsidRPr="00092C5A">
        <w:rPr>
          <w:rFonts w:ascii="Times New Roman" w:hAnsi="Times New Roman"/>
        </w:rPr>
        <w:t xml:space="preserve"> </w:t>
      </w:r>
      <w:r w:rsidRPr="00092C5A">
        <w:rPr>
          <w:rFonts w:ascii="Times New Roman" w:hAnsi="Times New Roman"/>
          <w:lang w:val="ru-RU"/>
        </w:rPr>
        <w:t>се</w:t>
      </w:r>
      <w:r w:rsidRPr="00092C5A">
        <w:rPr>
          <w:rFonts w:ascii="Times New Roman" w:hAnsi="Times New Roman"/>
        </w:rPr>
        <w:t xml:space="preserve"> </w:t>
      </w:r>
      <w:r w:rsidRPr="00092C5A">
        <w:rPr>
          <w:rFonts w:ascii="Times New Roman" w:hAnsi="Times New Roman"/>
          <w:lang w:val="ru-RU"/>
        </w:rPr>
        <w:t>информисати</w:t>
      </w:r>
      <w:r w:rsidRPr="00092C5A">
        <w:rPr>
          <w:rFonts w:ascii="Times New Roman" w:hAnsi="Times New Roman"/>
        </w:rPr>
        <w:t xml:space="preserve"> </w:t>
      </w:r>
      <w:r w:rsidRPr="00092C5A">
        <w:rPr>
          <w:rFonts w:ascii="Times New Roman" w:hAnsi="Times New Roman"/>
          <w:lang w:val="ru-RU"/>
        </w:rPr>
        <w:t>на</w:t>
      </w:r>
      <w:r w:rsidRPr="00092C5A">
        <w:rPr>
          <w:rFonts w:ascii="Times New Roman" w:hAnsi="Times New Roman"/>
        </w:rPr>
        <w:t xml:space="preserve"> </w:t>
      </w:r>
      <w:r w:rsidRPr="00092C5A">
        <w:rPr>
          <w:rFonts w:ascii="Times New Roman" w:hAnsi="Times New Roman"/>
          <w:lang w:val="ru-RU"/>
        </w:rPr>
        <w:t>сајту</w:t>
      </w:r>
      <w:r w:rsidRPr="00092C5A">
        <w:rPr>
          <w:rFonts w:ascii="Times New Roman" w:hAnsi="Times New Roman"/>
        </w:rPr>
        <w:t xml:space="preserve"> </w:t>
      </w:r>
      <w:r w:rsidRPr="00092C5A">
        <w:rPr>
          <w:rFonts w:ascii="Times New Roman" w:hAnsi="Times New Roman"/>
          <w:lang w:val="ru-RU"/>
        </w:rPr>
        <w:t>Републичке</w:t>
      </w:r>
      <w:r w:rsidRPr="00092C5A">
        <w:rPr>
          <w:rFonts w:ascii="Times New Roman" w:hAnsi="Times New Roman"/>
        </w:rPr>
        <w:t xml:space="preserve"> </w:t>
      </w:r>
      <w:r w:rsidRPr="00092C5A">
        <w:rPr>
          <w:rFonts w:ascii="Times New Roman" w:hAnsi="Times New Roman"/>
          <w:lang w:val="ru-RU"/>
        </w:rPr>
        <w:t>комисије</w:t>
      </w:r>
      <w:r w:rsidRPr="00092C5A">
        <w:rPr>
          <w:rFonts w:ascii="Times New Roman" w:hAnsi="Times New Roman"/>
        </w:rPr>
        <w:t xml:space="preserve"> </w:t>
      </w:r>
      <w:r w:rsidRPr="00092C5A">
        <w:rPr>
          <w:rFonts w:ascii="Times New Roman" w:hAnsi="Times New Roman"/>
          <w:lang w:val="ru-RU"/>
        </w:rPr>
        <w:t>за</w:t>
      </w:r>
      <w:r w:rsidRPr="00092C5A">
        <w:rPr>
          <w:rFonts w:ascii="Times New Roman" w:hAnsi="Times New Roman"/>
        </w:rPr>
        <w:t xml:space="preserve"> </w:t>
      </w:r>
      <w:r w:rsidRPr="00092C5A">
        <w:rPr>
          <w:rFonts w:ascii="Times New Roman" w:hAnsi="Times New Roman"/>
          <w:lang w:val="ru-RU"/>
        </w:rPr>
        <w:t>заштиту</w:t>
      </w:r>
      <w:r w:rsidRPr="00092C5A">
        <w:rPr>
          <w:rFonts w:ascii="Times New Roman" w:hAnsi="Times New Roman"/>
        </w:rPr>
        <w:t xml:space="preserve"> </w:t>
      </w:r>
      <w:r w:rsidRPr="00092C5A">
        <w:rPr>
          <w:rFonts w:ascii="Times New Roman" w:hAnsi="Times New Roman"/>
          <w:lang w:val="ru-RU"/>
        </w:rPr>
        <w:t>права</w:t>
      </w:r>
      <w:r w:rsidRPr="00092C5A">
        <w:rPr>
          <w:rFonts w:ascii="Times New Roman" w:hAnsi="Times New Roman"/>
        </w:rPr>
        <w:t xml:space="preserve"> </w:t>
      </w:r>
      <w:r w:rsidRPr="00092C5A">
        <w:rPr>
          <w:rFonts w:ascii="Times New Roman" w:hAnsi="Times New Roman"/>
          <w:lang w:val="ru-RU"/>
        </w:rPr>
        <w:t>на</w:t>
      </w:r>
      <w:r w:rsidRPr="00092C5A">
        <w:rPr>
          <w:rFonts w:ascii="Times New Roman" w:hAnsi="Times New Roman"/>
        </w:rPr>
        <w:t xml:space="preserve"> </w:t>
      </w:r>
      <w:r w:rsidRPr="00092C5A">
        <w:rPr>
          <w:rFonts w:ascii="Times New Roman" w:hAnsi="Times New Roman"/>
          <w:lang w:val="ru-RU"/>
        </w:rPr>
        <w:t>следећем</w:t>
      </w:r>
      <w:r w:rsidRPr="00092C5A">
        <w:rPr>
          <w:rFonts w:ascii="Times New Roman" w:hAnsi="Times New Roman"/>
        </w:rPr>
        <w:t xml:space="preserve"> </w:t>
      </w:r>
      <w:r w:rsidRPr="00092C5A">
        <w:rPr>
          <w:rFonts w:ascii="Times New Roman" w:hAnsi="Times New Roman"/>
          <w:lang w:val="ru-RU"/>
        </w:rPr>
        <w:t>линку</w:t>
      </w:r>
      <w:r w:rsidRPr="00092C5A">
        <w:rPr>
          <w:rFonts w:ascii="Times New Roman" w:hAnsi="Times New Roman"/>
        </w:rPr>
        <w:t xml:space="preserve"> (</w:t>
      </w:r>
      <w:r w:rsidRPr="00092C5A">
        <w:rPr>
          <w:rFonts w:ascii="Times New Roman" w:hAnsi="Times New Roman"/>
          <w:lang w:val="ru-RU"/>
        </w:rPr>
        <w:t>упутство</w:t>
      </w:r>
      <w:r w:rsidRPr="00092C5A">
        <w:rPr>
          <w:rFonts w:ascii="Times New Roman" w:hAnsi="Times New Roman"/>
        </w:rPr>
        <w:t xml:space="preserve"> </w:t>
      </w:r>
      <w:r w:rsidRPr="00092C5A">
        <w:rPr>
          <w:rFonts w:ascii="Times New Roman" w:hAnsi="Times New Roman"/>
          <w:lang w:val="ru-RU"/>
        </w:rPr>
        <w:t>за</w:t>
      </w:r>
      <w:r w:rsidRPr="00092C5A">
        <w:rPr>
          <w:rFonts w:ascii="Times New Roman" w:hAnsi="Times New Roman"/>
        </w:rPr>
        <w:t xml:space="preserve"> </w:t>
      </w:r>
      <w:r w:rsidRPr="00092C5A">
        <w:rPr>
          <w:rFonts w:ascii="Times New Roman" w:hAnsi="Times New Roman"/>
          <w:lang w:val="ru-RU"/>
        </w:rPr>
        <w:t>уплату</w:t>
      </w:r>
      <w:r w:rsidRPr="00092C5A">
        <w:rPr>
          <w:rFonts w:ascii="Times New Roman" w:hAnsi="Times New Roman"/>
        </w:rPr>
        <w:t xml:space="preserve"> </w:t>
      </w:r>
      <w:r w:rsidRPr="00092C5A">
        <w:rPr>
          <w:rFonts w:ascii="Times New Roman" w:hAnsi="Times New Roman"/>
          <w:lang w:val="ru-RU"/>
        </w:rPr>
        <w:t>таксе</w:t>
      </w:r>
      <w:r w:rsidRPr="00092C5A">
        <w:rPr>
          <w:rFonts w:ascii="Times New Roman" w:hAnsi="Times New Roman"/>
        </w:rPr>
        <w:t xml:space="preserve">): </w:t>
      </w:r>
      <w:hyperlink r:id="rId9" w:history="1">
        <w:r w:rsidRPr="00092C5A">
          <w:rPr>
            <w:rFonts w:ascii="Times New Roman" w:hAnsi="Times New Roman"/>
          </w:rPr>
          <w:t>http://www.kjn.gov.rs/ci/uputstvo-o-uplati-republickeadministrativne-takse.html</w:t>
        </w:r>
      </w:hyperlink>
      <w:r w:rsidRPr="00092C5A">
        <w:rPr>
          <w:rFonts w:ascii="Times New Roman" w:hAnsi="Times New Roman"/>
        </w:rPr>
        <w:t xml:space="preserve">. </w:t>
      </w:r>
    </w:p>
    <w:p w:rsidR="002C388A" w:rsidRPr="008171BB" w:rsidRDefault="002C388A" w:rsidP="002C388A">
      <w:pPr>
        <w:autoSpaceDE w:val="0"/>
        <w:autoSpaceDN w:val="0"/>
        <w:adjustRightInd w:val="0"/>
        <w:jc w:val="both"/>
        <w:rPr>
          <w:color w:val="000000"/>
        </w:rPr>
      </w:pPr>
      <w:r w:rsidRPr="008171BB">
        <w:rPr>
          <w:color w:val="000000"/>
        </w:rPr>
        <w:tab/>
      </w:r>
      <w:r w:rsidRPr="008171BB">
        <w:rPr>
          <w:color w:val="000000"/>
          <w:lang w:val="ru-RU"/>
        </w:rPr>
        <w:t>Захтев</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задржава</w:t>
      </w:r>
      <w:r w:rsidRPr="008171BB">
        <w:rPr>
          <w:color w:val="000000"/>
        </w:rPr>
        <w:t xml:space="preserve"> </w:t>
      </w:r>
      <w:r w:rsidRPr="008171BB">
        <w:rPr>
          <w:color w:val="000000"/>
          <w:lang w:val="ru-RU"/>
        </w:rPr>
        <w:t>даље</w:t>
      </w:r>
      <w:r w:rsidRPr="008171BB">
        <w:rPr>
          <w:color w:val="000000"/>
        </w:rPr>
        <w:t xml:space="preserve"> </w:t>
      </w:r>
      <w:r w:rsidRPr="008171BB">
        <w:rPr>
          <w:color w:val="000000"/>
          <w:lang w:val="ru-RU"/>
        </w:rPr>
        <w:t>активности</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доношења</w:t>
      </w:r>
      <w:r w:rsidRPr="008171BB">
        <w:rPr>
          <w:color w:val="000000"/>
        </w:rPr>
        <w:t xml:space="preserve"> </w:t>
      </w:r>
      <w:r w:rsidRPr="008171BB">
        <w:rPr>
          <w:color w:val="000000"/>
          <w:lang w:val="ru-RU"/>
        </w:rPr>
        <w:t>одлуке</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поднетом</w:t>
      </w:r>
      <w:r w:rsidRPr="008171BB">
        <w:rPr>
          <w:color w:val="000000"/>
        </w:rPr>
        <w:t xml:space="preserve"> </w:t>
      </w:r>
      <w:r w:rsidRPr="008171BB">
        <w:rPr>
          <w:color w:val="000000"/>
          <w:lang w:val="ru-RU"/>
        </w:rPr>
        <w:t>захтеву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ако</w:t>
      </w:r>
      <w:r w:rsidRPr="008171BB">
        <w:rPr>
          <w:color w:val="000000"/>
        </w:rPr>
        <w:t xml:space="preserve"> </w:t>
      </w:r>
      <w:r w:rsidRPr="008171BB">
        <w:rPr>
          <w:color w:val="000000"/>
          <w:lang w:val="ru-RU"/>
        </w:rPr>
        <w:t>Републичка</w:t>
      </w:r>
      <w:r w:rsidRPr="008171BB">
        <w:rPr>
          <w:color w:val="000000"/>
        </w:rPr>
        <w:t xml:space="preserve"> </w:t>
      </w:r>
      <w:r w:rsidRPr="008171BB">
        <w:rPr>
          <w:color w:val="000000"/>
          <w:lang w:val="ru-RU"/>
        </w:rPr>
        <w:t>комисија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заштиту</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предлог</w:t>
      </w:r>
      <w:r w:rsidRPr="008171BB">
        <w:rPr>
          <w:color w:val="000000"/>
        </w:rPr>
        <w:t xml:space="preserve"> </w:t>
      </w:r>
      <w:r w:rsidRPr="008171BB">
        <w:rPr>
          <w:color w:val="000000"/>
          <w:lang w:val="ru-RU"/>
        </w:rPr>
        <w:t>наручиоца</w:t>
      </w:r>
      <w:r w:rsidRPr="008171BB">
        <w:rPr>
          <w:color w:val="000000"/>
        </w:rPr>
        <w:t xml:space="preserve"> </w:t>
      </w:r>
      <w:r w:rsidRPr="008171BB">
        <w:rPr>
          <w:color w:val="000000"/>
          <w:lang w:val="ru-RU"/>
        </w:rPr>
        <w:t>не</w:t>
      </w:r>
      <w:r w:rsidRPr="008171BB">
        <w:rPr>
          <w:color w:val="000000"/>
        </w:rPr>
        <w:t xml:space="preserve"> </w:t>
      </w:r>
      <w:r w:rsidRPr="008171BB">
        <w:rPr>
          <w:color w:val="000000"/>
          <w:lang w:val="ru-RU"/>
        </w:rPr>
        <w:t>одлучи</w:t>
      </w:r>
      <w:r w:rsidRPr="008171BB">
        <w:rPr>
          <w:color w:val="000000"/>
        </w:rPr>
        <w:t xml:space="preserve"> </w:t>
      </w:r>
      <w:r w:rsidRPr="008171BB">
        <w:rPr>
          <w:color w:val="000000"/>
          <w:lang w:val="ru-RU"/>
        </w:rPr>
        <w:t>другачије</w:t>
      </w:r>
      <w:r w:rsidRPr="008171BB">
        <w:rPr>
          <w:color w:val="000000"/>
        </w:rPr>
        <w:t xml:space="preserve">.  </w:t>
      </w:r>
    </w:p>
    <w:p w:rsidR="002C388A" w:rsidRPr="008171BB" w:rsidRDefault="002C388A" w:rsidP="002C388A">
      <w:pPr>
        <w:autoSpaceDE w:val="0"/>
        <w:autoSpaceDN w:val="0"/>
        <w:adjustRightInd w:val="0"/>
        <w:jc w:val="both"/>
        <w:rPr>
          <w:color w:val="000000"/>
        </w:rPr>
      </w:pPr>
      <w:r w:rsidRPr="008171BB">
        <w:rPr>
          <w:b/>
          <w:bCs/>
          <w:color w:val="000000"/>
        </w:rPr>
        <w:tab/>
      </w:r>
      <w:r w:rsidRPr="008171BB">
        <w:rPr>
          <w:b/>
          <w:bCs/>
          <w:color w:val="000000"/>
          <w:u w:val="single"/>
          <w:lang w:val="ru-RU"/>
        </w:rPr>
        <w:t>Рок</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sidRPr="008171BB">
        <w:rPr>
          <w:b/>
          <w:bCs/>
          <w:color w:val="000000"/>
          <w:u w:val="single"/>
          <w:lang w:val="ru-RU"/>
        </w:rPr>
        <w:t>којем</w:t>
      </w:r>
      <w:r w:rsidRPr="008171BB">
        <w:rPr>
          <w:b/>
          <w:bCs/>
          <w:color w:val="000000"/>
          <w:u w:val="single"/>
        </w:rPr>
        <w:t xml:space="preserve"> </w:t>
      </w:r>
      <w:r w:rsidRPr="008171BB">
        <w:rPr>
          <w:b/>
          <w:bCs/>
          <w:color w:val="000000"/>
          <w:u w:val="single"/>
          <w:lang w:val="ru-RU"/>
        </w:rPr>
        <w:t>ће</w:t>
      </w:r>
      <w:r w:rsidRPr="008171BB">
        <w:rPr>
          <w:b/>
          <w:bCs/>
          <w:color w:val="000000"/>
          <w:u w:val="single"/>
        </w:rPr>
        <w:t xml:space="preserve"> </w:t>
      </w:r>
      <w:r w:rsidRPr="008171BB">
        <w:rPr>
          <w:b/>
          <w:bCs/>
          <w:color w:val="000000"/>
          <w:u w:val="single"/>
          <w:lang w:val="ru-RU"/>
        </w:rPr>
        <w:t>Уговор</w:t>
      </w:r>
      <w:r w:rsidRPr="008171BB">
        <w:rPr>
          <w:b/>
          <w:bCs/>
          <w:color w:val="000000"/>
          <w:u w:val="single"/>
        </w:rPr>
        <w:t xml:space="preserve"> </w:t>
      </w:r>
      <w:r w:rsidRPr="008171BB">
        <w:rPr>
          <w:b/>
          <w:bCs/>
          <w:color w:val="000000"/>
          <w:u w:val="single"/>
          <w:lang w:val="ru-RU"/>
        </w:rPr>
        <w:t>бити</w:t>
      </w:r>
      <w:r w:rsidRPr="008171BB">
        <w:rPr>
          <w:b/>
          <w:bCs/>
          <w:color w:val="000000"/>
          <w:u w:val="single"/>
        </w:rPr>
        <w:t xml:space="preserve"> </w:t>
      </w:r>
      <w:r w:rsidRPr="008171BB">
        <w:rPr>
          <w:b/>
          <w:bCs/>
          <w:color w:val="000000"/>
          <w:u w:val="single"/>
          <w:lang w:val="ru-RU"/>
        </w:rPr>
        <w:t>закључен</w:t>
      </w:r>
      <w:r w:rsidRPr="008171BB">
        <w:rPr>
          <w:b/>
          <w:bCs/>
          <w:color w:val="000000"/>
          <w:u w:val="single"/>
        </w:rPr>
        <w:t>:</w:t>
      </w:r>
      <w:r w:rsidRPr="008171BB">
        <w:rPr>
          <w:color w:val="000000"/>
        </w:rPr>
        <w:t xml:space="preserve"> </w:t>
      </w:r>
    </w:p>
    <w:p w:rsidR="00CC04A9" w:rsidRDefault="002C388A" w:rsidP="00CC04A9">
      <w:pPr>
        <w:autoSpaceDE w:val="0"/>
        <w:autoSpaceDN w:val="0"/>
        <w:adjustRightInd w:val="0"/>
        <w:jc w:val="both"/>
        <w:rPr>
          <w:color w:val="000000"/>
        </w:rPr>
      </w:pPr>
      <w:r w:rsidRPr="008171BB">
        <w:rPr>
          <w:color w:val="000000"/>
        </w:rPr>
        <w:tab/>
      </w:r>
      <w:r w:rsidRPr="00637A66">
        <w:rPr>
          <w:color w:val="000000"/>
          <w:lang w:val="ru-RU"/>
        </w:rPr>
        <w:t>Уговор</w:t>
      </w:r>
      <w:r w:rsidRPr="00637A66">
        <w:rPr>
          <w:color w:val="000000"/>
        </w:rPr>
        <w:t xml:space="preserve"> </w:t>
      </w:r>
      <w:r w:rsidRPr="00637A66">
        <w:rPr>
          <w:color w:val="000000"/>
          <w:lang w:val="ru-RU"/>
        </w:rPr>
        <w:t>о</w:t>
      </w:r>
      <w:r w:rsidRPr="00637A66">
        <w:rPr>
          <w:color w:val="000000"/>
        </w:rPr>
        <w:t xml:space="preserve"> </w:t>
      </w:r>
      <w:r w:rsidRPr="00637A66">
        <w:rPr>
          <w:color w:val="000000"/>
          <w:lang w:val="ru-RU"/>
        </w:rPr>
        <w:t>јавној</w:t>
      </w:r>
      <w:r w:rsidRPr="00637A66">
        <w:rPr>
          <w:color w:val="000000"/>
        </w:rPr>
        <w:t xml:space="preserve"> </w:t>
      </w:r>
      <w:r w:rsidRPr="00637A66">
        <w:rPr>
          <w:color w:val="000000"/>
          <w:lang w:val="ru-RU"/>
        </w:rPr>
        <w:t>набавци</w:t>
      </w:r>
      <w:r w:rsidRPr="00637A66">
        <w:rPr>
          <w:color w:val="000000"/>
        </w:rPr>
        <w:t xml:space="preserve"> </w:t>
      </w:r>
      <w:r w:rsidRPr="00637A66">
        <w:rPr>
          <w:color w:val="000000"/>
          <w:lang w:val="ru-RU"/>
        </w:rPr>
        <w:t>ће</w:t>
      </w:r>
      <w:r w:rsidRPr="00637A66">
        <w:rPr>
          <w:color w:val="000000"/>
        </w:rPr>
        <w:t xml:space="preserve"> </w:t>
      </w:r>
      <w:r w:rsidRPr="00637A66">
        <w:rPr>
          <w:color w:val="000000"/>
          <w:lang w:val="ru-RU"/>
        </w:rPr>
        <w:t>бити</w:t>
      </w:r>
      <w:r w:rsidRPr="00637A66">
        <w:rPr>
          <w:color w:val="000000"/>
        </w:rPr>
        <w:t xml:space="preserve"> </w:t>
      </w:r>
      <w:r w:rsidRPr="00637A66">
        <w:rPr>
          <w:color w:val="000000"/>
          <w:lang w:val="ru-RU"/>
        </w:rPr>
        <w:t>закључен</w:t>
      </w:r>
      <w:r w:rsidRPr="00637A66">
        <w:rPr>
          <w:color w:val="000000"/>
        </w:rPr>
        <w:t xml:space="preserve"> </w:t>
      </w:r>
      <w:r w:rsidRPr="00637A66">
        <w:rPr>
          <w:color w:val="000000"/>
          <w:lang w:val="ru-RU"/>
        </w:rPr>
        <w:t>са</w:t>
      </w:r>
      <w:r w:rsidRPr="00637A66">
        <w:rPr>
          <w:color w:val="000000"/>
        </w:rPr>
        <w:t xml:space="preserve"> </w:t>
      </w:r>
      <w:r w:rsidRPr="00637A66">
        <w:rPr>
          <w:color w:val="000000"/>
          <w:lang w:val="ru-RU"/>
        </w:rPr>
        <w:t>понуђачем</w:t>
      </w:r>
      <w:r w:rsidRPr="00637A66">
        <w:rPr>
          <w:color w:val="000000"/>
        </w:rPr>
        <w:t xml:space="preserve"> </w:t>
      </w:r>
      <w:r w:rsidRPr="00637A66">
        <w:rPr>
          <w:color w:val="000000"/>
          <w:lang w:val="ru-RU"/>
        </w:rPr>
        <w:t>којем</w:t>
      </w:r>
      <w:r w:rsidRPr="00637A66">
        <w:rPr>
          <w:color w:val="000000"/>
        </w:rPr>
        <w:t xml:space="preserve"> </w:t>
      </w:r>
      <w:r w:rsidRPr="00637A66">
        <w:rPr>
          <w:color w:val="000000"/>
          <w:lang w:val="ru-RU"/>
        </w:rPr>
        <w:t>је</w:t>
      </w:r>
      <w:r w:rsidRPr="00637A66">
        <w:rPr>
          <w:color w:val="000000"/>
        </w:rPr>
        <w:t xml:space="preserve"> </w:t>
      </w:r>
      <w:r w:rsidRPr="00637A66">
        <w:rPr>
          <w:color w:val="000000"/>
          <w:lang w:val="ru-RU"/>
        </w:rPr>
        <w:t>додељен</w:t>
      </w:r>
      <w:r w:rsidRPr="00637A66">
        <w:rPr>
          <w:color w:val="000000"/>
        </w:rPr>
        <w:t xml:space="preserve"> </w:t>
      </w:r>
      <w:r w:rsidRPr="00637A66">
        <w:rPr>
          <w:color w:val="000000"/>
          <w:lang w:val="ru-RU"/>
        </w:rPr>
        <w:t>Уговор</w:t>
      </w:r>
      <w:r w:rsidRPr="00637A66">
        <w:rPr>
          <w:color w:val="000000"/>
        </w:rPr>
        <w:t xml:space="preserve"> </w:t>
      </w:r>
      <w:r w:rsidRPr="00637A66">
        <w:rPr>
          <w:color w:val="000000"/>
          <w:lang w:val="ru-RU"/>
        </w:rPr>
        <w:t>у</w:t>
      </w:r>
      <w:r w:rsidRPr="00637A66">
        <w:rPr>
          <w:color w:val="000000"/>
        </w:rPr>
        <w:t xml:space="preserve"> </w:t>
      </w:r>
      <w:r w:rsidRPr="00637A66">
        <w:rPr>
          <w:color w:val="000000"/>
          <w:lang w:val="ru-RU"/>
        </w:rPr>
        <w:t>року</w:t>
      </w:r>
      <w:r w:rsidRPr="00637A66">
        <w:rPr>
          <w:color w:val="000000"/>
        </w:rPr>
        <w:t xml:space="preserve"> </w:t>
      </w:r>
      <w:r w:rsidRPr="00637A66">
        <w:rPr>
          <w:color w:val="000000"/>
          <w:lang w:val="ru-RU"/>
        </w:rPr>
        <w:t>од</w:t>
      </w:r>
      <w:r w:rsidRPr="00637A66">
        <w:rPr>
          <w:color w:val="000000"/>
        </w:rPr>
        <w:t xml:space="preserve">  </w:t>
      </w:r>
      <w:r w:rsidR="00637A66">
        <w:rPr>
          <w:color w:val="000000"/>
        </w:rPr>
        <w:t>10</w:t>
      </w:r>
      <w:r w:rsidRPr="00637A66">
        <w:rPr>
          <w:color w:val="000000"/>
        </w:rPr>
        <w:t xml:space="preserve"> </w:t>
      </w:r>
      <w:r w:rsidRPr="00637A66">
        <w:rPr>
          <w:color w:val="000000"/>
          <w:lang w:val="ru-RU"/>
        </w:rPr>
        <w:t>дана</w:t>
      </w:r>
      <w:r w:rsidRPr="00637A66">
        <w:rPr>
          <w:color w:val="000000"/>
        </w:rPr>
        <w:t xml:space="preserve"> </w:t>
      </w:r>
      <w:r w:rsidRPr="00637A66">
        <w:rPr>
          <w:color w:val="000000"/>
          <w:lang w:val="ru-RU"/>
        </w:rPr>
        <w:t>од</w:t>
      </w:r>
      <w:r w:rsidRPr="00637A66">
        <w:rPr>
          <w:color w:val="000000"/>
        </w:rPr>
        <w:t xml:space="preserve"> </w:t>
      </w:r>
      <w:r w:rsidRPr="00637A66">
        <w:rPr>
          <w:color w:val="000000"/>
          <w:lang w:val="ru-RU"/>
        </w:rPr>
        <w:t>дана</w:t>
      </w:r>
      <w:r w:rsidRPr="00637A66">
        <w:rPr>
          <w:color w:val="000000"/>
        </w:rPr>
        <w:t xml:space="preserve"> </w:t>
      </w:r>
      <w:r w:rsidR="00637A66">
        <w:rPr>
          <w:color w:val="000000"/>
        </w:rPr>
        <w:t xml:space="preserve">објављивања Одлуке о додели уговора на Порталу јавних набавки </w:t>
      </w:r>
      <w:r w:rsidR="00637A66">
        <w:rPr>
          <w:color w:val="000000"/>
          <w:lang w:val="ru-RU"/>
        </w:rPr>
        <w:t>.</w:t>
      </w:r>
      <w:r w:rsidRPr="00637A66">
        <w:rPr>
          <w:color w:val="000000"/>
        </w:rPr>
        <w:t xml:space="preserve"> </w:t>
      </w:r>
      <w:r w:rsidRPr="00637A66">
        <w:rPr>
          <w:color w:val="000000"/>
          <w:lang w:val="ru-RU"/>
        </w:rPr>
        <w:t>У</w:t>
      </w:r>
      <w:r w:rsidRPr="00637A66">
        <w:rPr>
          <w:color w:val="000000"/>
        </w:rPr>
        <w:t xml:space="preserve"> </w:t>
      </w:r>
      <w:r w:rsidRPr="00637A66">
        <w:rPr>
          <w:color w:val="000000"/>
          <w:lang w:val="ru-RU"/>
        </w:rPr>
        <w:t>случају</w:t>
      </w:r>
      <w:r w:rsidRPr="00637A66">
        <w:rPr>
          <w:color w:val="000000"/>
        </w:rPr>
        <w:t xml:space="preserve"> </w:t>
      </w:r>
      <w:r w:rsidRPr="00637A66">
        <w:rPr>
          <w:color w:val="000000"/>
          <w:lang w:val="ru-RU"/>
        </w:rPr>
        <w:t>да</w:t>
      </w:r>
      <w:r w:rsidRPr="00637A66">
        <w:rPr>
          <w:color w:val="000000"/>
        </w:rPr>
        <w:t xml:space="preserve"> </w:t>
      </w:r>
      <w:r w:rsidRPr="00637A66">
        <w:rPr>
          <w:color w:val="000000"/>
          <w:lang w:val="ru-RU"/>
        </w:rPr>
        <w:t>је</w:t>
      </w:r>
      <w:r w:rsidRPr="00637A66">
        <w:rPr>
          <w:color w:val="000000"/>
        </w:rPr>
        <w:t xml:space="preserve"> </w:t>
      </w:r>
      <w:r w:rsidRPr="00637A66">
        <w:rPr>
          <w:color w:val="000000"/>
          <w:lang w:val="ru-RU"/>
        </w:rPr>
        <w:t>поднета</w:t>
      </w:r>
      <w:r w:rsidRPr="00637A66">
        <w:rPr>
          <w:color w:val="000000"/>
        </w:rPr>
        <w:t xml:space="preserve"> </w:t>
      </w:r>
      <w:r w:rsidRPr="00637A66">
        <w:rPr>
          <w:color w:val="000000"/>
          <w:lang w:val="ru-RU"/>
        </w:rPr>
        <w:t>само</w:t>
      </w:r>
      <w:r w:rsidRPr="00637A66">
        <w:rPr>
          <w:color w:val="000000"/>
        </w:rPr>
        <w:t xml:space="preserve"> </w:t>
      </w:r>
      <w:r w:rsidRPr="00637A66">
        <w:rPr>
          <w:color w:val="000000"/>
          <w:lang w:val="ru-RU"/>
        </w:rPr>
        <w:t>једна</w:t>
      </w:r>
      <w:r w:rsidRPr="00637A66">
        <w:rPr>
          <w:color w:val="000000"/>
        </w:rPr>
        <w:t xml:space="preserve"> </w:t>
      </w:r>
      <w:r w:rsidRPr="00637A66">
        <w:rPr>
          <w:color w:val="000000"/>
          <w:lang w:val="ru-RU"/>
        </w:rPr>
        <w:t>понуда</w:t>
      </w:r>
      <w:r w:rsidRPr="00637A66">
        <w:rPr>
          <w:color w:val="000000"/>
        </w:rPr>
        <w:t xml:space="preserve">, </w:t>
      </w:r>
      <w:r w:rsidRPr="00637A66">
        <w:rPr>
          <w:color w:val="000000"/>
          <w:lang w:val="ru-RU"/>
        </w:rPr>
        <w:t>Наручилац</w:t>
      </w:r>
      <w:r w:rsidRPr="00637A66">
        <w:rPr>
          <w:color w:val="000000"/>
        </w:rPr>
        <w:t xml:space="preserve"> </w:t>
      </w:r>
      <w:r w:rsidRPr="00637A66">
        <w:rPr>
          <w:color w:val="000000"/>
          <w:lang w:val="ru-RU"/>
        </w:rPr>
        <w:t>може</w:t>
      </w:r>
      <w:r w:rsidRPr="00637A66">
        <w:rPr>
          <w:color w:val="000000"/>
        </w:rPr>
        <w:t xml:space="preserve"> </w:t>
      </w:r>
      <w:r w:rsidRPr="00637A66">
        <w:rPr>
          <w:color w:val="000000"/>
          <w:lang w:val="ru-RU"/>
        </w:rPr>
        <w:t>закључити</w:t>
      </w:r>
      <w:r w:rsidRPr="00637A66">
        <w:rPr>
          <w:color w:val="000000"/>
        </w:rPr>
        <w:t xml:space="preserve"> </w:t>
      </w:r>
      <w:r w:rsidRPr="00637A66">
        <w:rPr>
          <w:color w:val="000000"/>
          <w:lang w:val="ru-RU"/>
        </w:rPr>
        <w:t>Уговор</w:t>
      </w:r>
      <w:r w:rsidRPr="00637A66">
        <w:rPr>
          <w:color w:val="000000"/>
        </w:rPr>
        <w:t xml:space="preserve"> </w:t>
      </w:r>
      <w:r w:rsidRPr="00637A66">
        <w:rPr>
          <w:color w:val="000000"/>
          <w:lang w:val="ru-RU"/>
        </w:rPr>
        <w:t>пре</w:t>
      </w:r>
      <w:r w:rsidRPr="00637A66">
        <w:rPr>
          <w:color w:val="000000"/>
        </w:rPr>
        <w:t xml:space="preserve"> </w:t>
      </w:r>
      <w:r w:rsidRPr="00637A66">
        <w:rPr>
          <w:color w:val="000000"/>
          <w:lang w:val="ru-RU"/>
        </w:rPr>
        <w:t>истека</w:t>
      </w:r>
      <w:r w:rsidRPr="00637A66">
        <w:rPr>
          <w:color w:val="000000"/>
        </w:rPr>
        <w:t xml:space="preserve"> </w:t>
      </w:r>
      <w:r w:rsidRPr="00637A66">
        <w:rPr>
          <w:color w:val="000000"/>
          <w:lang w:val="ru-RU"/>
        </w:rPr>
        <w:t>рока</w:t>
      </w:r>
      <w:r w:rsidRPr="00637A66">
        <w:rPr>
          <w:color w:val="000000"/>
        </w:rPr>
        <w:t xml:space="preserve"> </w:t>
      </w:r>
      <w:r w:rsidRPr="00637A66">
        <w:rPr>
          <w:color w:val="000000"/>
          <w:lang w:val="ru-RU"/>
        </w:rPr>
        <w:t>за</w:t>
      </w:r>
      <w:r w:rsidRPr="00637A66">
        <w:rPr>
          <w:color w:val="000000"/>
        </w:rPr>
        <w:t xml:space="preserve"> </w:t>
      </w:r>
      <w:r w:rsidRPr="00637A66">
        <w:rPr>
          <w:color w:val="000000"/>
          <w:lang w:val="ru-RU"/>
        </w:rPr>
        <w:t>подношење</w:t>
      </w:r>
      <w:r w:rsidRPr="00637A66">
        <w:rPr>
          <w:color w:val="000000"/>
        </w:rPr>
        <w:t xml:space="preserve"> </w:t>
      </w:r>
      <w:r w:rsidRPr="00637A66">
        <w:rPr>
          <w:color w:val="000000"/>
          <w:lang w:val="ru-RU"/>
        </w:rPr>
        <w:t>захтева</w:t>
      </w:r>
      <w:r w:rsidRPr="00637A66">
        <w:rPr>
          <w:color w:val="000000"/>
        </w:rPr>
        <w:t xml:space="preserve"> </w:t>
      </w:r>
      <w:r w:rsidRPr="00637A66">
        <w:rPr>
          <w:color w:val="000000"/>
          <w:lang w:val="ru-RU"/>
        </w:rPr>
        <w:t>за</w:t>
      </w:r>
      <w:r w:rsidRPr="00637A66">
        <w:rPr>
          <w:color w:val="000000"/>
        </w:rPr>
        <w:t xml:space="preserve"> </w:t>
      </w:r>
      <w:r w:rsidRPr="00637A66">
        <w:rPr>
          <w:color w:val="000000"/>
          <w:lang w:val="ru-RU"/>
        </w:rPr>
        <w:t>заштиту</w:t>
      </w:r>
      <w:r w:rsidRPr="00637A66">
        <w:rPr>
          <w:color w:val="000000"/>
        </w:rPr>
        <w:t xml:space="preserve"> </w:t>
      </w:r>
      <w:r w:rsidRPr="00637A66">
        <w:rPr>
          <w:color w:val="000000"/>
          <w:lang w:val="ru-RU"/>
        </w:rPr>
        <w:t>права</w:t>
      </w:r>
      <w:r w:rsidRPr="00637A66">
        <w:rPr>
          <w:color w:val="000000"/>
        </w:rPr>
        <w:t xml:space="preserve">, </w:t>
      </w:r>
      <w:r w:rsidRPr="00637A66">
        <w:rPr>
          <w:color w:val="000000"/>
          <w:lang w:val="ru-RU"/>
        </w:rPr>
        <w:t>у</w:t>
      </w:r>
      <w:r w:rsidRPr="00637A66">
        <w:rPr>
          <w:color w:val="000000"/>
        </w:rPr>
        <w:t xml:space="preserve"> </w:t>
      </w:r>
      <w:r w:rsidRPr="00637A66">
        <w:rPr>
          <w:color w:val="000000"/>
          <w:lang w:val="ru-RU"/>
        </w:rPr>
        <w:t>складу</w:t>
      </w:r>
      <w:r w:rsidRPr="00637A66">
        <w:rPr>
          <w:color w:val="000000"/>
        </w:rPr>
        <w:t xml:space="preserve"> </w:t>
      </w:r>
      <w:r w:rsidRPr="00637A66">
        <w:rPr>
          <w:color w:val="000000"/>
          <w:lang w:val="ru-RU"/>
        </w:rPr>
        <w:t>са</w:t>
      </w:r>
      <w:r w:rsidRPr="00637A66">
        <w:rPr>
          <w:color w:val="000000"/>
        </w:rPr>
        <w:t xml:space="preserve"> </w:t>
      </w:r>
      <w:r w:rsidRPr="00637A66">
        <w:rPr>
          <w:color w:val="000000"/>
          <w:lang w:val="ru-RU"/>
        </w:rPr>
        <w:t>чланом</w:t>
      </w:r>
      <w:r w:rsidRPr="00637A66">
        <w:rPr>
          <w:color w:val="000000"/>
        </w:rPr>
        <w:t xml:space="preserve"> 112. </w:t>
      </w:r>
      <w:r w:rsidRPr="00637A66">
        <w:rPr>
          <w:color w:val="000000"/>
          <w:lang w:val="ru-RU"/>
        </w:rPr>
        <w:t>став</w:t>
      </w:r>
      <w:r w:rsidRPr="00637A66">
        <w:rPr>
          <w:color w:val="000000"/>
        </w:rPr>
        <w:t xml:space="preserve"> 2. </w:t>
      </w:r>
      <w:r w:rsidRPr="00637A66">
        <w:rPr>
          <w:color w:val="000000"/>
          <w:lang w:val="ru-RU"/>
        </w:rPr>
        <w:t>тачка</w:t>
      </w:r>
      <w:r w:rsidRPr="00637A66">
        <w:rPr>
          <w:color w:val="000000"/>
        </w:rPr>
        <w:t xml:space="preserve"> 5) </w:t>
      </w:r>
      <w:r w:rsidRPr="00637A66">
        <w:rPr>
          <w:color w:val="000000"/>
          <w:lang w:val="ru-RU"/>
        </w:rPr>
        <w:t>Закон</w:t>
      </w:r>
      <w:r w:rsidRPr="00637A66">
        <w:rPr>
          <w:color w:val="000000"/>
        </w:rPr>
        <w:t>a.</w:t>
      </w: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652413" w:rsidRDefault="00652413" w:rsidP="00CC04A9">
      <w:pPr>
        <w:autoSpaceDE w:val="0"/>
        <w:autoSpaceDN w:val="0"/>
        <w:adjustRightInd w:val="0"/>
        <w:jc w:val="both"/>
        <w:rPr>
          <w:color w:val="000000"/>
        </w:rPr>
      </w:pPr>
    </w:p>
    <w:p w:rsidR="00652413" w:rsidRDefault="00652413" w:rsidP="00CC04A9">
      <w:pPr>
        <w:autoSpaceDE w:val="0"/>
        <w:autoSpaceDN w:val="0"/>
        <w:adjustRightInd w:val="0"/>
        <w:jc w:val="both"/>
        <w:rPr>
          <w:color w:val="000000"/>
        </w:rPr>
      </w:pPr>
    </w:p>
    <w:p w:rsidR="00652413" w:rsidRDefault="00652413" w:rsidP="00CC04A9">
      <w:pPr>
        <w:autoSpaceDE w:val="0"/>
        <w:autoSpaceDN w:val="0"/>
        <w:adjustRightInd w:val="0"/>
        <w:jc w:val="both"/>
        <w:rPr>
          <w:color w:val="000000"/>
        </w:rPr>
      </w:pPr>
    </w:p>
    <w:p w:rsidR="00652413" w:rsidRDefault="00652413" w:rsidP="00CC04A9">
      <w:pPr>
        <w:autoSpaceDE w:val="0"/>
        <w:autoSpaceDN w:val="0"/>
        <w:adjustRightInd w:val="0"/>
        <w:jc w:val="both"/>
        <w:rPr>
          <w:color w:val="000000"/>
        </w:rPr>
      </w:pPr>
    </w:p>
    <w:p w:rsidR="00652413" w:rsidRDefault="00652413" w:rsidP="00CC04A9">
      <w:pPr>
        <w:autoSpaceDE w:val="0"/>
        <w:autoSpaceDN w:val="0"/>
        <w:adjustRightInd w:val="0"/>
        <w:jc w:val="both"/>
        <w:rPr>
          <w:color w:val="000000"/>
        </w:rPr>
      </w:pPr>
    </w:p>
    <w:p w:rsidR="00652413" w:rsidRDefault="00652413"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Default="00756AC2" w:rsidP="00CC04A9">
      <w:pPr>
        <w:autoSpaceDE w:val="0"/>
        <w:autoSpaceDN w:val="0"/>
        <w:adjustRightInd w:val="0"/>
        <w:jc w:val="both"/>
        <w:rPr>
          <w:color w:val="000000"/>
        </w:rPr>
      </w:pPr>
    </w:p>
    <w:p w:rsidR="00756AC2" w:rsidRPr="00756AC2" w:rsidRDefault="00756AC2" w:rsidP="00CC04A9">
      <w:pPr>
        <w:autoSpaceDE w:val="0"/>
        <w:autoSpaceDN w:val="0"/>
        <w:adjustRightInd w:val="0"/>
        <w:jc w:val="both"/>
        <w:rPr>
          <w:color w:val="000000"/>
        </w:rPr>
      </w:pPr>
    </w:p>
    <w:p w:rsidR="00CC04A9" w:rsidRDefault="00CC04A9" w:rsidP="00CC04A9">
      <w:pPr>
        <w:autoSpaceDE w:val="0"/>
        <w:autoSpaceDN w:val="0"/>
        <w:adjustRightInd w:val="0"/>
        <w:jc w:val="center"/>
        <w:rPr>
          <w:b/>
          <w:bCs/>
          <w:color w:val="000000"/>
          <w:u w:val="single"/>
        </w:rPr>
      </w:pPr>
      <w:r w:rsidRPr="008171BB">
        <w:rPr>
          <w:b/>
          <w:bCs/>
          <w:color w:val="000000"/>
          <w:u w:val="single"/>
        </w:rPr>
        <w:lastRenderedPageBreak/>
        <w:t xml:space="preserve">VI </w:t>
      </w:r>
      <w:r w:rsidRPr="008171BB">
        <w:rPr>
          <w:b/>
          <w:bCs/>
          <w:color w:val="000000"/>
          <w:u w:val="single"/>
          <w:lang w:val="ru-RU"/>
        </w:rPr>
        <w:t>ОБРАЗАЦ</w:t>
      </w:r>
      <w:r w:rsidRPr="008171BB">
        <w:rPr>
          <w:b/>
          <w:bCs/>
          <w:color w:val="000000"/>
          <w:u w:val="single"/>
        </w:rPr>
        <w:t xml:space="preserve"> </w:t>
      </w:r>
      <w:r w:rsidRPr="008171BB">
        <w:rPr>
          <w:b/>
          <w:bCs/>
          <w:color w:val="000000"/>
          <w:u w:val="single"/>
          <w:lang w:val="ru-RU"/>
        </w:rPr>
        <w:t>ПОНУДЕ</w:t>
      </w:r>
      <w:r w:rsidRPr="008171BB">
        <w:rPr>
          <w:b/>
          <w:bCs/>
          <w:color w:val="000000"/>
          <w:u w:val="single"/>
        </w:rPr>
        <w:t xml:space="preserve">  </w:t>
      </w:r>
    </w:p>
    <w:p w:rsidR="00CC04A9" w:rsidRPr="00CC04A9" w:rsidRDefault="00CC04A9" w:rsidP="00CC04A9">
      <w:pPr>
        <w:autoSpaceDE w:val="0"/>
        <w:autoSpaceDN w:val="0"/>
        <w:adjustRightInd w:val="0"/>
        <w:jc w:val="center"/>
        <w:rPr>
          <w:b/>
          <w:bCs/>
          <w:color w:val="000000"/>
          <w:u w:val="single"/>
        </w:rPr>
      </w:pPr>
    </w:p>
    <w:p w:rsidR="00593330" w:rsidRPr="00637A66" w:rsidRDefault="00CC04A9" w:rsidP="00593330">
      <w:pPr>
        <w:autoSpaceDE w:val="0"/>
        <w:autoSpaceDN w:val="0"/>
        <w:adjustRightInd w:val="0"/>
        <w:jc w:val="center"/>
        <w:rPr>
          <w:b/>
        </w:rPr>
      </w:pPr>
      <w:r w:rsidRPr="008171BB">
        <w:rPr>
          <w:color w:val="000000"/>
          <w:lang w:val="ru-RU"/>
        </w:rPr>
        <w:t>Понуда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јавну</w:t>
      </w:r>
      <w:r w:rsidRPr="008171BB">
        <w:rPr>
          <w:color w:val="000000"/>
        </w:rPr>
        <w:t xml:space="preserve"> </w:t>
      </w:r>
      <w:r w:rsidRPr="008171BB">
        <w:rPr>
          <w:color w:val="000000"/>
          <w:lang w:val="ru-RU"/>
        </w:rPr>
        <w:t>набавку</w:t>
      </w:r>
      <w:r w:rsidRPr="008171BB">
        <w:rPr>
          <w:color w:val="000000"/>
        </w:rPr>
        <w:t xml:space="preserve"> </w:t>
      </w:r>
      <w:r>
        <w:rPr>
          <w:color w:val="000000"/>
        </w:rPr>
        <w:t>у отвореном поступку – добра</w:t>
      </w:r>
      <w:r w:rsidR="00593330">
        <w:rPr>
          <w:color w:val="000000"/>
        </w:rPr>
        <w:t>-</w:t>
      </w:r>
      <w:r w:rsidR="00593330" w:rsidRPr="00593330">
        <w:rPr>
          <w:b/>
          <w:lang w:val="sr-Cyrl-CS"/>
        </w:rPr>
        <w:t xml:space="preserve"> </w:t>
      </w:r>
      <w:r w:rsidR="00593330" w:rsidRPr="00637A66">
        <w:rPr>
          <w:b/>
          <w:lang w:val="sr-Cyrl-CS"/>
        </w:rPr>
        <w:t xml:space="preserve">Набавка средстава и прибора за одржавање опште и личне хигијене за  потребе корисника, </w:t>
      </w:r>
      <w:r w:rsidR="00593330" w:rsidRPr="00637A66">
        <w:rPr>
          <w:b/>
        </w:rPr>
        <w:t>О.Ј. Установа за децу и младе ( Стационар)</w:t>
      </w:r>
    </w:p>
    <w:p w:rsidR="00637A66" w:rsidRPr="00637A66" w:rsidRDefault="00637A66" w:rsidP="00593330">
      <w:pPr>
        <w:autoSpaceDE w:val="0"/>
        <w:autoSpaceDN w:val="0"/>
        <w:adjustRightInd w:val="0"/>
        <w:jc w:val="center"/>
      </w:pPr>
    </w:p>
    <w:p w:rsidR="00593330" w:rsidRPr="00562FA6" w:rsidRDefault="00593330" w:rsidP="00562FA6">
      <w:pPr>
        <w:autoSpaceDE w:val="0"/>
        <w:autoSpaceDN w:val="0"/>
        <w:adjustRightInd w:val="0"/>
        <w:jc w:val="center"/>
        <w:rPr>
          <w:b/>
          <w:bCs/>
          <w:color w:val="000000"/>
        </w:rPr>
      </w:pP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Pr>
          <w:b/>
          <w:bCs/>
          <w:color w:val="000000"/>
        </w:rPr>
        <w:t>2</w:t>
      </w:r>
      <w:r w:rsidR="000F2706">
        <w:rPr>
          <w:b/>
          <w:bCs/>
          <w:color w:val="000000"/>
          <w:lang w:val="sr-Cyrl-RS"/>
        </w:rPr>
        <w:t>2</w:t>
      </w:r>
      <w:r w:rsidRPr="008171BB">
        <w:rPr>
          <w:b/>
          <w:bCs/>
          <w:color w:val="000000"/>
        </w:rPr>
        <w:t>/1</w:t>
      </w:r>
      <w:r w:rsidR="000F2706">
        <w:rPr>
          <w:b/>
          <w:bCs/>
          <w:color w:val="000000"/>
          <w:lang w:val="sr-Cyrl-RS"/>
        </w:rPr>
        <w:t>6</w:t>
      </w:r>
    </w:p>
    <w:p w:rsidR="005341BF" w:rsidRPr="00593330" w:rsidRDefault="005341BF" w:rsidP="00593330">
      <w:pPr>
        <w:autoSpaceDE w:val="0"/>
        <w:autoSpaceDN w:val="0"/>
        <w:adjustRightInd w:val="0"/>
        <w:jc w:val="center"/>
        <w:rPr>
          <w:b/>
          <w:bCs/>
          <w:color w:val="000000"/>
        </w:rPr>
      </w:pPr>
    </w:p>
    <w:p w:rsidR="00CC04A9" w:rsidRDefault="00CC04A9" w:rsidP="00593330">
      <w:pPr>
        <w:autoSpaceDE w:val="0"/>
        <w:autoSpaceDN w:val="0"/>
        <w:adjustRightInd w:val="0"/>
        <w:jc w:val="center"/>
        <w:rPr>
          <w:b/>
          <w:bCs/>
          <w:color w:val="000000"/>
        </w:rPr>
      </w:pPr>
      <w:r w:rsidRPr="008171BB">
        <w:rPr>
          <w:color w:val="000000"/>
        </w:rPr>
        <w:t xml:space="preserve"> </w:t>
      </w:r>
      <w:r w:rsidRPr="008171BB">
        <w:rPr>
          <w:b/>
          <w:bCs/>
          <w:color w:val="000000"/>
          <w:lang w:val="ru-RU"/>
        </w:rPr>
        <w:t>ОПШТИ</w:t>
      </w:r>
      <w:r w:rsidRPr="008171BB">
        <w:rPr>
          <w:b/>
          <w:bCs/>
          <w:color w:val="000000"/>
        </w:rPr>
        <w:t xml:space="preserve"> </w:t>
      </w:r>
      <w:r w:rsidRPr="008171BB">
        <w:rPr>
          <w:b/>
          <w:bCs/>
          <w:color w:val="000000"/>
          <w:lang w:val="ru-RU"/>
        </w:rPr>
        <w:t>ПОДАЦИ</w:t>
      </w:r>
      <w:r w:rsidRPr="008171BB">
        <w:rPr>
          <w:b/>
          <w:bCs/>
          <w:color w:val="000000"/>
        </w:rPr>
        <w:t xml:space="preserve"> </w:t>
      </w:r>
      <w:r w:rsidRPr="008171BB">
        <w:rPr>
          <w:b/>
          <w:bCs/>
          <w:color w:val="000000"/>
          <w:lang w:val="ru-RU"/>
        </w:rPr>
        <w:t>О</w:t>
      </w:r>
      <w:r w:rsidRPr="008171BB">
        <w:rPr>
          <w:b/>
          <w:bCs/>
          <w:color w:val="000000"/>
        </w:rPr>
        <w:t xml:space="preserve"> </w:t>
      </w:r>
      <w:r w:rsidRPr="008171BB">
        <w:rPr>
          <w:b/>
          <w:bCs/>
          <w:color w:val="000000"/>
          <w:lang w:val="ru-RU"/>
        </w:rPr>
        <w:t>ПОНУЂАЧУ</w:t>
      </w:r>
      <w:r w:rsidRPr="008171BB">
        <w:rPr>
          <w:b/>
          <w:bCs/>
          <w:color w:val="000000"/>
        </w:rPr>
        <w:t xml:space="preserve">  </w:t>
      </w:r>
    </w:p>
    <w:p w:rsidR="005341BF" w:rsidRPr="00562FA6" w:rsidRDefault="005341BF" w:rsidP="00562FA6">
      <w:pPr>
        <w:autoSpaceDE w:val="0"/>
        <w:autoSpaceDN w:val="0"/>
        <w:adjustRightInd w:val="0"/>
        <w:rPr>
          <w:b/>
          <w:bCs/>
          <w:color w:val="000000"/>
        </w:rPr>
      </w:pPr>
    </w:p>
    <w:p w:rsidR="00CC04A9" w:rsidRPr="008171BB" w:rsidRDefault="00CC04A9" w:rsidP="00CC04A9">
      <w:pPr>
        <w:autoSpaceDE w:val="0"/>
        <w:autoSpaceDN w:val="0"/>
        <w:adjustRightInd w:val="0"/>
        <w:rPr>
          <w:b/>
          <w:bCs/>
          <w:lang w:val="ru-RU"/>
        </w:rPr>
      </w:pPr>
      <w:r w:rsidRPr="008171BB">
        <w:rPr>
          <w:b/>
          <w:bCs/>
          <w:lang w:val="ru-RU"/>
        </w:rPr>
        <w:t>Назив понуђача: ______________________________________________________</w:t>
      </w:r>
    </w:p>
    <w:p w:rsidR="00CC04A9" w:rsidRPr="008171BB" w:rsidRDefault="00CC04A9" w:rsidP="00CC04A9">
      <w:pPr>
        <w:autoSpaceDE w:val="0"/>
        <w:autoSpaceDN w:val="0"/>
        <w:adjustRightInd w:val="0"/>
        <w:rPr>
          <w:b/>
          <w:bCs/>
          <w:lang w:val="ru-RU"/>
        </w:rPr>
      </w:pPr>
      <w:r w:rsidRPr="008171BB">
        <w:rPr>
          <w:b/>
          <w:bCs/>
          <w:lang w:val="ru-RU"/>
        </w:rPr>
        <w:t>Адреса седишта понуђача: ______________________________________________</w:t>
      </w:r>
    </w:p>
    <w:p w:rsidR="00CC04A9" w:rsidRPr="008171BB" w:rsidRDefault="00CC04A9" w:rsidP="00CC04A9">
      <w:pPr>
        <w:autoSpaceDE w:val="0"/>
        <w:autoSpaceDN w:val="0"/>
        <w:adjustRightInd w:val="0"/>
        <w:rPr>
          <w:b/>
          <w:bCs/>
          <w:lang w:val="ru-RU"/>
        </w:rPr>
      </w:pPr>
      <w:r w:rsidRPr="008171BB">
        <w:rPr>
          <w:b/>
          <w:bCs/>
          <w:lang w:val="ru-RU"/>
        </w:rPr>
        <w:t>Телефон: _____________________________   Факс: ________________</w:t>
      </w:r>
    </w:p>
    <w:p w:rsidR="00CC04A9" w:rsidRPr="008171BB" w:rsidRDefault="00CC04A9" w:rsidP="00CC04A9">
      <w:pPr>
        <w:autoSpaceDE w:val="0"/>
        <w:autoSpaceDN w:val="0"/>
        <w:adjustRightInd w:val="0"/>
        <w:rPr>
          <w:b/>
          <w:bCs/>
          <w:lang w:val="ru-RU"/>
        </w:rPr>
      </w:pPr>
      <w:r w:rsidRPr="008171BB">
        <w:rPr>
          <w:b/>
          <w:bCs/>
        </w:rPr>
        <w:t xml:space="preserve">E- mail </w:t>
      </w:r>
      <w:r w:rsidRPr="008171BB">
        <w:rPr>
          <w:b/>
          <w:bCs/>
          <w:lang w:val="ru-RU"/>
        </w:rPr>
        <w:t>адреса: _____________________________________</w:t>
      </w:r>
    </w:p>
    <w:p w:rsidR="00CC04A9" w:rsidRPr="008171BB" w:rsidRDefault="00CC04A9" w:rsidP="00CC04A9">
      <w:pPr>
        <w:autoSpaceDE w:val="0"/>
        <w:autoSpaceDN w:val="0"/>
        <w:adjustRightInd w:val="0"/>
        <w:rPr>
          <w:b/>
          <w:bCs/>
          <w:lang w:val="ru-RU"/>
        </w:rPr>
      </w:pPr>
      <w:r w:rsidRPr="008171BB">
        <w:rPr>
          <w:b/>
          <w:bCs/>
          <w:lang w:val="ru-RU"/>
        </w:rPr>
        <w:t>Матични број: ____________________________________________</w:t>
      </w:r>
    </w:p>
    <w:p w:rsidR="00CC04A9" w:rsidRPr="008171BB" w:rsidRDefault="00CC04A9" w:rsidP="00CC04A9">
      <w:pPr>
        <w:autoSpaceDE w:val="0"/>
        <w:autoSpaceDN w:val="0"/>
        <w:adjustRightInd w:val="0"/>
        <w:rPr>
          <w:b/>
          <w:bCs/>
          <w:lang w:val="ru-RU"/>
        </w:rPr>
      </w:pPr>
      <w:r w:rsidRPr="008171BB">
        <w:rPr>
          <w:b/>
          <w:bCs/>
          <w:lang w:val="ru-RU"/>
        </w:rPr>
        <w:t>ПИБ: _____________________________________</w:t>
      </w:r>
    </w:p>
    <w:p w:rsidR="00CC04A9" w:rsidRPr="008171BB" w:rsidRDefault="00CC04A9" w:rsidP="00CC04A9">
      <w:pPr>
        <w:autoSpaceDE w:val="0"/>
        <w:autoSpaceDN w:val="0"/>
        <w:adjustRightInd w:val="0"/>
        <w:rPr>
          <w:b/>
          <w:bCs/>
          <w:lang w:val="ru-RU"/>
        </w:rPr>
      </w:pPr>
      <w:r w:rsidRPr="008171BB">
        <w:rPr>
          <w:b/>
          <w:bCs/>
          <w:lang w:val="ru-RU"/>
        </w:rPr>
        <w:t>Текући рачун: ________________________________  код банке ___________________</w:t>
      </w:r>
    </w:p>
    <w:p w:rsidR="00CC04A9" w:rsidRPr="008171BB" w:rsidRDefault="00CC04A9" w:rsidP="00CC04A9">
      <w:pPr>
        <w:autoSpaceDE w:val="0"/>
        <w:autoSpaceDN w:val="0"/>
        <w:adjustRightInd w:val="0"/>
        <w:rPr>
          <w:b/>
          <w:bCs/>
          <w:lang w:val="ru-RU"/>
        </w:rPr>
      </w:pPr>
      <w:r w:rsidRPr="008171BB">
        <w:rPr>
          <w:b/>
          <w:bCs/>
          <w:lang w:val="ru-RU"/>
        </w:rPr>
        <w:t>Потписник уговора: ___________________________________________</w:t>
      </w:r>
    </w:p>
    <w:p w:rsidR="00CC04A9" w:rsidRPr="008171BB" w:rsidRDefault="00CC04A9" w:rsidP="00CC04A9">
      <w:pPr>
        <w:autoSpaceDE w:val="0"/>
        <w:autoSpaceDN w:val="0"/>
        <w:adjustRightInd w:val="0"/>
        <w:jc w:val="both"/>
        <w:rPr>
          <w:b/>
          <w:bCs/>
          <w:color w:val="000000"/>
          <w:lang w:val="ru-RU"/>
        </w:rPr>
      </w:pPr>
      <w:r w:rsidRPr="008171BB">
        <w:rPr>
          <w:b/>
          <w:bCs/>
          <w:color w:val="000000"/>
          <w:lang w:val="ru-RU"/>
        </w:rPr>
        <w:t>Особа за контакт: ________________________________________</w:t>
      </w:r>
    </w:p>
    <w:p w:rsidR="00CC04A9" w:rsidRPr="008171BB" w:rsidRDefault="00CC04A9" w:rsidP="00CC04A9">
      <w:pPr>
        <w:autoSpaceDE w:val="0"/>
        <w:autoSpaceDN w:val="0"/>
        <w:adjustRightInd w:val="0"/>
        <w:rPr>
          <w:lang w:val="ru-RU"/>
        </w:rPr>
      </w:pPr>
      <w:r w:rsidRPr="008171BB">
        <w:rPr>
          <w:lang w:val="ru-RU"/>
        </w:rPr>
        <w:t>Да квалитетно извршимо извођење радова  у складу са наведеним условима из конкурсне документације, поштујући све важеће прописе и стандарде, на следећи начин:</w:t>
      </w:r>
    </w:p>
    <w:p w:rsidR="00CC04A9" w:rsidRPr="008171BB" w:rsidRDefault="00CC04A9" w:rsidP="00CC04A9">
      <w:pPr>
        <w:autoSpaceDE w:val="0"/>
        <w:autoSpaceDN w:val="0"/>
        <w:adjustRightInd w:val="0"/>
        <w:rPr>
          <w:lang w:val="ru-RU"/>
        </w:rPr>
      </w:pPr>
      <w:r w:rsidRPr="008171BB">
        <w:rPr>
          <w:lang w:val="ru-RU"/>
        </w:rPr>
        <w:t>а) самостално                             б) са подизвођачем                    в) заједничка понуда</w:t>
      </w:r>
    </w:p>
    <w:p w:rsidR="00CC04A9" w:rsidRPr="008171BB" w:rsidRDefault="00CC04A9" w:rsidP="00CC04A9">
      <w:pPr>
        <w:autoSpaceDE w:val="0"/>
        <w:autoSpaceDN w:val="0"/>
        <w:adjustRightInd w:val="0"/>
      </w:pPr>
    </w:p>
    <w:p w:rsidR="00CC04A9" w:rsidRPr="007017AE" w:rsidRDefault="00CC04A9" w:rsidP="00CC04A9">
      <w:pPr>
        <w:autoSpaceDE w:val="0"/>
        <w:autoSpaceDN w:val="0"/>
        <w:adjustRightInd w:val="0"/>
        <w:rPr>
          <w:lang w:val="ru-RU"/>
        </w:rPr>
      </w:pPr>
      <w:r w:rsidRPr="008171BB">
        <w:rPr>
          <w:lang w:val="ru-RU"/>
        </w:rPr>
        <w:t>Напомена: Заокружити једну од горе понуђених опција</w:t>
      </w:r>
    </w:p>
    <w:p w:rsidR="00CC04A9" w:rsidRPr="008171BB" w:rsidRDefault="00CC04A9" w:rsidP="00CC04A9">
      <w:pPr>
        <w:autoSpaceDE w:val="0"/>
        <w:autoSpaceDN w:val="0"/>
        <w:adjustRightInd w:val="0"/>
      </w:pPr>
    </w:p>
    <w:p w:rsidR="00CC04A9" w:rsidRPr="008171BB" w:rsidRDefault="00CC04A9" w:rsidP="00CC04A9">
      <w:pPr>
        <w:numPr>
          <w:ilvl w:val="0"/>
          <w:numId w:val="25"/>
        </w:numPr>
        <w:autoSpaceDE w:val="0"/>
        <w:autoSpaceDN w:val="0"/>
        <w:adjustRightInd w:val="0"/>
        <w:spacing w:after="200" w:line="276" w:lineRule="auto"/>
        <w:jc w:val="both"/>
        <w:rPr>
          <w:b/>
          <w:bCs/>
          <w:color w:val="000000"/>
          <w:lang w:val="ru-RU"/>
        </w:rPr>
      </w:pPr>
      <w:r w:rsidRPr="008171BB">
        <w:rPr>
          <w:b/>
          <w:bCs/>
          <w:color w:val="000000"/>
          <w:lang w:val="ru-RU"/>
        </w:rPr>
        <w:t>Навести податке о подизвођачима  (уколико понуђач подноси понуду са подизвођачем)</w:t>
      </w:r>
    </w:p>
    <w:tbl>
      <w:tblPr>
        <w:tblW w:w="0" w:type="auto"/>
        <w:tblInd w:w="108" w:type="dxa"/>
        <w:tblLayout w:type="fixed"/>
        <w:tblLook w:val="0000" w:firstRow="0" w:lastRow="0" w:firstColumn="0" w:lastColumn="0" w:noHBand="0" w:noVBand="0"/>
      </w:tblPr>
      <w:tblGrid>
        <w:gridCol w:w="5310"/>
        <w:gridCol w:w="4625"/>
      </w:tblGrid>
      <w:tr w:rsidR="00CC04A9" w:rsidRPr="008171BB" w:rsidTr="001A5A9E">
        <w:trPr>
          <w:trHeight w:val="335"/>
        </w:trPr>
        <w:tc>
          <w:tcPr>
            <w:tcW w:w="9935" w:type="dxa"/>
            <w:gridSpan w:val="2"/>
            <w:tcBorders>
              <w:top w:val="single" w:sz="8" w:space="0" w:color="000000"/>
              <w:left w:val="single" w:sz="8" w:space="0" w:color="000000"/>
              <w:bottom w:val="single" w:sz="8" w:space="0" w:color="000000"/>
              <w:right w:val="single" w:sz="8" w:space="0" w:color="000000"/>
            </w:tcBorders>
            <w:shd w:val="clear" w:color="000000" w:fill="C0C0C0"/>
          </w:tcPr>
          <w:p w:rsidR="00CC04A9" w:rsidRPr="008171BB" w:rsidRDefault="00CC04A9" w:rsidP="001A5A9E">
            <w:pPr>
              <w:autoSpaceDE w:val="0"/>
              <w:autoSpaceDN w:val="0"/>
              <w:adjustRightInd w:val="0"/>
              <w:jc w:val="center"/>
            </w:pPr>
            <w:r w:rsidRPr="008171BB">
              <w:rPr>
                <w:b/>
                <w:bCs/>
                <w:smallCaps/>
                <w:lang w:val="ru-RU"/>
              </w:rPr>
              <w:t>подаци о подизвођачима</w:t>
            </w:r>
          </w:p>
        </w:tc>
      </w:tr>
      <w:tr w:rsidR="00CC04A9" w:rsidRPr="008171BB" w:rsidTr="001A5A9E">
        <w:trPr>
          <w:trHeight w:val="262"/>
        </w:trPr>
        <w:tc>
          <w:tcPr>
            <w:tcW w:w="9935" w:type="dxa"/>
            <w:gridSpan w:val="2"/>
            <w:tcBorders>
              <w:top w:val="single" w:sz="8" w:space="0" w:color="000000"/>
              <w:left w:val="single" w:sz="2"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pPr>
            <w:r w:rsidRPr="008171BB">
              <w:t>1.</w:t>
            </w:r>
          </w:p>
        </w:tc>
      </w:tr>
      <w:tr w:rsidR="00CC04A9" w:rsidRPr="008171BB"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rPr>
                <w:lang w:val="ru-RU"/>
              </w:rPr>
            </w:pPr>
            <w:r w:rsidRPr="008171BB">
              <w:rPr>
                <w:lang w:val="ru-RU"/>
              </w:rPr>
              <w:t>опис и обим повереног посла- део предмета набавке:</w:t>
            </w:r>
          </w:p>
          <w:p w:rsidR="00CC04A9" w:rsidRPr="008171BB" w:rsidRDefault="00CC04A9" w:rsidP="001A5A9E">
            <w:pPr>
              <w:autoSpaceDE w:val="0"/>
              <w:autoSpaceDN w:val="0"/>
              <w:adjustRightInd w:val="0"/>
              <w:rPr>
                <w:lang w:val="ru-RU"/>
              </w:rPr>
            </w:pPr>
            <w:r w:rsidRPr="008171BB">
              <w:t>-</w:t>
            </w:r>
            <w:r w:rsidRPr="008171BB">
              <w:rPr>
                <w:lang w:val="ru-RU"/>
              </w:rPr>
              <w:t>врста посла:</w:t>
            </w:r>
          </w:p>
          <w:p w:rsidR="00CC04A9" w:rsidRPr="008171BB" w:rsidRDefault="00CC04A9" w:rsidP="001A5A9E">
            <w:pPr>
              <w:autoSpaceDE w:val="0"/>
              <w:autoSpaceDN w:val="0"/>
              <w:adjustRightInd w:val="0"/>
            </w:pPr>
            <w:r w:rsidRPr="008171BB">
              <w:t>-</w:t>
            </w:r>
            <w:r w:rsidRPr="008171BB">
              <w:rPr>
                <w:lang w:val="ru-RU"/>
              </w:rPr>
              <w:t>висина процента укупне вредности набавке (максимум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tc>
      </w:tr>
    </w:tbl>
    <w:p w:rsidR="00CC04A9" w:rsidRPr="008171BB" w:rsidRDefault="00CC04A9" w:rsidP="00CC04A9">
      <w:pPr>
        <w:autoSpaceDE w:val="0"/>
        <w:autoSpaceDN w:val="0"/>
        <w:adjustRightInd w:val="0"/>
        <w:rPr>
          <w:b/>
          <w:bCs/>
        </w:rPr>
      </w:pPr>
      <w:r w:rsidRPr="008171BB">
        <w:rPr>
          <w:b/>
          <w:bCs/>
        </w:rPr>
        <w:t xml:space="preserve">2. </w:t>
      </w:r>
    </w:p>
    <w:tbl>
      <w:tblPr>
        <w:tblW w:w="0" w:type="auto"/>
        <w:tblInd w:w="108" w:type="dxa"/>
        <w:tblLayout w:type="fixed"/>
        <w:tblLook w:val="0000" w:firstRow="0" w:lastRow="0" w:firstColumn="0" w:lastColumn="0" w:noHBand="0" w:noVBand="0"/>
      </w:tblPr>
      <w:tblGrid>
        <w:gridCol w:w="5310"/>
        <w:gridCol w:w="4625"/>
      </w:tblGrid>
      <w:tr w:rsidR="00CC04A9" w:rsidRPr="008171BB"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lastRenderedPageBreak/>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rPr>
                <w:lang w:val="ru-RU"/>
              </w:rPr>
            </w:pPr>
            <w:r w:rsidRPr="008171BB">
              <w:t>-</w:t>
            </w:r>
            <w:r w:rsidRPr="008171BB">
              <w:rPr>
                <w:lang w:val="ru-RU"/>
              </w:rPr>
              <w:t>опис и обим повереног посла- део предмета набавке:</w:t>
            </w:r>
          </w:p>
          <w:p w:rsidR="00CC04A9" w:rsidRPr="008171BB" w:rsidRDefault="00CC04A9" w:rsidP="001A5A9E">
            <w:pPr>
              <w:autoSpaceDE w:val="0"/>
              <w:autoSpaceDN w:val="0"/>
              <w:adjustRightInd w:val="0"/>
              <w:rPr>
                <w:lang w:val="ru-RU"/>
              </w:rPr>
            </w:pPr>
            <w:r w:rsidRPr="008171BB">
              <w:t>-</w:t>
            </w:r>
            <w:r w:rsidRPr="008171BB">
              <w:rPr>
                <w:lang w:val="ru-RU"/>
              </w:rPr>
              <w:t>врста посла:</w:t>
            </w:r>
          </w:p>
          <w:p w:rsidR="00CC04A9" w:rsidRPr="008171BB" w:rsidRDefault="00CC04A9" w:rsidP="001A5A9E">
            <w:pPr>
              <w:autoSpaceDE w:val="0"/>
              <w:autoSpaceDN w:val="0"/>
              <w:adjustRightInd w:val="0"/>
            </w:pPr>
            <w:r w:rsidRPr="008171BB">
              <w:t>-</w:t>
            </w:r>
            <w:r w:rsidRPr="008171BB">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tc>
      </w:tr>
    </w:tbl>
    <w:p w:rsidR="00CC04A9" w:rsidRPr="008171BB" w:rsidRDefault="00CC04A9" w:rsidP="00CC04A9">
      <w:pPr>
        <w:tabs>
          <w:tab w:val="left" w:pos="540"/>
        </w:tabs>
        <w:autoSpaceDE w:val="0"/>
        <w:autoSpaceDN w:val="0"/>
        <w:adjustRightInd w:val="0"/>
      </w:pPr>
      <w:r w:rsidRPr="008171BB">
        <w:rPr>
          <w:b/>
          <w:bCs/>
        </w:rPr>
        <w:t>3</w:t>
      </w:r>
      <w:r w:rsidRPr="008171BB">
        <w:t>.</w:t>
      </w:r>
    </w:p>
    <w:tbl>
      <w:tblPr>
        <w:tblW w:w="0" w:type="auto"/>
        <w:tblInd w:w="108" w:type="dxa"/>
        <w:tblLayout w:type="fixed"/>
        <w:tblLook w:val="0000" w:firstRow="0" w:lastRow="0" w:firstColumn="0" w:lastColumn="0" w:noHBand="0" w:noVBand="0"/>
      </w:tblPr>
      <w:tblGrid>
        <w:gridCol w:w="5310"/>
        <w:gridCol w:w="4625"/>
      </w:tblGrid>
      <w:tr w:rsidR="00CC04A9" w:rsidRPr="008171BB"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rPr>
                <w:lang w:val="ru-RU"/>
              </w:rPr>
            </w:pPr>
            <w:r w:rsidRPr="008171BB">
              <w:t>-</w:t>
            </w:r>
            <w:r w:rsidRPr="008171BB">
              <w:rPr>
                <w:lang w:val="ru-RU"/>
              </w:rPr>
              <w:t>опис и обим повереног посла- део предмета набавке:</w:t>
            </w:r>
          </w:p>
          <w:p w:rsidR="00CC04A9" w:rsidRPr="008171BB" w:rsidRDefault="00CC04A9" w:rsidP="001A5A9E">
            <w:pPr>
              <w:autoSpaceDE w:val="0"/>
              <w:autoSpaceDN w:val="0"/>
              <w:adjustRightInd w:val="0"/>
              <w:rPr>
                <w:lang w:val="ru-RU"/>
              </w:rPr>
            </w:pPr>
            <w:r w:rsidRPr="008171BB">
              <w:t>-</w:t>
            </w:r>
            <w:r w:rsidRPr="008171BB">
              <w:rPr>
                <w:lang w:val="ru-RU"/>
              </w:rPr>
              <w:t>врста посла:</w:t>
            </w:r>
          </w:p>
          <w:p w:rsidR="00CC04A9" w:rsidRPr="008171BB" w:rsidRDefault="00CC04A9" w:rsidP="001A5A9E">
            <w:pPr>
              <w:autoSpaceDE w:val="0"/>
              <w:autoSpaceDN w:val="0"/>
              <w:adjustRightInd w:val="0"/>
            </w:pPr>
            <w:r w:rsidRPr="008171BB">
              <w:t>-</w:t>
            </w:r>
            <w:r w:rsidRPr="008171BB">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p w:rsidR="00CC04A9" w:rsidRPr="008171BB" w:rsidRDefault="00CC04A9" w:rsidP="001A5A9E">
            <w:pPr>
              <w:autoSpaceDE w:val="0"/>
              <w:autoSpaceDN w:val="0"/>
              <w:adjustRightInd w:val="0"/>
              <w:jc w:val="both"/>
            </w:pPr>
          </w:p>
        </w:tc>
      </w:tr>
    </w:tbl>
    <w:p w:rsidR="00CC04A9" w:rsidRPr="008171BB" w:rsidRDefault="00CC04A9" w:rsidP="00CC04A9">
      <w:pPr>
        <w:autoSpaceDE w:val="0"/>
        <w:autoSpaceDN w:val="0"/>
        <w:adjustRightInd w:val="0"/>
        <w:ind w:left="360" w:hanging="360"/>
        <w:jc w:val="both"/>
        <w:rPr>
          <w:i/>
          <w:iCs/>
          <w:lang w:val="ru-RU"/>
        </w:rPr>
      </w:pPr>
      <w:r w:rsidRPr="008171BB">
        <w:rPr>
          <w:i/>
          <w:iCs/>
        </w:rPr>
        <w:tab/>
      </w:r>
      <w:r w:rsidRPr="008171BB">
        <w:rPr>
          <w:i/>
          <w:iCs/>
          <w:lang w:val="ru-RU"/>
        </w:rPr>
        <w:t xml:space="preserve">Напомена: Табелу „Подаци о подизвођачима“ попуњавају само они понуђачи који подносе  понуду са подизвођачима,потребно је да се наведени образац попуни и достави за сваког подизвођача. </w:t>
      </w:r>
    </w:p>
    <w:p w:rsidR="00CC04A9" w:rsidRDefault="00CC04A9" w:rsidP="00CC04A9">
      <w:pPr>
        <w:autoSpaceDE w:val="0"/>
        <w:autoSpaceDN w:val="0"/>
        <w:adjustRightInd w:val="0"/>
        <w:ind w:left="360" w:hanging="360"/>
        <w:jc w:val="both"/>
        <w:rPr>
          <w:lang w:val="ru-RU"/>
        </w:rPr>
      </w:pPr>
      <w:r w:rsidRPr="008171BB">
        <w:t xml:space="preserve">● </w:t>
      </w:r>
      <w:r w:rsidRPr="008171BB">
        <w:rPr>
          <w:lang w:val="ru-RU"/>
        </w:rPr>
        <w:t>Понуђач остаје у искључивој обавези и одговорности за извршење уговорне обавезе;</w:t>
      </w:r>
    </w:p>
    <w:p w:rsidR="00593330" w:rsidRPr="008171BB" w:rsidRDefault="00593330" w:rsidP="00CC04A9">
      <w:pPr>
        <w:autoSpaceDE w:val="0"/>
        <w:autoSpaceDN w:val="0"/>
        <w:adjustRightInd w:val="0"/>
        <w:ind w:left="360" w:hanging="360"/>
        <w:jc w:val="both"/>
        <w:rPr>
          <w:lang w:val="ru-RU"/>
        </w:rPr>
      </w:pPr>
    </w:p>
    <w:p w:rsidR="00CC04A9" w:rsidRPr="008171BB" w:rsidRDefault="00CC04A9" w:rsidP="00CC04A9">
      <w:pPr>
        <w:numPr>
          <w:ilvl w:val="0"/>
          <w:numId w:val="25"/>
        </w:numPr>
        <w:tabs>
          <w:tab w:val="left" w:pos="464"/>
        </w:tabs>
        <w:autoSpaceDE w:val="0"/>
        <w:autoSpaceDN w:val="0"/>
        <w:adjustRightInd w:val="0"/>
        <w:spacing w:after="200" w:line="276" w:lineRule="auto"/>
        <w:ind w:left="284" w:hanging="284"/>
        <w:jc w:val="both"/>
        <w:rPr>
          <w:b/>
          <w:bCs/>
          <w:color w:val="000000"/>
          <w:lang w:val="ru-RU"/>
        </w:rPr>
      </w:pPr>
      <w:r w:rsidRPr="008171BB">
        <w:rPr>
          <w:b/>
          <w:bCs/>
          <w:color w:val="000000"/>
          <w:lang w:val="ru-RU"/>
        </w:rPr>
        <w:t>Навести податке осталих учесника у заједничкој понуди (уколико се подноси заједничка понуда)</w:t>
      </w:r>
    </w:p>
    <w:tbl>
      <w:tblPr>
        <w:tblW w:w="9923" w:type="dxa"/>
        <w:tblInd w:w="108" w:type="dxa"/>
        <w:tblLayout w:type="fixed"/>
        <w:tblLook w:val="0000" w:firstRow="0" w:lastRow="0" w:firstColumn="0" w:lastColumn="0" w:noHBand="0" w:noVBand="0"/>
      </w:tblPr>
      <w:tblGrid>
        <w:gridCol w:w="5103"/>
        <w:gridCol w:w="21"/>
        <w:gridCol w:w="4799"/>
      </w:tblGrid>
      <w:tr w:rsidR="00CC04A9" w:rsidRPr="008171BB" w:rsidTr="001A5A9E">
        <w:trPr>
          <w:trHeight w:val="487"/>
        </w:trPr>
        <w:tc>
          <w:tcPr>
            <w:tcW w:w="9923" w:type="dxa"/>
            <w:gridSpan w:val="3"/>
            <w:tcBorders>
              <w:top w:val="single" w:sz="8" w:space="0" w:color="000000"/>
              <w:left w:val="single" w:sz="8" w:space="0" w:color="000000"/>
              <w:bottom w:val="single" w:sz="8" w:space="0" w:color="000000"/>
              <w:right w:val="single" w:sz="8" w:space="0" w:color="000000"/>
            </w:tcBorders>
            <w:shd w:val="clear" w:color="000000" w:fill="C0C0C0"/>
          </w:tcPr>
          <w:p w:rsidR="00CC04A9" w:rsidRPr="008171BB" w:rsidRDefault="00CC04A9" w:rsidP="001A5A9E">
            <w:pPr>
              <w:autoSpaceDE w:val="0"/>
              <w:autoSpaceDN w:val="0"/>
              <w:adjustRightInd w:val="0"/>
              <w:jc w:val="center"/>
            </w:pPr>
            <w:r w:rsidRPr="008171BB">
              <w:rPr>
                <w:b/>
                <w:bCs/>
                <w:smallCaps/>
                <w:lang w:val="ru-RU"/>
              </w:rPr>
              <w:t xml:space="preserve">подаци о  члановима  групе заједничке понуде </w:t>
            </w:r>
          </w:p>
        </w:tc>
      </w:tr>
      <w:tr w:rsidR="00CC04A9" w:rsidRPr="008171BB" w:rsidTr="001A5A9E">
        <w:trPr>
          <w:trHeight w:val="348"/>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b/>
                <w:bCs/>
              </w:rPr>
              <w:t>1</w:t>
            </w:r>
          </w:p>
        </w:tc>
      </w:tr>
      <w:tr w:rsidR="00CC04A9" w:rsidRPr="008171BB" w:rsidTr="001A5A9E">
        <w:trPr>
          <w:trHeight w:val="1"/>
        </w:trPr>
        <w:tc>
          <w:tcPr>
            <w:tcW w:w="5124" w:type="dxa"/>
            <w:gridSpan w:val="2"/>
            <w:tcBorders>
              <w:top w:val="single" w:sz="8"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799"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ФАКС</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 xml:space="preserve">ЖИРО РАЧУН: </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504"/>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75"/>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b/>
                <w:bCs/>
              </w:rPr>
              <w:lastRenderedPageBreak/>
              <w:t>2</w:t>
            </w:r>
          </w:p>
        </w:tc>
      </w:tr>
      <w:tr w:rsidR="00CC04A9" w:rsidRPr="008171BB" w:rsidTr="001A5A9E">
        <w:trPr>
          <w:trHeight w:val="1"/>
        </w:trPr>
        <w:tc>
          <w:tcPr>
            <w:tcW w:w="5103"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820" w:type="dxa"/>
            <w:gridSpan w:val="2"/>
            <w:tcBorders>
              <w:top w:val="single" w:sz="8"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ФАКС:</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ЖИРО РАЧУН: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713"/>
        </w:trPr>
        <w:tc>
          <w:tcPr>
            <w:tcW w:w="5103"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ОПИС И ОБИМ  ПОВЕРЕНОГ ПОСЛА:</w:t>
            </w:r>
          </w:p>
        </w:tc>
        <w:tc>
          <w:tcPr>
            <w:tcW w:w="4820" w:type="dxa"/>
            <w:gridSpan w:val="2"/>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b/>
                <w:bCs/>
              </w:rPr>
              <w:t>3.</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НАЗИВ:</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СЕДИШТЕ:</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ОСОБА ЗА КОНТАКТ:</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ТЕЛЕФОН:</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ФАКС</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 xml:space="preserve">ЖИРО РАЧУН: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БАНКА:</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МАТИЧНИ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ПИБ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346"/>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t>E- mail:</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r w:rsidR="00CC04A9" w:rsidRPr="008171BB" w:rsidTr="001A5A9E">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CC04A9" w:rsidRPr="008171BB" w:rsidRDefault="00CC04A9" w:rsidP="001A5A9E">
            <w:pPr>
              <w:autoSpaceDE w:val="0"/>
              <w:autoSpaceDN w:val="0"/>
              <w:adjustRightInd w:val="0"/>
              <w:jc w:val="both"/>
            </w:pPr>
            <w:r w:rsidRPr="008171BB">
              <w:rPr>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8171BB" w:rsidRDefault="00CC04A9" w:rsidP="001A5A9E">
            <w:pPr>
              <w:autoSpaceDE w:val="0"/>
              <w:autoSpaceDN w:val="0"/>
              <w:adjustRightInd w:val="0"/>
              <w:jc w:val="both"/>
            </w:pPr>
          </w:p>
        </w:tc>
      </w:tr>
    </w:tbl>
    <w:p w:rsidR="00CC04A9" w:rsidRPr="008171BB" w:rsidRDefault="00CC04A9" w:rsidP="00CC04A9">
      <w:pPr>
        <w:autoSpaceDE w:val="0"/>
        <w:autoSpaceDN w:val="0"/>
        <w:adjustRightInd w:val="0"/>
        <w:rPr>
          <w:i/>
          <w:iCs/>
          <w:lang w:val="ru-RU"/>
        </w:rPr>
      </w:pPr>
      <w:r w:rsidRPr="008171BB">
        <w:rPr>
          <w:i/>
          <w:iCs/>
          <w:lang w:val="ru-RU"/>
        </w:rPr>
        <w:t>Напомена:  Табелу „Подаци о члановима групе заједничке понуде “ попуњавају само они понуђачи који подносе заједничку понуду, потребно је да се наведени образац попуни и достави за сваког понуђача који је учесник у заједничкој понуди.</w:t>
      </w:r>
    </w:p>
    <w:p w:rsidR="00CC04A9" w:rsidRPr="008171BB" w:rsidRDefault="00CC04A9" w:rsidP="00CC04A9">
      <w:pPr>
        <w:autoSpaceDE w:val="0"/>
        <w:autoSpaceDN w:val="0"/>
        <w:adjustRightInd w:val="0"/>
        <w:rPr>
          <w:i/>
          <w:iCs/>
          <w:lang w:val="ru-RU"/>
        </w:rPr>
      </w:pPr>
    </w:p>
    <w:p w:rsidR="00CC04A9" w:rsidRPr="008171BB" w:rsidRDefault="00CC04A9" w:rsidP="00CC04A9">
      <w:pPr>
        <w:autoSpaceDE w:val="0"/>
        <w:autoSpaceDN w:val="0"/>
        <w:adjustRightInd w:val="0"/>
        <w:rPr>
          <w:i/>
          <w:iCs/>
          <w:lang w:val="ru-RU"/>
        </w:rPr>
      </w:pPr>
    </w:p>
    <w:p w:rsidR="00DE2B1E" w:rsidRDefault="00DE2B1E">
      <w:pPr>
        <w:spacing w:after="200" w:line="276" w:lineRule="auto"/>
        <w:sectPr w:rsidR="00DE2B1E" w:rsidSect="00DE2B1E">
          <w:footerReference w:type="default" r:id="rId10"/>
          <w:pgSz w:w="11907" w:h="16839" w:code="9"/>
          <w:pgMar w:top="1135" w:right="1275" w:bottom="1440" w:left="1440" w:header="720" w:footer="720" w:gutter="0"/>
          <w:pgNumType w:chapStyle="1"/>
          <w:cols w:space="720"/>
          <w:docGrid w:linePitch="360"/>
        </w:sectPr>
      </w:pPr>
    </w:p>
    <w:p w:rsidR="009B570A" w:rsidRDefault="009B570A">
      <w:pPr>
        <w:spacing w:after="200" w:line="276" w:lineRule="auto"/>
      </w:pPr>
    </w:p>
    <w:tbl>
      <w:tblPr>
        <w:tblW w:w="14024" w:type="dxa"/>
        <w:tblCellMar>
          <w:left w:w="70" w:type="dxa"/>
          <w:right w:w="70" w:type="dxa"/>
        </w:tblCellMar>
        <w:tblLook w:val="04A0" w:firstRow="1" w:lastRow="0" w:firstColumn="1" w:lastColumn="0" w:noHBand="0" w:noVBand="1"/>
      </w:tblPr>
      <w:tblGrid>
        <w:gridCol w:w="779"/>
        <w:gridCol w:w="6391"/>
        <w:gridCol w:w="488"/>
        <w:gridCol w:w="1420"/>
        <w:gridCol w:w="1000"/>
        <w:gridCol w:w="1546"/>
        <w:gridCol w:w="1937"/>
        <w:gridCol w:w="463"/>
      </w:tblGrid>
      <w:tr w:rsidR="007E75BC" w:rsidRPr="00DE2B1E" w:rsidTr="001C279C">
        <w:trPr>
          <w:trHeight w:val="435"/>
        </w:trPr>
        <w:tc>
          <w:tcPr>
            <w:tcW w:w="9078" w:type="dxa"/>
            <w:gridSpan w:val="4"/>
            <w:tcBorders>
              <w:top w:val="nil"/>
              <w:left w:val="nil"/>
              <w:bottom w:val="nil"/>
              <w:right w:val="nil"/>
            </w:tcBorders>
            <w:shd w:val="clear" w:color="auto" w:fill="auto"/>
            <w:noWrap/>
            <w:vAlign w:val="center"/>
            <w:hideMark/>
          </w:tcPr>
          <w:p w:rsidR="007E75BC" w:rsidRPr="00DE2B1E" w:rsidRDefault="007E75BC" w:rsidP="00DE2B1E">
            <w:pPr>
              <w:rPr>
                <w:b/>
                <w:bCs/>
                <w:i/>
                <w:iCs/>
                <w:sz w:val="28"/>
                <w:szCs w:val="28"/>
                <w:lang w:val="sr-Latn-CS" w:eastAsia="sr-Latn-CS"/>
              </w:rPr>
            </w:pPr>
            <w:r w:rsidRPr="00DE2B1E">
              <w:rPr>
                <w:b/>
                <w:bCs/>
                <w:i/>
                <w:iCs/>
                <w:sz w:val="28"/>
                <w:szCs w:val="28"/>
                <w:lang w:val="sr-Latn-CS" w:eastAsia="sr-Latn-CS"/>
              </w:rPr>
              <w:t>ПОНУДА СА СПЕЦИФИКАЦИЈОМ</w:t>
            </w:r>
            <w:r>
              <w:rPr>
                <w:b/>
                <w:bCs/>
                <w:i/>
                <w:iCs/>
                <w:sz w:val="28"/>
                <w:szCs w:val="28"/>
                <w:lang w:val="sr-Cyrl-RS" w:eastAsia="sr-Latn-CS"/>
              </w:rPr>
              <w:t xml:space="preserve"> и СТРУКТУРОМ ЦЕНЕ</w:t>
            </w:r>
          </w:p>
        </w:tc>
        <w:tc>
          <w:tcPr>
            <w:tcW w:w="1000" w:type="dxa"/>
            <w:tcBorders>
              <w:top w:val="nil"/>
              <w:left w:val="nil"/>
              <w:bottom w:val="nil"/>
              <w:right w:val="nil"/>
            </w:tcBorders>
            <w:shd w:val="clear" w:color="auto" w:fill="auto"/>
            <w:noWrap/>
            <w:vAlign w:val="bottom"/>
            <w:hideMark/>
          </w:tcPr>
          <w:p w:rsidR="007E75BC" w:rsidRPr="00DE2B1E" w:rsidRDefault="007E75BC" w:rsidP="00DE2B1E">
            <w:pPr>
              <w:jc w:val="center"/>
              <w:rPr>
                <w:sz w:val="20"/>
                <w:szCs w:val="20"/>
                <w:lang w:val="sr-Latn-CS" w:eastAsia="sr-Latn-CS"/>
              </w:rPr>
            </w:pPr>
          </w:p>
        </w:tc>
        <w:tc>
          <w:tcPr>
            <w:tcW w:w="1546" w:type="dxa"/>
            <w:tcBorders>
              <w:top w:val="nil"/>
              <w:left w:val="nil"/>
              <w:bottom w:val="nil"/>
              <w:right w:val="nil"/>
            </w:tcBorders>
            <w:shd w:val="clear" w:color="auto" w:fill="auto"/>
            <w:noWrap/>
            <w:vAlign w:val="bottom"/>
            <w:hideMark/>
          </w:tcPr>
          <w:p w:rsidR="007E75BC" w:rsidRPr="00DE2B1E" w:rsidRDefault="007E75BC" w:rsidP="00DE2B1E">
            <w:pPr>
              <w:jc w:val="center"/>
              <w:rPr>
                <w:sz w:val="20"/>
                <w:szCs w:val="20"/>
                <w:lang w:val="sr-Latn-CS" w:eastAsia="sr-Latn-CS"/>
              </w:rPr>
            </w:pPr>
          </w:p>
        </w:tc>
        <w:tc>
          <w:tcPr>
            <w:tcW w:w="2400" w:type="dxa"/>
            <w:gridSpan w:val="2"/>
            <w:tcBorders>
              <w:top w:val="nil"/>
              <w:left w:val="nil"/>
              <w:bottom w:val="nil"/>
              <w:right w:val="nil"/>
            </w:tcBorders>
            <w:shd w:val="clear" w:color="auto" w:fill="auto"/>
            <w:noWrap/>
            <w:vAlign w:val="bottom"/>
            <w:hideMark/>
          </w:tcPr>
          <w:p w:rsidR="007E75BC" w:rsidRPr="00DE2B1E" w:rsidRDefault="007E75BC" w:rsidP="00DE2B1E">
            <w:pPr>
              <w:jc w:val="right"/>
              <w:rPr>
                <w:sz w:val="20"/>
                <w:szCs w:val="20"/>
                <w:lang w:val="sr-Latn-CS" w:eastAsia="sr-Latn-CS"/>
              </w:rPr>
            </w:pPr>
          </w:p>
        </w:tc>
      </w:tr>
      <w:tr w:rsidR="00DE2B1E" w:rsidRPr="00DE2B1E" w:rsidTr="001C279C">
        <w:trPr>
          <w:trHeight w:val="525"/>
        </w:trPr>
        <w:tc>
          <w:tcPr>
            <w:tcW w:w="7658" w:type="dxa"/>
            <w:gridSpan w:val="3"/>
            <w:tcBorders>
              <w:top w:val="nil"/>
              <w:left w:val="nil"/>
              <w:bottom w:val="nil"/>
              <w:right w:val="nil"/>
            </w:tcBorders>
            <w:shd w:val="clear" w:color="auto" w:fill="auto"/>
            <w:noWrap/>
            <w:vAlign w:val="center"/>
            <w:hideMark/>
          </w:tcPr>
          <w:p w:rsidR="00DE2B1E" w:rsidRPr="00DE2B1E" w:rsidRDefault="00DE2B1E" w:rsidP="00DE2B1E">
            <w:pPr>
              <w:rPr>
                <w:b/>
                <w:bCs/>
                <w:i/>
                <w:iCs/>
                <w:lang w:val="sr-Latn-CS" w:eastAsia="sr-Latn-CS"/>
              </w:rPr>
            </w:pPr>
            <w:r w:rsidRPr="00DE2B1E">
              <w:rPr>
                <w:b/>
                <w:bCs/>
                <w:i/>
                <w:iCs/>
                <w:lang w:val="sr-Latn-CS" w:eastAsia="sr-Latn-CS"/>
              </w:rPr>
              <w:t>ПРИБОР ЗА ОДРЖАВАЊЕ ХИГИЈЕНЕ</w:t>
            </w:r>
          </w:p>
        </w:tc>
        <w:tc>
          <w:tcPr>
            <w:tcW w:w="1420" w:type="dxa"/>
            <w:tcBorders>
              <w:top w:val="nil"/>
              <w:left w:val="nil"/>
              <w:bottom w:val="nil"/>
              <w:right w:val="nil"/>
            </w:tcBorders>
            <w:shd w:val="clear" w:color="auto" w:fill="auto"/>
            <w:noWrap/>
            <w:vAlign w:val="bottom"/>
            <w:hideMark/>
          </w:tcPr>
          <w:p w:rsidR="00DE2B1E" w:rsidRPr="00DE2B1E" w:rsidRDefault="00DE2B1E" w:rsidP="00DE2B1E">
            <w:pPr>
              <w:rPr>
                <w:b/>
                <w:bCs/>
                <w:i/>
                <w:iCs/>
                <w:lang w:val="sr-Latn-CS" w:eastAsia="sr-Latn-CS"/>
              </w:rPr>
            </w:pPr>
          </w:p>
        </w:tc>
        <w:tc>
          <w:tcPr>
            <w:tcW w:w="1000" w:type="dxa"/>
            <w:tcBorders>
              <w:top w:val="nil"/>
              <w:left w:val="nil"/>
              <w:bottom w:val="nil"/>
              <w:right w:val="nil"/>
            </w:tcBorders>
            <w:shd w:val="clear" w:color="auto" w:fill="auto"/>
            <w:noWrap/>
            <w:vAlign w:val="bottom"/>
            <w:hideMark/>
          </w:tcPr>
          <w:p w:rsidR="00DE2B1E" w:rsidRPr="00DE2B1E" w:rsidRDefault="00DE2B1E" w:rsidP="00DE2B1E">
            <w:pPr>
              <w:jc w:val="center"/>
              <w:rPr>
                <w:sz w:val="20"/>
                <w:szCs w:val="20"/>
                <w:lang w:val="sr-Latn-CS" w:eastAsia="sr-Latn-CS"/>
              </w:rPr>
            </w:pPr>
          </w:p>
        </w:tc>
        <w:tc>
          <w:tcPr>
            <w:tcW w:w="1546" w:type="dxa"/>
            <w:tcBorders>
              <w:top w:val="nil"/>
              <w:left w:val="nil"/>
              <w:bottom w:val="nil"/>
              <w:right w:val="nil"/>
            </w:tcBorders>
            <w:shd w:val="clear" w:color="auto" w:fill="auto"/>
            <w:noWrap/>
            <w:vAlign w:val="bottom"/>
            <w:hideMark/>
          </w:tcPr>
          <w:p w:rsidR="00DE2B1E" w:rsidRPr="00DE2B1E" w:rsidRDefault="00DE2B1E" w:rsidP="00DE2B1E">
            <w:pPr>
              <w:jc w:val="center"/>
              <w:rPr>
                <w:sz w:val="20"/>
                <w:szCs w:val="20"/>
                <w:lang w:val="sr-Latn-CS" w:eastAsia="sr-Latn-CS"/>
              </w:rPr>
            </w:pPr>
          </w:p>
        </w:tc>
        <w:tc>
          <w:tcPr>
            <w:tcW w:w="2400" w:type="dxa"/>
            <w:gridSpan w:val="2"/>
            <w:tcBorders>
              <w:top w:val="nil"/>
              <w:left w:val="nil"/>
              <w:bottom w:val="nil"/>
              <w:right w:val="nil"/>
            </w:tcBorders>
            <w:shd w:val="clear" w:color="auto" w:fill="auto"/>
            <w:noWrap/>
            <w:vAlign w:val="center"/>
            <w:hideMark/>
          </w:tcPr>
          <w:p w:rsidR="00DE2B1E" w:rsidRPr="00DE2B1E" w:rsidRDefault="00DE2B1E" w:rsidP="00DE2B1E">
            <w:pPr>
              <w:jc w:val="right"/>
              <w:rPr>
                <w:i/>
                <w:iCs/>
                <w:lang w:val="sr-Latn-CS" w:eastAsia="sr-Latn-CS"/>
              </w:rPr>
            </w:pPr>
            <w:r w:rsidRPr="00DE2B1E">
              <w:rPr>
                <w:i/>
                <w:iCs/>
                <w:lang w:val="sr-Latn-CS" w:eastAsia="sr-Latn-CS"/>
              </w:rPr>
              <w:t xml:space="preserve"> </w:t>
            </w:r>
          </w:p>
        </w:tc>
      </w:tr>
      <w:tr w:rsidR="00DE2B1E" w:rsidRPr="00B87746" w:rsidTr="001C279C">
        <w:trPr>
          <w:trHeight w:val="600"/>
        </w:trPr>
        <w:tc>
          <w:tcPr>
            <w:tcW w:w="7658" w:type="dxa"/>
            <w:gridSpan w:val="3"/>
            <w:tcBorders>
              <w:top w:val="nil"/>
              <w:left w:val="nil"/>
              <w:bottom w:val="single" w:sz="8" w:space="0" w:color="auto"/>
              <w:right w:val="nil"/>
            </w:tcBorders>
            <w:shd w:val="clear" w:color="auto" w:fill="auto"/>
            <w:noWrap/>
            <w:vAlign w:val="center"/>
            <w:hideMark/>
          </w:tcPr>
          <w:p w:rsidR="00DE2B1E" w:rsidRPr="00B87746" w:rsidRDefault="00DE2B1E" w:rsidP="000F2706">
            <w:pPr>
              <w:rPr>
                <w:b/>
                <w:bCs/>
                <w:i/>
                <w:iCs/>
                <w:lang w:val="sr-Latn-CS" w:eastAsia="sr-Latn-CS"/>
              </w:rPr>
            </w:pPr>
            <w:r w:rsidRPr="00B87746">
              <w:rPr>
                <w:b/>
                <w:bCs/>
                <w:i/>
                <w:iCs/>
                <w:lang w:val="sr-Latn-CS" w:eastAsia="sr-Latn-CS"/>
              </w:rPr>
              <w:t>ЈАВНА НАБАВКА  2</w:t>
            </w:r>
            <w:r w:rsidR="000F2706" w:rsidRPr="00B87746">
              <w:rPr>
                <w:b/>
                <w:bCs/>
                <w:i/>
                <w:iCs/>
                <w:lang w:val="sr-Cyrl-RS" w:eastAsia="sr-Latn-CS"/>
              </w:rPr>
              <w:t>2</w:t>
            </w:r>
            <w:r w:rsidRPr="00B87746">
              <w:rPr>
                <w:b/>
                <w:bCs/>
                <w:i/>
                <w:iCs/>
                <w:lang w:val="sr-Latn-CS" w:eastAsia="sr-Latn-CS"/>
              </w:rPr>
              <w:t>/1</w:t>
            </w:r>
            <w:r w:rsidR="000F2706" w:rsidRPr="00B87746">
              <w:rPr>
                <w:b/>
                <w:bCs/>
                <w:i/>
                <w:iCs/>
                <w:lang w:val="sr-Cyrl-RS" w:eastAsia="sr-Latn-CS"/>
              </w:rPr>
              <w:t>6</w:t>
            </w:r>
          </w:p>
        </w:tc>
        <w:tc>
          <w:tcPr>
            <w:tcW w:w="1420" w:type="dxa"/>
            <w:tcBorders>
              <w:top w:val="nil"/>
              <w:left w:val="nil"/>
              <w:bottom w:val="nil"/>
              <w:right w:val="nil"/>
            </w:tcBorders>
            <w:shd w:val="clear" w:color="auto" w:fill="auto"/>
            <w:noWrap/>
            <w:vAlign w:val="bottom"/>
            <w:hideMark/>
          </w:tcPr>
          <w:p w:rsidR="00DE2B1E" w:rsidRPr="00B87746" w:rsidRDefault="00DE2B1E" w:rsidP="00DE2B1E">
            <w:pPr>
              <w:rPr>
                <w:b/>
                <w:bCs/>
                <w:i/>
                <w:iCs/>
                <w:lang w:val="sr-Latn-CS" w:eastAsia="sr-Latn-CS"/>
              </w:rPr>
            </w:pPr>
          </w:p>
        </w:tc>
        <w:tc>
          <w:tcPr>
            <w:tcW w:w="1000" w:type="dxa"/>
            <w:tcBorders>
              <w:top w:val="nil"/>
              <w:left w:val="nil"/>
              <w:bottom w:val="nil"/>
              <w:right w:val="nil"/>
            </w:tcBorders>
            <w:shd w:val="clear" w:color="auto" w:fill="auto"/>
            <w:noWrap/>
            <w:vAlign w:val="bottom"/>
            <w:hideMark/>
          </w:tcPr>
          <w:p w:rsidR="00DE2B1E" w:rsidRPr="00B87746" w:rsidRDefault="00DE2B1E" w:rsidP="00DE2B1E">
            <w:pPr>
              <w:jc w:val="center"/>
              <w:rPr>
                <w:sz w:val="20"/>
                <w:szCs w:val="20"/>
                <w:lang w:val="sr-Latn-CS" w:eastAsia="sr-Latn-CS"/>
              </w:rPr>
            </w:pPr>
          </w:p>
        </w:tc>
        <w:tc>
          <w:tcPr>
            <w:tcW w:w="1546" w:type="dxa"/>
            <w:tcBorders>
              <w:top w:val="nil"/>
              <w:left w:val="nil"/>
              <w:bottom w:val="nil"/>
              <w:right w:val="nil"/>
            </w:tcBorders>
            <w:shd w:val="clear" w:color="auto" w:fill="auto"/>
            <w:noWrap/>
            <w:vAlign w:val="bottom"/>
            <w:hideMark/>
          </w:tcPr>
          <w:p w:rsidR="00DE2B1E" w:rsidRPr="00B87746" w:rsidRDefault="00DE2B1E" w:rsidP="00DE2B1E">
            <w:pPr>
              <w:jc w:val="center"/>
              <w:rPr>
                <w:sz w:val="20"/>
                <w:szCs w:val="20"/>
                <w:lang w:val="sr-Latn-CS" w:eastAsia="sr-Latn-CS"/>
              </w:rPr>
            </w:pPr>
          </w:p>
        </w:tc>
        <w:tc>
          <w:tcPr>
            <w:tcW w:w="2400" w:type="dxa"/>
            <w:gridSpan w:val="2"/>
            <w:tcBorders>
              <w:top w:val="nil"/>
              <w:left w:val="nil"/>
              <w:bottom w:val="nil"/>
              <w:right w:val="nil"/>
            </w:tcBorders>
            <w:shd w:val="clear" w:color="auto" w:fill="auto"/>
            <w:noWrap/>
            <w:vAlign w:val="center"/>
            <w:hideMark/>
          </w:tcPr>
          <w:p w:rsidR="00DE2B1E" w:rsidRPr="00B87746" w:rsidRDefault="00DE2B1E" w:rsidP="00DE2B1E">
            <w:pPr>
              <w:jc w:val="right"/>
              <w:rPr>
                <w:i/>
                <w:iCs/>
                <w:lang w:val="sr-Latn-CS" w:eastAsia="sr-Latn-CS"/>
              </w:rPr>
            </w:pPr>
            <w:r w:rsidRPr="00B87746">
              <w:rPr>
                <w:i/>
                <w:iCs/>
                <w:lang w:val="sr-Latn-CS" w:eastAsia="sr-Latn-CS"/>
              </w:rPr>
              <w:t>Табела 1</w:t>
            </w:r>
          </w:p>
        </w:tc>
      </w:tr>
      <w:tr w:rsidR="00DE2B1E" w:rsidRPr="00B87746" w:rsidTr="001C279C">
        <w:trPr>
          <w:trHeight w:val="630"/>
        </w:trPr>
        <w:tc>
          <w:tcPr>
            <w:tcW w:w="779" w:type="dxa"/>
            <w:vMerge w:val="restart"/>
            <w:tcBorders>
              <w:top w:val="nil"/>
              <w:left w:val="single" w:sz="8" w:space="0" w:color="auto"/>
              <w:bottom w:val="single" w:sz="4" w:space="0" w:color="auto"/>
              <w:right w:val="single" w:sz="4" w:space="0" w:color="auto"/>
            </w:tcBorders>
            <w:shd w:val="clear" w:color="auto" w:fill="auto"/>
            <w:vAlign w:val="center"/>
            <w:hideMark/>
          </w:tcPr>
          <w:p w:rsidR="00DE2B1E" w:rsidRPr="00B87746" w:rsidRDefault="00DE2B1E" w:rsidP="00DE2B1E">
            <w:pPr>
              <w:jc w:val="center"/>
              <w:rPr>
                <w:b/>
                <w:bCs/>
                <w:i/>
                <w:iCs/>
                <w:lang w:val="sr-Latn-CS" w:eastAsia="sr-Latn-CS"/>
              </w:rPr>
            </w:pPr>
            <w:r w:rsidRPr="00B87746">
              <w:rPr>
                <w:b/>
                <w:bCs/>
                <w:i/>
                <w:iCs/>
                <w:lang w:val="sr-Latn-CS" w:eastAsia="sr-Latn-CS"/>
              </w:rPr>
              <w:t>Редни број</w:t>
            </w:r>
          </w:p>
        </w:tc>
        <w:tc>
          <w:tcPr>
            <w:tcW w:w="687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E2B1E" w:rsidRPr="00B87746" w:rsidRDefault="00DE2B1E" w:rsidP="00DE2B1E">
            <w:pPr>
              <w:jc w:val="center"/>
              <w:rPr>
                <w:b/>
                <w:bCs/>
                <w:i/>
                <w:iCs/>
                <w:lang w:val="sr-Latn-CS" w:eastAsia="sr-Latn-CS"/>
              </w:rPr>
            </w:pPr>
            <w:r w:rsidRPr="00B87746">
              <w:rPr>
                <w:b/>
                <w:bCs/>
                <w:i/>
                <w:iCs/>
                <w:lang w:val="sr-Latn-CS" w:eastAsia="sr-Latn-CS"/>
              </w:rPr>
              <w:t>НАЗИВ АРТИКЛА - ПАКОВАЊЕ - КАРАКТЕРИСТИКЕ</w:t>
            </w:r>
          </w:p>
        </w:tc>
        <w:tc>
          <w:tcPr>
            <w:tcW w:w="14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E2B1E" w:rsidRPr="00B87746" w:rsidRDefault="00DE2B1E" w:rsidP="00DE2B1E">
            <w:pPr>
              <w:jc w:val="center"/>
              <w:rPr>
                <w:b/>
                <w:bCs/>
                <w:i/>
                <w:iCs/>
                <w:lang w:val="sr-Latn-CS" w:eastAsia="sr-Latn-CS"/>
              </w:rPr>
            </w:pPr>
            <w:r w:rsidRPr="00B87746">
              <w:rPr>
                <w:b/>
                <w:bCs/>
                <w:i/>
                <w:iCs/>
                <w:lang w:val="sr-Latn-CS" w:eastAsia="sr-Latn-CS"/>
              </w:rPr>
              <w:t>Макс. год. количине</w:t>
            </w:r>
          </w:p>
        </w:tc>
        <w:tc>
          <w:tcPr>
            <w:tcW w:w="1000"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DE2B1E" w:rsidRPr="00B87746" w:rsidRDefault="00DE2B1E" w:rsidP="00DE2B1E">
            <w:pPr>
              <w:jc w:val="center"/>
              <w:rPr>
                <w:b/>
                <w:bCs/>
                <w:i/>
                <w:iCs/>
                <w:lang w:val="sr-Latn-CS" w:eastAsia="sr-Latn-CS"/>
              </w:rPr>
            </w:pPr>
            <w:r w:rsidRPr="00B87746">
              <w:rPr>
                <w:b/>
                <w:bCs/>
                <w:i/>
                <w:iCs/>
                <w:lang w:val="sr-Latn-CS" w:eastAsia="sr-Latn-CS"/>
              </w:rPr>
              <w:t>Јединица мере</w:t>
            </w:r>
          </w:p>
        </w:tc>
        <w:tc>
          <w:tcPr>
            <w:tcW w:w="154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E2B1E" w:rsidRPr="00B87746" w:rsidRDefault="00DE2B1E" w:rsidP="00DE2B1E">
            <w:pPr>
              <w:jc w:val="center"/>
              <w:rPr>
                <w:b/>
                <w:bCs/>
                <w:i/>
                <w:iCs/>
                <w:lang w:val="sr-Latn-CS" w:eastAsia="sr-Latn-CS"/>
              </w:rPr>
            </w:pPr>
            <w:r w:rsidRPr="00B87746">
              <w:rPr>
                <w:b/>
                <w:bCs/>
                <w:i/>
                <w:iCs/>
                <w:lang w:val="sr-Latn-CS" w:eastAsia="sr-Latn-CS"/>
              </w:rPr>
              <w:t>Цена по јединици мере</w:t>
            </w:r>
          </w:p>
        </w:tc>
        <w:tc>
          <w:tcPr>
            <w:tcW w:w="2400" w:type="dxa"/>
            <w:gridSpan w:val="2"/>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DE2B1E" w:rsidRPr="00B87746" w:rsidRDefault="00DE2B1E" w:rsidP="00DE2B1E">
            <w:pPr>
              <w:jc w:val="center"/>
              <w:rPr>
                <w:b/>
                <w:bCs/>
                <w:i/>
                <w:iCs/>
                <w:lang w:val="sr-Latn-CS" w:eastAsia="sr-Latn-CS"/>
              </w:rPr>
            </w:pPr>
            <w:r w:rsidRPr="00B87746">
              <w:rPr>
                <w:b/>
                <w:bCs/>
                <w:i/>
                <w:iCs/>
                <w:lang w:val="sr-Latn-CS" w:eastAsia="sr-Latn-CS"/>
              </w:rPr>
              <w:t xml:space="preserve">Укупна цена без     ПДВ-а </w:t>
            </w:r>
          </w:p>
        </w:tc>
      </w:tr>
      <w:tr w:rsidR="00DE2B1E" w:rsidRPr="00B87746" w:rsidTr="001C279C">
        <w:trPr>
          <w:trHeight w:val="705"/>
        </w:trPr>
        <w:tc>
          <w:tcPr>
            <w:tcW w:w="779" w:type="dxa"/>
            <w:vMerge/>
            <w:tcBorders>
              <w:top w:val="nil"/>
              <w:left w:val="single" w:sz="8" w:space="0" w:color="auto"/>
              <w:bottom w:val="single" w:sz="4" w:space="0" w:color="auto"/>
              <w:right w:val="single" w:sz="4" w:space="0" w:color="auto"/>
            </w:tcBorders>
            <w:vAlign w:val="center"/>
            <w:hideMark/>
          </w:tcPr>
          <w:p w:rsidR="00DE2B1E" w:rsidRPr="00B87746" w:rsidRDefault="00DE2B1E" w:rsidP="00DE2B1E">
            <w:pPr>
              <w:rPr>
                <w:b/>
                <w:bCs/>
                <w:i/>
                <w:iCs/>
                <w:lang w:val="sr-Latn-CS" w:eastAsia="sr-Latn-CS"/>
              </w:rPr>
            </w:pPr>
          </w:p>
        </w:tc>
        <w:tc>
          <w:tcPr>
            <w:tcW w:w="6879" w:type="dxa"/>
            <w:gridSpan w:val="2"/>
            <w:vMerge/>
            <w:tcBorders>
              <w:top w:val="nil"/>
              <w:left w:val="single" w:sz="4" w:space="0" w:color="auto"/>
              <w:bottom w:val="single" w:sz="4" w:space="0" w:color="auto"/>
              <w:right w:val="single" w:sz="4" w:space="0" w:color="auto"/>
            </w:tcBorders>
            <w:vAlign w:val="center"/>
            <w:hideMark/>
          </w:tcPr>
          <w:p w:rsidR="00DE2B1E" w:rsidRPr="00B87746" w:rsidRDefault="00DE2B1E" w:rsidP="00DE2B1E">
            <w:pPr>
              <w:rPr>
                <w:b/>
                <w:bCs/>
                <w:i/>
                <w:iCs/>
                <w:lang w:val="sr-Latn-CS" w:eastAsia="sr-Latn-CS"/>
              </w:rPr>
            </w:pPr>
          </w:p>
        </w:tc>
        <w:tc>
          <w:tcPr>
            <w:tcW w:w="1420" w:type="dxa"/>
            <w:vMerge/>
            <w:tcBorders>
              <w:top w:val="single" w:sz="8" w:space="0" w:color="auto"/>
              <w:left w:val="single" w:sz="4" w:space="0" w:color="auto"/>
              <w:bottom w:val="single" w:sz="4" w:space="0" w:color="auto"/>
              <w:right w:val="single" w:sz="4" w:space="0" w:color="auto"/>
            </w:tcBorders>
            <w:vAlign w:val="center"/>
            <w:hideMark/>
          </w:tcPr>
          <w:p w:rsidR="00DE2B1E" w:rsidRPr="00B87746" w:rsidRDefault="00DE2B1E" w:rsidP="00DE2B1E">
            <w:pPr>
              <w:rPr>
                <w:b/>
                <w:bCs/>
                <w:i/>
                <w:iCs/>
                <w:lang w:val="sr-Latn-CS" w:eastAsia="sr-Latn-CS"/>
              </w:rPr>
            </w:pPr>
          </w:p>
        </w:tc>
        <w:tc>
          <w:tcPr>
            <w:tcW w:w="1000" w:type="dxa"/>
            <w:vMerge/>
            <w:tcBorders>
              <w:top w:val="single" w:sz="8" w:space="0" w:color="auto"/>
              <w:left w:val="single" w:sz="4" w:space="0" w:color="auto"/>
              <w:bottom w:val="single" w:sz="4" w:space="0" w:color="auto"/>
              <w:right w:val="single" w:sz="4" w:space="0" w:color="auto"/>
            </w:tcBorders>
            <w:vAlign w:val="center"/>
            <w:hideMark/>
          </w:tcPr>
          <w:p w:rsidR="00DE2B1E" w:rsidRPr="00B87746" w:rsidRDefault="00DE2B1E" w:rsidP="00DE2B1E">
            <w:pPr>
              <w:rPr>
                <w:b/>
                <w:bCs/>
                <w:i/>
                <w:iCs/>
                <w:lang w:val="sr-Latn-CS" w:eastAsia="sr-Latn-CS"/>
              </w:rPr>
            </w:pPr>
          </w:p>
        </w:tc>
        <w:tc>
          <w:tcPr>
            <w:tcW w:w="1546" w:type="dxa"/>
            <w:vMerge/>
            <w:tcBorders>
              <w:top w:val="single" w:sz="8" w:space="0" w:color="auto"/>
              <w:left w:val="single" w:sz="4" w:space="0" w:color="auto"/>
              <w:bottom w:val="single" w:sz="4" w:space="0" w:color="auto"/>
              <w:right w:val="single" w:sz="4" w:space="0" w:color="auto"/>
            </w:tcBorders>
            <w:vAlign w:val="center"/>
            <w:hideMark/>
          </w:tcPr>
          <w:p w:rsidR="00DE2B1E" w:rsidRPr="00B87746" w:rsidRDefault="00DE2B1E" w:rsidP="00DE2B1E">
            <w:pPr>
              <w:rPr>
                <w:b/>
                <w:bCs/>
                <w:i/>
                <w:iCs/>
                <w:lang w:val="sr-Latn-CS" w:eastAsia="sr-Latn-CS"/>
              </w:rPr>
            </w:pPr>
          </w:p>
        </w:tc>
        <w:tc>
          <w:tcPr>
            <w:tcW w:w="2400" w:type="dxa"/>
            <w:gridSpan w:val="2"/>
            <w:vMerge/>
            <w:tcBorders>
              <w:top w:val="single" w:sz="8" w:space="0" w:color="auto"/>
              <w:left w:val="single" w:sz="4" w:space="0" w:color="auto"/>
              <w:bottom w:val="single" w:sz="4" w:space="0" w:color="auto"/>
              <w:right w:val="single" w:sz="8" w:space="0" w:color="auto"/>
            </w:tcBorders>
            <w:vAlign w:val="center"/>
            <w:hideMark/>
          </w:tcPr>
          <w:p w:rsidR="00DE2B1E" w:rsidRPr="00B87746" w:rsidRDefault="00DE2B1E" w:rsidP="00DE2B1E">
            <w:pPr>
              <w:rPr>
                <w:b/>
                <w:bCs/>
                <w:i/>
                <w:iCs/>
                <w:lang w:val="sr-Latn-CS" w:eastAsia="sr-Latn-CS"/>
              </w:rPr>
            </w:pPr>
          </w:p>
        </w:tc>
      </w:tr>
      <w:tr w:rsidR="00DE2B1E" w:rsidRPr="00B87746" w:rsidTr="001C279C">
        <w:trPr>
          <w:trHeight w:val="63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F3584C"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F3584C" w:rsidRDefault="00DE2B1E" w:rsidP="00DE2B1E">
            <w:pPr>
              <w:rPr>
                <w:i/>
                <w:iCs/>
                <w:color w:val="000000"/>
                <w:lang w:val="sr-Latn-CS" w:eastAsia="sr-Latn-CS"/>
              </w:rPr>
            </w:pPr>
            <w:r w:rsidRPr="00F3584C">
              <w:rPr>
                <w:i/>
                <w:iCs/>
                <w:color w:val="000000"/>
                <w:lang w:val="sr-Latn-CS" w:eastAsia="sr-Latn-CS"/>
              </w:rPr>
              <w:t xml:space="preserve">Алуминијумска фолија - ролна од 30м, +/- 10 % </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B87746" w:rsidRDefault="00B87746" w:rsidP="00DE2B1E">
            <w:pPr>
              <w:jc w:val="center"/>
              <w:rPr>
                <w:i/>
                <w:iCs/>
                <w:lang w:val="sr-Latn-CS" w:eastAsia="sr-Latn-CS"/>
              </w:rPr>
            </w:pPr>
            <w:r>
              <w:rPr>
                <w:i/>
                <w:iCs/>
                <w:lang w:val="sr-Latn-CS" w:eastAsia="sr-Latn-CS"/>
              </w:rPr>
              <w:t>60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B87746" w:rsidRDefault="00DE2B1E" w:rsidP="00DE2B1E">
            <w:pPr>
              <w:jc w:val="center"/>
              <w:rPr>
                <w:i/>
                <w:iCs/>
                <w:lang w:val="sr-Latn-CS" w:eastAsia="sr-Latn-CS"/>
              </w:rPr>
            </w:pPr>
            <w:r w:rsidRPr="00B87746">
              <w:rPr>
                <w:i/>
                <w:iCs/>
                <w:lang w:val="sr-Latn-CS" w:eastAsia="sr-Latn-CS"/>
              </w:rPr>
              <w:t>ком</w:t>
            </w:r>
          </w:p>
        </w:tc>
        <w:tc>
          <w:tcPr>
            <w:tcW w:w="1546" w:type="dxa"/>
            <w:tcBorders>
              <w:top w:val="nil"/>
              <w:left w:val="nil"/>
              <w:bottom w:val="single" w:sz="4" w:space="0" w:color="auto"/>
              <w:right w:val="single" w:sz="4" w:space="0" w:color="auto"/>
            </w:tcBorders>
            <w:shd w:val="clear" w:color="auto" w:fill="auto"/>
            <w:noWrap/>
            <w:vAlign w:val="center"/>
            <w:hideMark/>
          </w:tcPr>
          <w:p w:rsidR="00DE2B1E" w:rsidRPr="00B87746" w:rsidRDefault="00DE2B1E" w:rsidP="00DE2B1E">
            <w:pPr>
              <w:jc w:val="right"/>
              <w:rPr>
                <w:i/>
                <w:iCs/>
                <w:lang w:val="sr-Latn-CS" w:eastAsia="sr-Latn-CS"/>
              </w:rPr>
            </w:pPr>
            <w:r w:rsidRPr="00B87746">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B87746" w:rsidRDefault="00DE2B1E" w:rsidP="00DE2B1E">
            <w:pPr>
              <w:jc w:val="right"/>
              <w:rPr>
                <w:i/>
                <w:iCs/>
                <w:lang w:val="sr-Latn-CS" w:eastAsia="sr-Latn-CS"/>
              </w:rPr>
            </w:pPr>
            <w:r w:rsidRPr="00B87746">
              <w:rPr>
                <w:i/>
                <w:iCs/>
                <w:lang w:val="sr-Latn-CS" w:eastAsia="sr-Latn-CS"/>
              </w:rPr>
              <w:t> </w:t>
            </w:r>
          </w:p>
        </w:tc>
      </w:tr>
      <w:tr w:rsidR="00DE2B1E" w:rsidRPr="00B87746" w:rsidTr="001C279C">
        <w:trPr>
          <w:trHeight w:val="63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F3584C"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F3584C" w:rsidRDefault="00DE2B1E" w:rsidP="00DE2B1E">
            <w:pPr>
              <w:rPr>
                <w:i/>
                <w:iCs/>
                <w:color w:val="000000"/>
                <w:lang w:val="sr-Latn-CS" w:eastAsia="sr-Latn-CS"/>
              </w:rPr>
            </w:pPr>
            <w:r w:rsidRPr="00F3584C">
              <w:rPr>
                <w:i/>
                <w:iCs/>
                <w:color w:val="000000"/>
                <w:lang w:val="sr-Latn-CS" w:eastAsia="sr-Latn-CS"/>
              </w:rPr>
              <w:t xml:space="preserve">Виљушкица пластична ( паковање по </w:t>
            </w:r>
            <w:r w:rsidRPr="00F3584C">
              <w:rPr>
                <w:i/>
                <w:iCs/>
                <w:lang w:val="sr-Latn-CS" w:eastAsia="sr-Latn-CS"/>
              </w:rPr>
              <w:t>100 ком</w:t>
            </w:r>
            <w:r w:rsidRPr="00F3584C">
              <w:rPr>
                <w:i/>
                <w:iCs/>
                <w:color w:val="000000"/>
                <w:lang w:val="sr-Latn-CS" w:eastAsia="sr-Latn-CS"/>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B87746" w:rsidRDefault="00B87746" w:rsidP="00DE2B1E">
            <w:pPr>
              <w:jc w:val="center"/>
              <w:rPr>
                <w:i/>
                <w:iCs/>
                <w:lang w:val="sr-Latn-CS" w:eastAsia="sr-Latn-CS"/>
              </w:rPr>
            </w:pPr>
            <w:r>
              <w:rPr>
                <w:i/>
                <w:iCs/>
                <w:lang w:val="sr-Latn-CS" w:eastAsia="sr-Latn-CS"/>
              </w:rPr>
              <w:t>5</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B87746" w:rsidRDefault="00DE2B1E" w:rsidP="00DE2B1E">
            <w:pPr>
              <w:jc w:val="center"/>
              <w:rPr>
                <w:i/>
                <w:iCs/>
                <w:lang w:val="sr-Latn-CS" w:eastAsia="sr-Latn-CS"/>
              </w:rPr>
            </w:pPr>
            <w:r w:rsidRPr="00B87746">
              <w:rPr>
                <w:i/>
                <w:iCs/>
                <w:lang w:val="sr-Latn-CS" w:eastAsia="sr-Latn-CS"/>
              </w:rPr>
              <w:t>пак.</w:t>
            </w:r>
          </w:p>
        </w:tc>
        <w:tc>
          <w:tcPr>
            <w:tcW w:w="1546" w:type="dxa"/>
            <w:tcBorders>
              <w:top w:val="nil"/>
              <w:left w:val="nil"/>
              <w:bottom w:val="single" w:sz="4" w:space="0" w:color="auto"/>
              <w:right w:val="single" w:sz="4" w:space="0" w:color="auto"/>
            </w:tcBorders>
            <w:shd w:val="clear" w:color="auto" w:fill="auto"/>
            <w:noWrap/>
            <w:vAlign w:val="center"/>
            <w:hideMark/>
          </w:tcPr>
          <w:p w:rsidR="00DE2B1E" w:rsidRPr="00B87746" w:rsidRDefault="00DE2B1E" w:rsidP="00DE2B1E">
            <w:pPr>
              <w:jc w:val="right"/>
              <w:rPr>
                <w:i/>
                <w:iCs/>
                <w:lang w:val="sr-Latn-CS" w:eastAsia="sr-Latn-CS"/>
              </w:rPr>
            </w:pPr>
            <w:r w:rsidRPr="00B87746">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B87746" w:rsidRDefault="00DE2B1E" w:rsidP="00DE2B1E">
            <w:pPr>
              <w:jc w:val="right"/>
              <w:rPr>
                <w:i/>
                <w:iCs/>
                <w:lang w:val="sr-Latn-CS" w:eastAsia="sr-Latn-CS"/>
              </w:rPr>
            </w:pPr>
            <w:r w:rsidRPr="00B87746">
              <w:rPr>
                <w:i/>
                <w:iCs/>
                <w:lang w:val="sr-Latn-CS" w:eastAsia="sr-Latn-CS"/>
              </w:rPr>
              <w:t> </w:t>
            </w:r>
          </w:p>
        </w:tc>
      </w:tr>
      <w:tr w:rsidR="00DE2B1E" w:rsidRPr="00B87746" w:rsidTr="001C279C">
        <w:trPr>
          <w:trHeight w:val="63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F3584C"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F3584C" w:rsidRDefault="00DE2B1E" w:rsidP="00DE2B1E">
            <w:pPr>
              <w:rPr>
                <w:i/>
                <w:iCs/>
                <w:color w:val="000000"/>
                <w:lang w:val="sr-Latn-CS" w:eastAsia="sr-Latn-CS"/>
              </w:rPr>
            </w:pPr>
            <w:r w:rsidRPr="00F3584C">
              <w:rPr>
                <w:i/>
                <w:iCs/>
                <w:color w:val="000000"/>
                <w:lang w:val="sr-Latn-CS" w:eastAsia="sr-Latn-CS"/>
              </w:rPr>
              <w:t xml:space="preserve">Вишенаменске сунђерасте трулекс крпе, димензије  </w:t>
            </w:r>
            <w:r w:rsidRPr="00F3584C">
              <w:rPr>
                <w:i/>
                <w:iCs/>
                <w:lang w:val="sr-Latn-CS" w:eastAsia="sr-Latn-CS"/>
              </w:rPr>
              <w:t>150x170мм</w:t>
            </w:r>
            <w:r w:rsidRPr="00F3584C">
              <w:rPr>
                <w:b/>
                <w:bCs/>
                <w:i/>
                <w:iCs/>
                <w:color w:val="000000"/>
                <w:lang w:val="sr-Latn-CS" w:eastAsia="sr-Latn-CS"/>
              </w:rPr>
              <w:t xml:space="preserve"> </w:t>
            </w:r>
            <w:r w:rsidRPr="00F3584C">
              <w:rPr>
                <w:i/>
                <w:iCs/>
                <w:color w:val="000000"/>
                <w:lang w:val="sr-Latn-CS" w:eastAsia="sr-Latn-CS"/>
              </w:rPr>
              <w:t>+/- 10 % (паковање 3 ком.)</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B87746" w:rsidRDefault="00B87746" w:rsidP="00DE2B1E">
            <w:pPr>
              <w:jc w:val="center"/>
              <w:rPr>
                <w:i/>
                <w:iCs/>
                <w:lang w:val="sr-Latn-CS" w:eastAsia="sr-Latn-CS"/>
              </w:rPr>
            </w:pPr>
            <w:r>
              <w:rPr>
                <w:i/>
                <w:iCs/>
                <w:lang w:val="sr-Latn-CS" w:eastAsia="sr-Latn-CS"/>
              </w:rPr>
              <w:t>30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B87746" w:rsidRDefault="00DE2B1E" w:rsidP="00DE2B1E">
            <w:pPr>
              <w:jc w:val="center"/>
              <w:rPr>
                <w:i/>
                <w:iCs/>
                <w:lang w:val="sr-Latn-CS" w:eastAsia="sr-Latn-CS"/>
              </w:rPr>
            </w:pPr>
            <w:r w:rsidRPr="00B87746">
              <w:rPr>
                <w:i/>
                <w:iCs/>
                <w:lang w:val="sr-Latn-CS" w:eastAsia="sr-Latn-CS"/>
              </w:rPr>
              <w:t>пак.</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B87746" w:rsidRDefault="00DE2B1E" w:rsidP="00DE2B1E">
            <w:pPr>
              <w:jc w:val="right"/>
              <w:rPr>
                <w:i/>
                <w:iCs/>
                <w:lang w:val="sr-Latn-CS" w:eastAsia="sr-Latn-CS"/>
              </w:rPr>
            </w:pPr>
            <w:r w:rsidRPr="00B87746">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B87746" w:rsidRDefault="00DE2B1E" w:rsidP="00DE2B1E">
            <w:pPr>
              <w:jc w:val="right"/>
              <w:rPr>
                <w:i/>
                <w:iCs/>
                <w:lang w:val="sr-Latn-CS" w:eastAsia="sr-Latn-CS"/>
              </w:rPr>
            </w:pPr>
            <w:r w:rsidRPr="00B87746">
              <w:rPr>
                <w:i/>
                <w:iCs/>
                <w:lang w:val="sr-Latn-CS" w:eastAsia="sr-Latn-CS"/>
              </w:rPr>
              <w:t> </w:t>
            </w:r>
          </w:p>
        </w:tc>
      </w:tr>
      <w:tr w:rsidR="00DE2B1E" w:rsidRPr="00B87746" w:rsidTr="001C279C">
        <w:trPr>
          <w:trHeight w:val="63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F3584C"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F3584C" w:rsidRDefault="00DE2B1E" w:rsidP="00DE2B1E">
            <w:pPr>
              <w:rPr>
                <w:i/>
                <w:iCs/>
                <w:color w:val="000000"/>
                <w:lang w:val="sr-Latn-CS" w:eastAsia="sr-Latn-CS"/>
              </w:rPr>
            </w:pPr>
            <w:r w:rsidRPr="00F3584C">
              <w:rPr>
                <w:i/>
                <w:iCs/>
                <w:color w:val="000000"/>
                <w:lang w:val="sr-Latn-CS" w:eastAsia="sr-Latn-CS"/>
              </w:rPr>
              <w:t xml:space="preserve">Вишенаменске танке шведске крпе, димензије  380x400мм +/- 10 % (паковање </w:t>
            </w:r>
            <w:r w:rsidRPr="00F3584C">
              <w:rPr>
                <w:i/>
                <w:iCs/>
                <w:lang w:val="sr-Latn-CS" w:eastAsia="sr-Latn-CS"/>
              </w:rPr>
              <w:t>3</w:t>
            </w:r>
            <w:r w:rsidRPr="00F3584C">
              <w:rPr>
                <w:b/>
                <w:bCs/>
                <w:i/>
                <w:iCs/>
                <w:color w:val="FF0000"/>
                <w:lang w:val="sr-Latn-CS" w:eastAsia="sr-Latn-CS"/>
              </w:rPr>
              <w:t xml:space="preserve"> </w:t>
            </w:r>
            <w:r w:rsidRPr="00F3584C">
              <w:rPr>
                <w:i/>
                <w:iCs/>
                <w:color w:val="000000"/>
                <w:lang w:val="sr-Latn-CS" w:eastAsia="sr-Latn-CS"/>
              </w:rPr>
              <w:t>ком.)</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B87746" w:rsidRDefault="00DE2B1E" w:rsidP="00DE2B1E">
            <w:pPr>
              <w:jc w:val="center"/>
              <w:rPr>
                <w:i/>
                <w:iCs/>
                <w:lang w:val="sr-Latn-CS" w:eastAsia="sr-Latn-CS"/>
              </w:rPr>
            </w:pPr>
            <w:r w:rsidRPr="00B87746">
              <w:rPr>
                <w:i/>
                <w:iCs/>
                <w:lang w:val="sr-Latn-CS" w:eastAsia="sr-Latn-CS"/>
              </w:rPr>
              <w:t>10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B87746" w:rsidRDefault="00DE2B1E" w:rsidP="00DE2B1E">
            <w:pPr>
              <w:jc w:val="center"/>
              <w:rPr>
                <w:i/>
                <w:iCs/>
                <w:lang w:val="sr-Latn-CS" w:eastAsia="sr-Latn-CS"/>
              </w:rPr>
            </w:pPr>
            <w:r w:rsidRPr="00B87746">
              <w:rPr>
                <w:i/>
                <w:iCs/>
                <w:lang w:val="sr-Latn-CS" w:eastAsia="sr-Latn-CS"/>
              </w:rPr>
              <w:t>пак.</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B87746" w:rsidRDefault="00DE2B1E" w:rsidP="00DE2B1E">
            <w:pPr>
              <w:jc w:val="right"/>
              <w:rPr>
                <w:i/>
                <w:iCs/>
                <w:lang w:val="sr-Latn-CS" w:eastAsia="sr-Latn-CS"/>
              </w:rPr>
            </w:pPr>
            <w:r w:rsidRPr="00B87746">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B87746" w:rsidRDefault="00DE2B1E" w:rsidP="00DE2B1E">
            <w:pPr>
              <w:jc w:val="right"/>
              <w:rPr>
                <w:i/>
                <w:iCs/>
                <w:lang w:val="sr-Latn-CS" w:eastAsia="sr-Latn-CS"/>
              </w:rPr>
            </w:pPr>
            <w:r w:rsidRPr="00B87746">
              <w:rPr>
                <w:i/>
                <w:iCs/>
                <w:lang w:val="sr-Latn-CS" w:eastAsia="sr-Latn-CS"/>
              </w:rPr>
              <w:t> </w:t>
            </w:r>
          </w:p>
        </w:tc>
      </w:tr>
      <w:tr w:rsidR="00DE2B1E" w:rsidRPr="00B87746" w:rsidTr="001C279C">
        <w:trPr>
          <w:trHeight w:val="45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F3584C"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noWrap/>
            <w:vAlign w:val="center"/>
            <w:hideMark/>
          </w:tcPr>
          <w:p w:rsidR="00DE2B1E" w:rsidRPr="00F3584C" w:rsidRDefault="00DE2B1E" w:rsidP="00DE2B1E">
            <w:pPr>
              <w:rPr>
                <w:i/>
                <w:iCs/>
                <w:lang w:val="sr-Latn-CS" w:eastAsia="sr-Latn-CS"/>
              </w:rPr>
            </w:pPr>
            <w:r w:rsidRPr="00F3584C">
              <w:rPr>
                <w:i/>
                <w:iCs/>
                <w:lang w:val="sr-Latn-CS" w:eastAsia="sr-Latn-CS"/>
              </w:rPr>
              <w:t>Гумене рукавице - ЈАЧЕ (величина 7,5 - 10)</w:t>
            </w:r>
            <w:r w:rsidR="00B87746" w:rsidRPr="00F3584C">
              <w:rPr>
                <w:i/>
                <w:iCs/>
                <w:lang w:val="sr-Latn-CS" w:eastAsia="sr-Latn-CS"/>
              </w:rPr>
              <w:t>,</w:t>
            </w:r>
            <w:r w:rsidRPr="00F3584C">
              <w:rPr>
                <w:i/>
                <w:iCs/>
                <w:lang w:val="sr-Latn-CS" w:eastAsia="sr-Latn-CS"/>
              </w:rPr>
              <w:t xml:space="preserve"> пар</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B87746" w:rsidRDefault="00DE2B1E" w:rsidP="00DE2B1E">
            <w:pPr>
              <w:jc w:val="center"/>
              <w:rPr>
                <w:i/>
                <w:iCs/>
                <w:lang w:val="sr-Latn-CS" w:eastAsia="sr-Latn-CS"/>
              </w:rPr>
            </w:pPr>
            <w:r w:rsidRPr="00B87746">
              <w:rPr>
                <w:i/>
                <w:iCs/>
                <w:lang w:val="sr-Latn-CS" w:eastAsia="sr-Latn-CS"/>
              </w:rPr>
              <w:t>300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B87746" w:rsidRDefault="00DE2B1E" w:rsidP="00DE2B1E">
            <w:pPr>
              <w:jc w:val="center"/>
              <w:rPr>
                <w:i/>
                <w:iCs/>
                <w:lang w:val="sr-Latn-CS" w:eastAsia="sr-Latn-CS"/>
              </w:rPr>
            </w:pPr>
            <w:r w:rsidRPr="00B87746">
              <w:rPr>
                <w:i/>
                <w:iCs/>
                <w:lang w:val="sr-Latn-CS" w:eastAsia="sr-Latn-CS"/>
              </w:rPr>
              <w:t>пар</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B87746" w:rsidRDefault="00DE2B1E" w:rsidP="00DE2B1E">
            <w:pPr>
              <w:jc w:val="right"/>
              <w:rPr>
                <w:i/>
                <w:iCs/>
                <w:lang w:val="sr-Latn-CS" w:eastAsia="sr-Latn-CS"/>
              </w:rPr>
            </w:pPr>
            <w:r w:rsidRPr="00B87746">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B87746" w:rsidRDefault="00DE2B1E" w:rsidP="00DE2B1E">
            <w:pPr>
              <w:jc w:val="right"/>
              <w:rPr>
                <w:i/>
                <w:iCs/>
                <w:lang w:val="sr-Latn-CS" w:eastAsia="sr-Latn-CS"/>
              </w:rPr>
            </w:pPr>
            <w:r w:rsidRPr="00B87746">
              <w:rPr>
                <w:i/>
                <w:iCs/>
                <w:lang w:val="sr-Latn-CS" w:eastAsia="sr-Latn-CS"/>
              </w:rPr>
              <w:t> </w:t>
            </w:r>
          </w:p>
        </w:tc>
      </w:tr>
      <w:tr w:rsidR="00DE2B1E" w:rsidRPr="00B87746" w:rsidTr="001C279C">
        <w:trPr>
          <w:trHeight w:val="63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F3584C"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F3584C" w:rsidRDefault="00DE2B1E" w:rsidP="00DE2B1E">
            <w:pPr>
              <w:rPr>
                <w:i/>
                <w:iCs/>
                <w:color w:val="000000"/>
                <w:lang w:val="sr-Latn-CS" w:eastAsia="sr-Latn-CS"/>
              </w:rPr>
            </w:pPr>
            <w:r w:rsidRPr="00F3584C">
              <w:rPr>
                <w:i/>
                <w:iCs/>
                <w:color w:val="000000"/>
                <w:lang w:val="sr-Latn-CS" w:eastAsia="sr-Latn-CS"/>
              </w:rPr>
              <w:t>Инокс жица за суђе-спиралних намотаја,  оригинално паковање 2ком</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B87746" w:rsidRDefault="00B87746" w:rsidP="00DE2B1E">
            <w:pPr>
              <w:jc w:val="center"/>
              <w:rPr>
                <w:i/>
                <w:iCs/>
                <w:lang w:val="sr-Latn-CS" w:eastAsia="sr-Latn-CS"/>
              </w:rPr>
            </w:pPr>
            <w:r>
              <w:rPr>
                <w:i/>
                <w:iCs/>
                <w:lang w:val="sr-Latn-CS" w:eastAsia="sr-Latn-CS"/>
              </w:rPr>
              <w:t>50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B87746" w:rsidRDefault="00DE2B1E" w:rsidP="00DE2B1E">
            <w:pPr>
              <w:jc w:val="center"/>
              <w:rPr>
                <w:i/>
                <w:iCs/>
                <w:lang w:val="sr-Latn-CS" w:eastAsia="sr-Latn-CS"/>
              </w:rPr>
            </w:pPr>
            <w:r w:rsidRPr="00B87746">
              <w:rPr>
                <w:i/>
                <w:iCs/>
                <w:lang w:val="sr-Latn-CS" w:eastAsia="sr-Latn-CS"/>
              </w:rPr>
              <w:t>пак.</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B87746" w:rsidRDefault="00DE2B1E" w:rsidP="00DE2B1E">
            <w:pPr>
              <w:jc w:val="right"/>
              <w:rPr>
                <w:i/>
                <w:iCs/>
                <w:lang w:val="sr-Latn-CS" w:eastAsia="sr-Latn-CS"/>
              </w:rPr>
            </w:pPr>
            <w:r w:rsidRPr="00B87746">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B87746" w:rsidRDefault="00DE2B1E" w:rsidP="00DE2B1E">
            <w:pPr>
              <w:jc w:val="right"/>
              <w:rPr>
                <w:i/>
                <w:iCs/>
                <w:lang w:val="sr-Latn-CS" w:eastAsia="sr-Latn-CS"/>
              </w:rPr>
            </w:pPr>
            <w:r w:rsidRPr="00B87746">
              <w:rPr>
                <w:i/>
                <w:iCs/>
                <w:lang w:val="sr-Latn-CS" w:eastAsia="sr-Latn-CS"/>
              </w:rPr>
              <w:t> </w:t>
            </w:r>
          </w:p>
        </w:tc>
      </w:tr>
      <w:tr w:rsidR="00DE2B1E" w:rsidRPr="00B87746" w:rsidTr="001C279C">
        <w:trPr>
          <w:trHeight w:val="54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B87746" w:rsidRDefault="00DE2B1E" w:rsidP="00DE2B1E">
            <w:pPr>
              <w:rPr>
                <w:i/>
                <w:iCs/>
                <w:color w:val="000000"/>
                <w:lang w:val="sr-Latn-CS" w:eastAsia="sr-Latn-CS"/>
              </w:rPr>
            </w:pPr>
            <w:r w:rsidRPr="00B87746">
              <w:rPr>
                <w:i/>
                <w:iCs/>
                <w:color w:val="000000"/>
                <w:lang w:val="sr-Latn-CS" w:eastAsia="sr-Latn-CS"/>
              </w:rPr>
              <w:t xml:space="preserve">Кашичице пластичне, ( паковање по </w:t>
            </w:r>
            <w:r w:rsidRPr="00B87746">
              <w:rPr>
                <w:i/>
                <w:iCs/>
                <w:lang w:val="sr-Latn-CS" w:eastAsia="sr-Latn-CS"/>
              </w:rPr>
              <w:t>100 ком</w:t>
            </w:r>
            <w:r w:rsidRPr="00B87746">
              <w:rPr>
                <w:i/>
                <w:iCs/>
                <w:color w:val="000000"/>
                <w:lang w:val="sr-Latn-CS" w:eastAsia="sr-Latn-CS"/>
              </w:rPr>
              <w:t>)</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B87746" w:rsidRDefault="00DE2B1E" w:rsidP="00DE2B1E">
            <w:pPr>
              <w:jc w:val="center"/>
              <w:rPr>
                <w:i/>
                <w:iCs/>
                <w:lang w:val="sr-Latn-CS" w:eastAsia="sr-Latn-CS"/>
              </w:rPr>
            </w:pPr>
            <w:r w:rsidRPr="00B87746">
              <w:rPr>
                <w:i/>
                <w:iCs/>
                <w:lang w:val="sr-Latn-CS" w:eastAsia="sr-Latn-CS"/>
              </w:rPr>
              <w:t>10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B87746" w:rsidRDefault="00DE2B1E" w:rsidP="00DE2B1E">
            <w:pPr>
              <w:jc w:val="center"/>
              <w:rPr>
                <w:i/>
                <w:iCs/>
                <w:lang w:val="sr-Latn-CS" w:eastAsia="sr-Latn-CS"/>
              </w:rPr>
            </w:pPr>
            <w:r w:rsidRPr="00B87746">
              <w:rPr>
                <w:i/>
                <w:iCs/>
                <w:lang w:val="sr-Latn-CS" w:eastAsia="sr-Latn-CS"/>
              </w:rPr>
              <w:t>пак.</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B87746" w:rsidRDefault="00DE2B1E" w:rsidP="00DE2B1E">
            <w:pPr>
              <w:jc w:val="right"/>
              <w:rPr>
                <w:i/>
                <w:iCs/>
                <w:lang w:val="sr-Latn-CS" w:eastAsia="sr-Latn-CS"/>
              </w:rPr>
            </w:pPr>
            <w:r w:rsidRPr="00B87746">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B87746" w:rsidRDefault="00DE2B1E" w:rsidP="00DE2B1E">
            <w:pPr>
              <w:jc w:val="right"/>
              <w:rPr>
                <w:i/>
                <w:iCs/>
                <w:lang w:val="sr-Latn-CS" w:eastAsia="sr-Latn-CS"/>
              </w:rPr>
            </w:pPr>
            <w:r w:rsidRPr="00B87746">
              <w:rPr>
                <w:i/>
                <w:iCs/>
                <w:lang w:val="sr-Latn-CS" w:eastAsia="sr-Latn-CS"/>
              </w:rPr>
              <w:t> </w:t>
            </w:r>
          </w:p>
        </w:tc>
      </w:tr>
      <w:tr w:rsidR="00DE2B1E" w:rsidRPr="00DE2B1E" w:rsidTr="001C279C">
        <w:trPr>
          <w:trHeight w:val="54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B87746" w:rsidRDefault="00DE2B1E" w:rsidP="00DE2B1E">
            <w:pPr>
              <w:rPr>
                <w:i/>
                <w:iCs/>
                <w:lang w:val="sr-Latn-CS" w:eastAsia="sr-Latn-CS"/>
              </w:rPr>
            </w:pPr>
            <w:r w:rsidRPr="00B87746">
              <w:rPr>
                <w:i/>
                <w:iCs/>
                <w:lang w:val="sr-Latn-CS" w:eastAsia="sr-Latn-CS"/>
              </w:rPr>
              <w:t>Кесе за замрзивач, 5кг- паковање по 30 ком</w:t>
            </w:r>
          </w:p>
        </w:tc>
        <w:tc>
          <w:tcPr>
            <w:tcW w:w="1420" w:type="dxa"/>
            <w:tcBorders>
              <w:top w:val="nil"/>
              <w:left w:val="nil"/>
              <w:bottom w:val="single" w:sz="4" w:space="0" w:color="auto"/>
              <w:right w:val="single" w:sz="4" w:space="0" w:color="auto"/>
            </w:tcBorders>
            <w:shd w:val="clear" w:color="auto" w:fill="auto"/>
            <w:vAlign w:val="center"/>
            <w:hideMark/>
          </w:tcPr>
          <w:p w:rsidR="00DE2B1E" w:rsidRPr="00B87746" w:rsidRDefault="00DE2B1E" w:rsidP="00DE2B1E">
            <w:pPr>
              <w:jc w:val="center"/>
              <w:rPr>
                <w:i/>
                <w:iCs/>
                <w:lang w:val="sr-Latn-CS" w:eastAsia="sr-Latn-CS"/>
              </w:rPr>
            </w:pPr>
            <w:r w:rsidRPr="00B87746">
              <w:rPr>
                <w:i/>
                <w:iCs/>
                <w:lang w:val="sr-Latn-CS" w:eastAsia="sr-Latn-CS"/>
              </w:rPr>
              <w:t>50</w:t>
            </w:r>
          </w:p>
        </w:tc>
        <w:tc>
          <w:tcPr>
            <w:tcW w:w="1000"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jc w:val="center"/>
              <w:rPr>
                <w:i/>
                <w:iCs/>
                <w:lang w:val="sr-Latn-CS" w:eastAsia="sr-Latn-CS"/>
              </w:rPr>
            </w:pPr>
            <w:r w:rsidRPr="00B87746">
              <w:rPr>
                <w:i/>
                <w:iCs/>
                <w:lang w:val="sr-Latn-CS" w:eastAsia="sr-Latn-CS"/>
              </w:rPr>
              <w:t>пак.</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1C279C">
        <w:trPr>
          <w:trHeight w:val="54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lang w:val="sr-Latn-CS" w:eastAsia="sr-Latn-CS"/>
              </w:rPr>
            </w:pPr>
            <w:r w:rsidRPr="00DE2B1E">
              <w:rPr>
                <w:i/>
                <w:iCs/>
                <w:lang w:val="sr-Latn-CS" w:eastAsia="sr-Latn-CS"/>
              </w:rPr>
              <w:t>Кесе за замрзивач,  2кг- паковање по 30 ком</w:t>
            </w:r>
          </w:p>
        </w:tc>
        <w:tc>
          <w:tcPr>
            <w:tcW w:w="1420" w:type="dxa"/>
            <w:tcBorders>
              <w:top w:val="nil"/>
              <w:left w:val="nil"/>
              <w:bottom w:val="single" w:sz="4" w:space="0" w:color="auto"/>
              <w:right w:val="single" w:sz="4" w:space="0" w:color="auto"/>
            </w:tcBorders>
            <w:shd w:val="clear" w:color="auto" w:fill="auto"/>
            <w:vAlign w:val="center"/>
            <w:hideMark/>
          </w:tcPr>
          <w:p w:rsidR="00DE2B1E" w:rsidRPr="00DE2B1E" w:rsidRDefault="00B87746" w:rsidP="00DE2B1E">
            <w:pPr>
              <w:jc w:val="center"/>
              <w:rPr>
                <w:i/>
                <w:iCs/>
                <w:lang w:val="sr-Latn-CS" w:eastAsia="sr-Latn-CS"/>
              </w:rPr>
            </w:pPr>
            <w:r>
              <w:rPr>
                <w:i/>
                <w:iCs/>
                <w:lang w:val="sr-Latn-CS" w:eastAsia="sr-Latn-CS"/>
              </w:rPr>
              <w:t>30</w:t>
            </w:r>
          </w:p>
        </w:tc>
        <w:tc>
          <w:tcPr>
            <w:tcW w:w="1000"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1C279C">
        <w:trPr>
          <w:trHeight w:val="54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lang w:val="sr-Latn-CS" w:eastAsia="sr-Latn-CS"/>
              </w:rPr>
            </w:pPr>
            <w:r w:rsidRPr="00DE2B1E">
              <w:rPr>
                <w:i/>
                <w:iCs/>
                <w:lang w:val="sr-Latn-CS" w:eastAsia="sr-Latn-CS"/>
              </w:rPr>
              <w:t>Кесе трегерице, 30х55 цм +/- 10%, 15 микрона</w:t>
            </w:r>
          </w:p>
        </w:tc>
        <w:tc>
          <w:tcPr>
            <w:tcW w:w="1420"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jc w:val="center"/>
              <w:rPr>
                <w:i/>
                <w:iCs/>
                <w:lang w:val="sr-Latn-CS" w:eastAsia="sr-Latn-CS"/>
              </w:rPr>
            </w:pPr>
            <w:r w:rsidRPr="00DE2B1E">
              <w:rPr>
                <w:i/>
                <w:iCs/>
                <w:lang w:val="sr-Latn-CS" w:eastAsia="sr-Latn-CS"/>
              </w:rPr>
              <w:t>1000</w:t>
            </w:r>
          </w:p>
        </w:tc>
        <w:tc>
          <w:tcPr>
            <w:tcW w:w="1000"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1C279C">
        <w:trPr>
          <w:trHeight w:val="63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 xml:space="preserve">Крпе за под памучне, ткане( квалитетније) - димензије 800x1000 мм +/- 10 % </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100</w:t>
            </w:r>
          </w:p>
        </w:tc>
        <w:tc>
          <w:tcPr>
            <w:tcW w:w="1000"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1C279C">
        <w:trPr>
          <w:trHeight w:val="54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lang w:val="sr-Latn-CS" w:eastAsia="sr-Latn-CS"/>
              </w:rPr>
            </w:pPr>
            <w:r w:rsidRPr="00DE2B1E">
              <w:rPr>
                <w:i/>
                <w:iCs/>
                <w:lang w:val="sr-Latn-CS" w:eastAsia="sr-Latn-CS"/>
              </w:rPr>
              <w:t>Магична крпа 30х30 цм +/- 10 %</w:t>
            </w:r>
          </w:p>
        </w:tc>
        <w:tc>
          <w:tcPr>
            <w:tcW w:w="1420"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jc w:val="center"/>
              <w:rPr>
                <w:i/>
                <w:iCs/>
                <w:lang w:val="sr-Latn-CS" w:eastAsia="sr-Latn-CS"/>
              </w:rPr>
            </w:pPr>
            <w:r w:rsidRPr="00DE2B1E">
              <w:rPr>
                <w:i/>
                <w:iCs/>
                <w:lang w:val="sr-Latn-CS" w:eastAsia="sr-Latn-CS"/>
              </w:rPr>
              <w:t>30</w:t>
            </w:r>
          </w:p>
        </w:tc>
        <w:tc>
          <w:tcPr>
            <w:tcW w:w="1000"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1C279C">
        <w:trPr>
          <w:trHeight w:val="54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DE2B1E" w:rsidRDefault="00DE2B1E" w:rsidP="00B87746">
            <w:pPr>
              <w:rPr>
                <w:i/>
                <w:iCs/>
                <w:color w:val="000000"/>
                <w:lang w:val="sr-Latn-CS" w:eastAsia="sr-Latn-CS"/>
              </w:rPr>
            </w:pPr>
            <w:r w:rsidRPr="00DE2B1E">
              <w:rPr>
                <w:i/>
                <w:iCs/>
                <w:color w:val="000000"/>
                <w:lang w:val="sr-Latn-CS" w:eastAsia="sr-Latn-CS"/>
              </w:rPr>
              <w:t>Метл</w:t>
            </w:r>
            <w:r w:rsidR="00B87746">
              <w:rPr>
                <w:i/>
                <w:iCs/>
                <w:color w:val="000000"/>
                <w:lang w:val="sr-Latn-CS" w:eastAsia="sr-Latn-CS"/>
              </w:rPr>
              <w:t>a</w:t>
            </w:r>
            <w:r w:rsidRPr="00DE2B1E">
              <w:rPr>
                <w:i/>
                <w:iCs/>
                <w:color w:val="000000"/>
                <w:lang w:val="sr-Latn-CS" w:eastAsia="sr-Latn-CS"/>
              </w:rPr>
              <w:t xml:space="preserve"> брезова средње величине</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15</w:t>
            </w:r>
          </w:p>
        </w:tc>
        <w:tc>
          <w:tcPr>
            <w:tcW w:w="1000"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1C279C">
        <w:trPr>
          <w:trHeight w:val="54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Метле дугачке са дршком</w:t>
            </w:r>
            <w:r w:rsidR="00B87746">
              <w:rPr>
                <w:i/>
                <w:iCs/>
                <w:lang w:val="sr-Latn-CS" w:eastAsia="sr-Latn-CS"/>
              </w:rPr>
              <w:t>,</w:t>
            </w:r>
            <w:r w:rsidRPr="00DE2B1E">
              <w:rPr>
                <w:i/>
                <w:iCs/>
                <w:lang w:val="sr-Latn-CS" w:eastAsia="sr-Latn-CS"/>
              </w:rPr>
              <w:t xml:space="preserve"> сиркове </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30</w:t>
            </w:r>
          </w:p>
        </w:tc>
        <w:tc>
          <w:tcPr>
            <w:tcW w:w="1000"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1C279C">
        <w:trPr>
          <w:trHeight w:val="54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Папир месарац, са фолијом, 50х40цм +/- 10 % ( паковање по 10 кг)</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30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кг</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1C279C">
        <w:trPr>
          <w:trHeight w:val="63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Папирне салвете - 100% целулоза, беле, двослојни, паковање 10</w:t>
            </w:r>
            <w:r w:rsidRPr="00DE2B1E">
              <w:rPr>
                <w:i/>
                <w:iCs/>
                <w:lang w:val="sr-Latn-CS" w:eastAsia="sr-Latn-CS"/>
              </w:rPr>
              <w:t>0</w:t>
            </w:r>
            <w:r w:rsidRPr="00DE2B1E">
              <w:rPr>
                <w:i/>
                <w:iCs/>
                <w:color w:val="000000"/>
                <w:lang w:val="sr-Latn-CS" w:eastAsia="sr-Latn-CS"/>
              </w:rPr>
              <w:t xml:space="preserve"> комада, димензије  330x330мм +/- 10 % </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60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пак.</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1C279C">
        <w:trPr>
          <w:trHeight w:val="126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 xml:space="preserve">Папирни убруси - у ролни од белог или ситно дезенираног перфорираног креп папира, </w:t>
            </w:r>
            <w:r w:rsidRPr="00DE2B1E">
              <w:rPr>
                <w:i/>
                <w:iCs/>
                <w:lang w:val="sr-Latn-CS" w:eastAsia="sr-Latn-CS"/>
              </w:rPr>
              <w:t>ТРОСЛОЈНИ</w:t>
            </w:r>
            <w:r w:rsidRPr="00DE2B1E">
              <w:rPr>
                <w:i/>
                <w:iCs/>
                <w:color w:val="000000"/>
                <w:lang w:val="sr-Latn-CS" w:eastAsia="sr-Latn-CS"/>
              </w:rPr>
              <w:t xml:space="preserve">,100% целулоза,   паковање 2 комада са заштитним омотачем, димензије 230x220мм +/- 10 % </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1500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пак.</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1C279C">
        <w:trPr>
          <w:trHeight w:val="63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 xml:space="preserve">ПЕ кесе за смеће, димензија </w:t>
            </w:r>
            <w:r w:rsidRPr="00DE2B1E">
              <w:rPr>
                <w:i/>
                <w:iCs/>
                <w:lang w:val="sr-Latn-CS" w:eastAsia="sr-Latn-CS"/>
              </w:rPr>
              <w:t xml:space="preserve">500x700+/- 10 %, </w:t>
            </w:r>
            <w:r w:rsidRPr="00DE2B1E">
              <w:rPr>
                <w:i/>
                <w:iCs/>
                <w:color w:val="000000"/>
                <w:lang w:val="sr-Latn-CS" w:eastAsia="sr-Latn-CS"/>
              </w:rPr>
              <w:t>x20 микрона  (паковање 10 комада)</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100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пак.</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1C279C">
        <w:trPr>
          <w:trHeight w:val="54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 xml:space="preserve">Папир за печење, ролна </w:t>
            </w:r>
            <w:r w:rsidRPr="00DE2B1E">
              <w:rPr>
                <w:i/>
                <w:iCs/>
                <w:lang w:val="sr-Latn-CS" w:eastAsia="sr-Latn-CS"/>
              </w:rPr>
              <w:t>20м</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30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1C279C">
        <w:trPr>
          <w:trHeight w:val="63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lang w:val="sr-Latn-CS" w:eastAsia="sr-Latn-CS"/>
              </w:rPr>
            </w:pPr>
            <w:r w:rsidRPr="00DE2B1E">
              <w:rPr>
                <w:i/>
                <w:iCs/>
                <w:lang w:val="sr-Latn-CS" w:eastAsia="sr-Latn-CS"/>
              </w:rPr>
              <w:t xml:space="preserve">ПЕ кесе за смеће, 700х1100 +/- 10 % , х40 микрона </w:t>
            </w:r>
            <w:r w:rsidRPr="00DE2B1E">
              <w:rPr>
                <w:i/>
                <w:iCs/>
                <w:lang w:val="sr-Latn-CS" w:eastAsia="sr-Latn-CS"/>
              </w:rPr>
              <w:br/>
              <w:t xml:space="preserve"> ( паковање од 10 ком)</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300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пак.</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1C279C">
        <w:trPr>
          <w:trHeight w:val="54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Рукавице хемофлекс  ( паковање по 100 ком)</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B87746">
            <w:pPr>
              <w:jc w:val="center"/>
              <w:rPr>
                <w:i/>
                <w:iCs/>
                <w:lang w:val="sr-Latn-CS" w:eastAsia="sr-Latn-CS"/>
              </w:rPr>
            </w:pPr>
            <w:r w:rsidRPr="00DE2B1E">
              <w:rPr>
                <w:i/>
                <w:iCs/>
                <w:lang w:val="sr-Latn-CS" w:eastAsia="sr-Latn-CS"/>
              </w:rPr>
              <w:t>1</w:t>
            </w:r>
            <w:r w:rsidR="00B87746">
              <w:rPr>
                <w:i/>
                <w:iCs/>
                <w:lang w:val="sr-Latn-CS" w:eastAsia="sr-Latn-CS"/>
              </w:rPr>
              <w:t>5</w:t>
            </w:r>
            <w:r w:rsidRPr="00DE2B1E">
              <w:rPr>
                <w:i/>
                <w:iCs/>
                <w:lang w:val="sr-Latn-CS" w:eastAsia="sr-Latn-CS"/>
              </w:rPr>
              <w:t>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пак.</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1C279C">
        <w:trPr>
          <w:trHeight w:val="63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 xml:space="preserve">Самолепиве фолије стандардне </w:t>
            </w:r>
            <w:r w:rsidRPr="00DE2B1E">
              <w:rPr>
                <w:i/>
                <w:iCs/>
                <w:lang w:val="sr-Latn-CS" w:eastAsia="sr-Latn-CS"/>
              </w:rPr>
              <w:t>( не целофан)</w:t>
            </w:r>
            <w:r w:rsidRPr="00DE2B1E">
              <w:rPr>
                <w:i/>
                <w:iCs/>
                <w:color w:val="000000"/>
                <w:lang w:val="sr-Latn-CS" w:eastAsia="sr-Latn-CS"/>
              </w:rPr>
              <w:t xml:space="preserve">, 30 м +/- 10 % </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B87746" w:rsidP="00DE2B1E">
            <w:pPr>
              <w:jc w:val="center"/>
              <w:rPr>
                <w:i/>
                <w:iCs/>
                <w:lang w:val="sr-Latn-CS" w:eastAsia="sr-Latn-CS"/>
              </w:rPr>
            </w:pPr>
            <w:r>
              <w:rPr>
                <w:i/>
                <w:iCs/>
                <w:lang w:val="sr-Latn-CS" w:eastAsia="sr-Latn-CS"/>
              </w:rPr>
              <w:t>120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1C279C">
        <w:trPr>
          <w:trHeight w:val="63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 xml:space="preserve">Сунђер са абразивом - димензије: 100x70мм са жљебом за руковање +/- 10 % </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B87746" w:rsidP="00DE2B1E">
            <w:pPr>
              <w:jc w:val="center"/>
              <w:rPr>
                <w:i/>
                <w:iCs/>
                <w:lang w:val="sr-Latn-CS" w:eastAsia="sr-Latn-CS"/>
              </w:rPr>
            </w:pPr>
            <w:r>
              <w:rPr>
                <w:i/>
                <w:iCs/>
                <w:lang w:val="sr-Latn-CS" w:eastAsia="sr-Latn-CS"/>
              </w:rPr>
              <w:t>150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1C279C">
        <w:trPr>
          <w:trHeight w:val="555"/>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noWrap/>
            <w:vAlign w:val="center"/>
            <w:hideMark/>
          </w:tcPr>
          <w:p w:rsidR="00392C61" w:rsidRPr="00392C61" w:rsidRDefault="00392C61" w:rsidP="00392C61">
            <w:pPr>
              <w:rPr>
                <w:bCs/>
                <w:i/>
                <w:iCs/>
                <w:lang w:val="sr-Latn-CS"/>
              </w:rPr>
            </w:pPr>
            <w:r w:rsidRPr="00392C61">
              <w:rPr>
                <w:i/>
                <w:iCs/>
                <w:color w:val="000000"/>
                <w:lang w:val="sr-Cyrl-RS"/>
              </w:rPr>
              <w:t>Папирне тацне, Т2 180х115 мм ( паковање 25 ком )</w:t>
            </w:r>
            <w:r>
              <w:rPr>
                <w:i/>
                <w:iCs/>
                <w:color w:val="000000"/>
                <w:lang w:val="sr-Latn-CS"/>
              </w:rPr>
              <w:t xml:space="preserve">, </w:t>
            </w:r>
            <w:r w:rsidRPr="00DE2B1E">
              <w:rPr>
                <w:i/>
                <w:iCs/>
                <w:color w:val="000000"/>
                <w:lang w:val="sr-Latn-CS" w:eastAsia="sr-Latn-CS"/>
              </w:rPr>
              <w:t>+/- 10 %</w:t>
            </w:r>
          </w:p>
          <w:p w:rsidR="00DE2B1E" w:rsidRPr="00DE2B1E" w:rsidRDefault="00DE2B1E" w:rsidP="00DE2B1E">
            <w:pPr>
              <w:rPr>
                <w:i/>
                <w:iCs/>
                <w:lang w:val="sr-Latn-CS" w:eastAsia="sr-Latn-CS"/>
              </w:rPr>
            </w:pP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12</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пак.</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1C279C">
        <w:trPr>
          <w:trHeight w:val="945"/>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 xml:space="preserve">Тоалетни папир у ролни, бели, </w:t>
            </w:r>
            <w:r w:rsidRPr="00041F9A">
              <w:rPr>
                <w:b/>
                <w:i/>
                <w:iCs/>
                <w:u w:val="single"/>
                <w:lang w:val="sr-Latn-CS" w:eastAsia="sr-Latn-CS"/>
              </w:rPr>
              <w:t>трослојни</w:t>
            </w:r>
            <w:r w:rsidRPr="00041F9A">
              <w:rPr>
                <w:b/>
                <w:i/>
                <w:iCs/>
                <w:color w:val="000000"/>
                <w:u w:val="single"/>
                <w:lang w:val="sr-Latn-CS" w:eastAsia="sr-Latn-CS"/>
              </w:rPr>
              <w:t>,</w:t>
            </w:r>
            <w:r w:rsidRPr="00DE2B1E">
              <w:rPr>
                <w:i/>
                <w:iCs/>
                <w:color w:val="000000"/>
                <w:lang w:val="sr-Latn-CS" w:eastAsia="sr-Latn-CS"/>
              </w:rPr>
              <w:t xml:space="preserve"> перфорирани, 100% целулоза, паковање 12 комада, са заштитним омотачем, димензије 100x120мм, 150 листића +/- 10 % </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041F9A" w:rsidP="00DE2B1E">
            <w:pPr>
              <w:jc w:val="center"/>
              <w:rPr>
                <w:i/>
                <w:iCs/>
                <w:lang w:val="sr-Latn-CS" w:eastAsia="sr-Latn-CS"/>
              </w:rPr>
            </w:pPr>
            <w:r>
              <w:rPr>
                <w:i/>
                <w:iCs/>
                <w:lang w:val="sr-Latn-CS" w:eastAsia="sr-Latn-CS"/>
              </w:rPr>
              <w:t>50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пак.</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1C279C">
        <w:trPr>
          <w:trHeight w:val="555"/>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 xml:space="preserve">Чачкалице </w:t>
            </w:r>
            <w:r w:rsidRPr="00DE2B1E">
              <w:rPr>
                <w:i/>
                <w:iCs/>
                <w:lang w:val="sr-Latn-CS" w:eastAsia="sr-Latn-CS"/>
              </w:rPr>
              <w:t>100 ком</w:t>
            </w:r>
            <w:r w:rsidRPr="00DE2B1E">
              <w:rPr>
                <w:i/>
                <w:iCs/>
                <w:color w:val="000000"/>
                <w:lang w:val="sr-Latn-CS" w:eastAsia="sr-Latn-CS"/>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36</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041F9A" w:rsidRDefault="00041F9A" w:rsidP="00041F9A">
            <w:pPr>
              <w:jc w:val="center"/>
              <w:rPr>
                <w:i/>
                <w:iCs/>
                <w:lang w:val="sr-Cyrl-RS" w:eastAsia="sr-Latn-CS"/>
              </w:rPr>
            </w:pPr>
            <w:r>
              <w:rPr>
                <w:i/>
                <w:iCs/>
                <w:lang w:val="sr-Cyrl-RS" w:eastAsia="sr-Latn-CS"/>
              </w:rPr>
              <w:t>пак.</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1C279C">
        <w:trPr>
          <w:trHeight w:val="555"/>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Чаше ПВЦ,  1 децилитар</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041F9A">
            <w:pPr>
              <w:jc w:val="center"/>
              <w:rPr>
                <w:i/>
                <w:iCs/>
                <w:lang w:val="sr-Latn-CS" w:eastAsia="sr-Latn-CS"/>
              </w:rPr>
            </w:pPr>
            <w:r w:rsidRPr="00DE2B1E">
              <w:rPr>
                <w:i/>
                <w:iCs/>
                <w:lang w:val="sr-Latn-CS" w:eastAsia="sr-Latn-CS"/>
              </w:rPr>
              <w:t>100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1C279C">
        <w:trPr>
          <w:trHeight w:val="555"/>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Чаше ПВЦ,  2 децилитар</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500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1C279C">
        <w:trPr>
          <w:trHeight w:val="555"/>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rPr>
                <w:i/>
                <w:iCs/>
                <w:lang w:val="sr-Latn-CS" w:eastAsia="sr-Latn-CS"/>
              </w:rPr>
            </w:pPr>
            <w:r w:rsidRPr="00DE2B1E">
              <w:rPr>
                <w:i/>
                <w:iCs/>
                <w:lang w:val="sr-Latn-CS" w:eastAsia="sr-Latn-CS"/>
              </w:rPr>
              <w:t>Четка вц са постољем</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30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1C279C">
        <w:trPr>
          <w:trHeight w:val="555"/>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8"/>
              </w:numPr>
              <w:jc w:val="center"/>
              <w:rPr>
                <w:i/>
                <w:iCs/>
                <w:lang w:val="sr-Latn-CS" w:eastAsia="sr-Latn-CS"/>
              </w:rPr>
            </w:pPr>
          </w:p>
        </w:tc>
        <w:tc>
          <w:tcPr>
            <w:tcW w:w="6879" w:type="dxa"/>
            <w:gridSpan w:val="2"/>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rPr>
                <w:i/>
                <w:iCs/>
                <w:color w:val="000000"/>
                <w:lang w:val="sr-Latn-CS" w:eastAsia="sr-Latn-CS"/>
              </w:rPr>
            </w:pPr>
            <w:r w:rsidRPr="00DE2B1E">
              <w:rPr>
                <w:i/>
                <w:iCs/>
                <w:color w:val="000000"/>
                <w:lang w:val="sr-Latn-CS" w:eastAsia="sr-Latn-CS"/>
              </w:rPr>
              <w:t>Тоалетни папир – 100 лиситћа, целулоза 100%</w:t>
            </w:r>
          </w:p>
        </w:tc>
        <w:tc>
          <w:tcPr>
            <w:tcW w:w="142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2400</w:t>
            </w:r>
          </w:p>
        </w:tc>
        <w:tc>
          <w:tcPr>
            <w:tcW w:w="1000" w:type="dxa"/>
            <w:tcBorders>
              <w:top w:val="nil"/>
              <w:left w:val="nil"/>
              <w:bottom w:val="single" w:sz="4" w:space="0" w:color="auto"/>
              <w:right w:val="single" w:sz="4" w:space="0" w:color="auto"/>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ком</w:t>
            </w:r>
          </w:p>
        </w:tc>
        <w:tc>
          <w:tcPr>
            <w:tcW w:w="1546" w:type="dxa"/>
            <w:tcBorders>
              <w:top w:val="nil"/>
              <w:left w:val="nil"/>
              <w:bottom w:val="single" w:sz="4" w:space="0" w:color="auto"/>
              <w:right w:val="single" w:sz="4"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c>
          <w:tcPr>
            <w:tcW w:w="2400" w:type="dxa"/>
            <w:gridSpan w:val="2"/>
            <w:tcBorders>
              <w:top w:val="nil"/>
              <w:left w:val="nil"/>
              <w:bottom w:val="single" w:sz="4" w:space="0" w:color="auto"/>
              <w:right w:val="single" w:sz="8" w:space="0" w:color="auto"/>
            </w:tcBorders>
            <w:shd w:val="clear" w:color="auto" w:fill="auto"/>
            <w:noWrap/>
            <w:vAlign w:val="bottom"/>
            <w:hideMark/>
          </w:tcPr>
          <w:p w:rsidR="00DE2B1E" w:rsidRPr="00DE2B1E" w:rsidRDefault="00DE2B1E" w:rsidP="00DE2B1E">
            <w:pPr>
              <w:jc w:val="right"/>
              <w:rPr>
                <w:i/>
                <w:iCs/>
                <w:lang w:val="sr-Latn-CS" w:eastAsia="sr-Latn-CS"/>
              </w:rPr>
            </w:pPr>
            <w:r w:rsidRPr="00DE2B1E">
              <w:rPr>
                <w:i/>
                <w:iCs/>
                <w:lang w:val="sr-Latn-CS" w:eastAsia="sr-Latn-CS"/>
              </w:rPr>
              <w:t> </w:t>
            </w:r>
          </w:p>
        </w:tc>
      </w:tr>
      <w:tr w:rsidR="00DE2B1E" w:rsidRPr="00DE2B1E" w:rsidTr="001C279C">
        <w:trPr>
          <w:trHeight w:val="870"/>
        </w:trPr>
        <w:tc>
          <w:tcPr>
            <w:tcW w:w="779" w:type="dxa"/>
            <w:tcBorders>
              <w:top w:val="nil"/>
              <w:left w:val="nil"/>
              <w:bottom w:val="nil"/>
              <w:right w:val="nil"/>
            </w:tcBorders>
            <w:shd w:val="clear" w:color="auto" w:fill="auto"/>
            <w:noWrap/>
            <w:vAlign w:val="center"/>
            <w:hideMark/>
          </w:tcPr>
          <w:p w:rsidR="00DE2B1E" w:rsidRPr="00DE2B1E" w:rsidRDefault="00DE2B1E" w:rsidP="00DE2B1E">
            <w:pPr>
              <w:jc w:val="right"/>
              <w:rPr>
                <w:i/>
                <w:iCs/>
                <w:lang w:val="sr-Latn-CS" w:eastAsia="sr-Latn-CS"/>
              </w:rPr>
            </w:pPr>
          </w:p>
        </w:tc>
        <w:tc>
          <w:tcPr>
            <w:tcW w:w="6879" w:type="dxa"/>
            <w:gridSpan w:val="2"/>
            <w:tcBorders>
              <w:top w:val="nil"/>
              <w:left w:val="nil"/>
              <w:bottom w:val="nil"/>
              <w:right w:val="nil"/>
            </w:tcBorders>
            <w:shd w:val="clear" w:color="auto" w:fill="auto"/>
            <w:vAlign w:val="center"/>
            <w:hideMark/>
          </w:tcPr>
          <w:p w:rsidR="00DE2B1E" w:rsidRPr="00DE2B1E" w:rsidRDefault="00DE2B1E" w:rsidP="00DE2B1E">
            <w:pPr>
              <w:jc w:val="center"/>
              <w:rPr>
                <w:sz w:val="20"/>
                <w:szCs w:val="20"/>
                <w:lang w:val="sr-Latn-CS" w:eastAsia="sr-Latn-CS"/>
              </w:rPr>
            </w:pPr>
          </w:p>
        </w:tc>
        <w:tc>
          <w:tcPr>
            <w:tcW w:w="142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c>
          <w:tcPr>
            <w:tcW w:w="100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1546" w:type="dxa"/>
            <w:tcBorders>
              <w:top w:val="nil"/>
              <w:left w:val="nil"/>
              <w:bottom w:val="nil"/>
              <w:right w:val="nil"/>
            </w:tcBorders>
            <w:shd w:val="clear" w:color="auto" w:fill="auto"/>
            <w:noWrap/>
            <w:vAlign w:val="bottom"/>
            <w:hideMark/>
          </w:tcPr>
          <w:p w:rsidR="00DE2B1E" w:rsidRPr="00DE2B1E" w:rsidRDefault="00DE2B1E" w:rsidP="00DE2B1E">
            <w:pPr>
              <w:jc w:val="center"/>
              <w:rPr>
                <w:sz w:val="20"/>
                <w:szCs w:val="20"/>
                <w:lang w:val="sr-Latn-CS" w:eastAsia="sr-Latn-CS"/>
              </w:rPr>
            </w:pPr>
          </w:p>
        </w:tc>
        <w:tc>
          <w:tcPr>
            <w:tcW w:w="2400" w:type="dxa"/>
            <w:gridSpan w:val="2"/>
            <w:tcBorders>
              <w:top w:val="nil"/>
              <w:left w:val="nil"/>
              <w:bottom w:val="nil"/>
              <w:right w:val="nil"/>
            </w:tcBorders>
            <w:shd w:val="clear" w:color="auto" w:fill="auto"/>
            <w:noWrap/>
            <w:vAlign w:val="bottom"/>
            <w:hideMark/>
          </w:tcPr>
          <w:p w:rsidR="00DE2B1E" w:rsidRPr="00DE2B1E" w:rsidRDefault="00DE2B1E" w:rsidP="00DE2B1E">
            <w:pPr>
              <w:jc w:val="right"/>
              <w:rPr>
                <w:sz w:val="20"/>
                <w:szCs w:val="20"/>
                <w:lang w:val="sr-Latn-CS" w:eastAsia="sr-Latn-CS"/>
              </w:rPr>
            </w:pPr>
          </w:p>
        </w:tc>
      </w:tr>
      <w:tr w:rsidR="001C279C" w:rsidRPr="001C279C" w:rsidTr="001C279C">
        <w:trPr>
          <w:gridAfter w:val="6"/>
          <w:wAfter w:w="6854" w:type="dxa"/>
          <w:trHeight w:val="540"/>
        </w:trPr>
        <w:tc>
          <w:tcPr>
            <w:tcW w:w="779" w:type="dxa"/>
            <w:vMerge w:val="restart"/>
            <w:tcBorders>
              <w:top w:val="nil"/>
              <w:left w:val="nil"/>
              <w:bottom w:val="nil"/>
              <w:right w:val="nil"/>
            </w:tcBorders>
            <w:shd w:val="clear" w:color="auto" w:fill="auto"/>
            <w:noWrap/>
            <w:vAlign w:val="center"/>
            <w:hideMark/>
          </w:tcPr>
          <w:p w:rsidR="001C279C" w:rsidRPr="001C279C" w:rsidRDefault="001C279C" w:rsidP="001C279C">
            <w:pPr>
              <w:jc w:val="center"/>
              <w:rPr>
                <w:i/>
                <w:iCs/>
                <w:lang w:val="sr-Latn-CS" w:eastAsia="sr-Latn-CS"/>
              </w:rPr>
            </w:pPr>
          </w:p>
        </w:tc>
        <w:tc>
          <w:tcPr>
            <w:tcW w:w="6391" w:type="dxa"/>
            <w:vMerge w:val="restart"/>
            <w:tcBorders>
              <w:top w:val="nil"/>
              <w:left w:val="nil"/>
              <w:bottom w:val="nil"/>
              <w:right w:val="nil"/>
            </w:tcBorders>
            <w:shd w:val="clear" w:color="auto" w:fill="auto"/>
            <w:noWrap/>
            <w:vAlign w:val="center"/>
            <w:hideMark/>
          </w:tcPr>
          <w:p w:rsidR="001C279C" w:rsidRDefault="001C279C" w:rsidP="001C279C">
            <w:pPr>
              <w:rPr>
                <w:i/>
                <w:iCs/>
                <w:lang w:val="sr-Latn-CS" w:eastAsia="sr-Latn-CS"/>
              </w:rPr>
            </w:pPr>
            <w:r w:rsidRPr="001C279C">
              <w:rPr>
                <w:i/>
                <w:iCs/>
                <w:lang w:val="sr-Latn-CS" w:eastAsia="sr-Latn-CS"/>
              </w:rPr>
              <w:t>Укупна вредност без ПДВ-а</w:t>
            </w:r>
            <w:r>
              <w:rPr>
                <w:i/>
                <w:iCs/>
                <w:lang w:val="sr-Latn-CS" w:eastAsia="sr-Latn-CS"/>
              </w:rPr>
              <w:t xml:space="preserve">  </w:t>
            </w:r>
            <w:r>
              <w:rPr>
                <w:i/>
                <w:iCs/>
                <w:lang w:val="sr-Cyrl-RS" w:eastAsia="sr-Latn-CS"/>
              </w:rPr>
              <w:t xml:space="preserve">   </w:t>
            </w:r>
            <w:r>
              <w:rPr>
                <w:i/>
                <w:iCs/>
                <w:lang w:val="sr-Latn-CS" w:eastAsia="sr-Latn-CS"/>
              </w:rPr>
              <w:t xml:space="preserve"> ____________________</w:t>
            </w:r>
          </w:p>
          <w:p w:rsidR="001C279C" w:rsidRDefault="001C279C" w:rsidP="001C279C">
            <w:pPr>
              <w:rPr>
                <w:i/>
                <w:iCs/>
                <w:lang w:val="sr-Latn-CS" w:eastAsia="sr-Latn-CS"/>
              </w:rPr>
            </w:pPr>
          </w:p>
          <w:p w:rsidR="00331475" w:rsidRDefault="001C279C" w:rsidP="001C279C">
            <w:pPr>
              <w:rPr>
                <w:i/>
                <w:iCs/>
                <w:lang w:val="sr-Latn-CS" w:eastAsia="sr-Latn-CS"/>
              </w:rPr>
            </w:pPr>
            <w:r>
              <w:rPr>
                <w:i/>
                <w:iCs/>
                <w:lang w:val="sr-Cyrl-RS" w:eastAsia="sr-Latn-CS"/>
              </w:rPr>
              <w:t>ПДВ                                             _____________________</w:t>
            </w:r>
            <w:r w:rsidR="00331475" w:rsidRPr="00DE2B1E">
              <w:rPr>
                <w:i/>
                <w:iCs/>
                <w:lang w:val="sr-Latn-CS" w:eastAsia="sr-Latn-CS"/>
              </w:rPr>
              <w:t xml:space="preserve"> </w:t>
            </w:r>
          </w:p>
          <w:p w:rsidR="00331475" w:rsidRDefault="00331475" w:rsidP="001C279C">
            <w:pPr>
              <w:rPr>
                <w:i/>
                <w:iCs/>
                <w:lang w:val="sr-Latn-CS" w:eastAsia="sr-Latn-CS"/>
              </w:rPr>
            </w:pPr>
          </w:p>
          <w:p w:rsidR="001C279C" w:rsidRPr="001C279C" w:rsidRDefault="00331475" w:rsidP="001C279C">
            <w:pPr>
              <w:rPr>
                <w:i/>
                <w:iCs/>
                <w:lang w:val="sr-Cyrl-RS" w:eastAsia="sr-Latn-CS"/>
              </w:rPr>
            </w:pPr>
            <w:r w:rsidRPr="00DE2B1E">
              <w:rPr>
                <w:i/>
                <w:iCs/>
                <w:lang w:val="sr-Latn-CS" w:eastAsia="sr-Latn-CS"/>
              </w:rPr>
              <w:t>Укупна вредност са ПДВ-ом</w:t>
            </w:r>
            <w:r>
              <w:rPr>
                <w:i/>
                <w:iCs/>
                <w:lang w:val="sr-Latn-CS" w:eastAsia="sr-Latn-CS"/>
              </w:rPr>
              <w:t xml:space="preserve">    _____________________</w:t>
            </w:r>
          </w:p>
        </w:tc>
      </w:tr>
      <w:tr w:rsidR="001C279C" w:rsidRPr="00DE2B1E" w:rsidTr="001C279C">
        <w:trPr>
          <w:gridAfter w:val="6"/>
          <w:wAfter w:w="6854" w:type="dxa"/>
          <w:trHeight w:val="517"/>
        </w:trPr>
        <w:tc>
          <w:tcPr>
            <w:tcW w:w="779" w:type="dxa"/>
            <w:vMerge/>
            <w:tcBorders>
              <w:top w:val="nil"/>
              <w:left w:val="nil"/>
              <w:bottom w:val="nil"/>
              <w:right w:val="nil"/>
            </w:tcBorders>
            <w:vAlign w:val="center"/>
            <w:hideMark/>
          </w:tcPr>
          <w:p w:rsidR="001C279C" w:rsidRPr="00DE2B1E" w:rsidRDefault="001C279C" w:rsidP="001C279C">
            <w:pPr>
              <w:rPr>
                <w:i/>
                <w:iCs/>
                <w:lang w:val="sr-Latn-CS" w:eastAsia="sr-Latn-CS"/>
              </w:rPr>
            </w:pPr>
          </w:p>
        </w:tc>
        <w:tc>
          <w:tcPr>
            <w:tcW w:w="6391" w:type="dxa"/>
            <w:vMerge/>
            <w:tcBorders>
              <w:top w:val="nil"/>
              <w:left w:val="nil"/>
              <w:bottom w:val="nil"/>
              <w:right w:val="nil"/>
            </w:tcBorders>
            <w:vAlign w:val="center"/>
            <w:hideMark/>
          </w:tcPr>
          <w:p w:rsidR="001C279C" w:rsidRPr="00DE2B1E" w:rsidRDefault="001C279C" w:rsidP="001C279C">
            <w:pPr>
              <w:rPr>
                <w:i/>
                <w:iCs/>
                <w:lang w:val="sr-Latn-CS" w:eastAsia="sr-Latn-CS"/>
              </w:rPr>
            </w:pPr>
          </w:p>
        </w:tc>
      </w:tr>
      <w:tr w:rsidR="001C279C" w:rsidRPr="00DE2B1E" w:rsidTr="001C279C">
        <w:trPr>
          <w:gridAfter w:val="6"/>
          <w:wAfter w:w="6854" w:type="dxa"/>
          <w:trHeight w:val="525"/>
        </w:trPr>
        <w:tc>
          <w:tcPr>
            <w:tcW w:w="779" w:type="dxa"/>
            <w:vMerge/>
            <w:tcBorders>
              <w:top w:val="nil"/>
              <w:left w:val="nil"/>
              <w:bottom w:val="nil"/>
              <w:right w:val="nil"/>
            </w:tcBorders>
            <w:vAlign w:val="center"/>
            <w:hideMark/>
          </w:tcPr>
          <w:p w:rsidR="001C279C" w:rsidRPr="00DE2B1E" w:rsidRDefault="001C279C" w:rsidP="001C279C">
            <w:pPr>
              <w:rPr>
                <w:i/>
                <w:iCs/>
                <w:lang w:val="sr-Latn-CS" w:eastAsia="sr-Latn-CS"/>
              </w:rPr>
            </w:pPr>
          </w:p>
        </w:tc>
        <w:tc>
          <w:tcPr>
            <w:tcW w:w="6391" w:type="dxa"/>
            <w:vMerge/>
            <w:tcBorders>
              <w:top w:val="nil"/>
              <w:left w:val="nil"/>
              <w:bottom w:val="nil"/>
              <w:right w:val="nil"/>
            </w:tcBorders>
            <w:vAlign w:val="center"/>
            <w:hideMark/>
          </w:tcPr>
          <w:p w:rsidR="001C279C" w:rsidRPr="00DE2B1E" w:rsidRDefault="001C279C" w:rsidP="001C279C">
            <w:pPr>
              <w:rPr>
                <w:i/>
                <w:iCs/>
                <w:lang w:val="sr-Latn-CS" w:eastAsia="sr-Latn-CS"/>
              </w:rPr>
            </w:pPr>
          </w:p>
        </w:tc>
      </w:tr>
      <w:tr w:rsidR="001C279C" w:rsidRPr="00DE2B1E" w:rsidTr="001C279C">
        <w:trPr>
          <w:gridAfter w:val="6"/>
          <w:wAfter w:w="6854" w:type="dxa"/>
          <w:trHeight w:val="517"/>
        </w:trPr>
        <w:tc>
          <w:tcPr>
            <w:tcW w:w="779" w:type="dxa"/>
            <w:vMerge/>
            <w:tcBorders>
              <w:top w:val="nil"/>
              <w:left w:val="nil"/>
              <w:bottom w:val="nil"/>
              <w:right w:val="nil"/>
            </w:tcBorders>
            <w:vAlign w:val="center"/>
            <w:hideMark/>
          </w:tcPr>
          <w:p w:rsidR="001C279C" w:rsidRPr="00DE2B1E" w:rsidRDefault="001C279C" w:rsidP="001C279C">
            <w:pPr>
              <w:rPr>
                <w:i/>
                <w:iCs/>
                <w:lang w:val="sr-Latn-CS" w:eastAsia="sr-Latn-CS"/>
              </w:rPr>
            </w:pPr>
          </w:p>
        </w:tc>
        <w:tc>
          <w:tcPr>
            <w:tcW w:w="6391" w:type="dxa"/>
            <w:vMerge/>
            <w:tcBorders>
              <w:top w:val="nil"/>
              <w:left w:val="nil"/>
              <w:bottom w:val="nil"/>
              <w:right w:val="nil"/>
            </w:tcBorders>
            <w:vAlign w:val="center"/>
            <w:hideMark/>
          </w:tcPr>
          <w:p w:rsidR="001C279C" w:rsidRPr="00DE2B1E" w:rsidRDefault="001C279C" w:rsidP="001C279C">
            <w:pPr>
              <w:rPr>
                <w:i/>
                <w:iCs/>
                <w:lang w:val="sr-Latn-CS" w:eastAsia="sr-Latn-CS"/>
              </w:rPr>
            </w:pPr>
          </w:p>
        </w:tc>
      </w:tr>
      <w:tr w:rsidR="001C279C" w:rsidRPr="00DE2B1E" w:rsidTr="001C279C">
        <w:trPr>
          <w:gridAfter w:val="1"/>
          <w:wAfter w:w="463" w:type="dxa"/>
          <w:trHeight w:val="517"/>
        </w:trPr>
        <w:tc>
          <w:tcPr>
            <w:tcW w:w="779" w:type="dxa"/>
            <w:vMerge/>
            <w:tcBorders>
              <w:top w:val="nil"/>
              <w:left w:val="nil"/>
              <w:bottom w:val="nil"/>
              <w:right w:val="nil"/>
            </w:tcBorders>
            <w:vAlign w:val="center"/>
            <w:hideMark/>
          </w:tcPr>
          <w:p w:rsidR="001C279C" w:rsidRPr="00DE2B1E" w:rsidRDefault="001C279C" w:rsidP="001C279C">
            <w:pPr>
              <w:rPr>
                <w:i/>
                <w:iCs/>
                <w:lang w:val="sr-Latn-CS" w:eastAsia="sr-Latn-CS"/>
              </w:rPr>
            </w:pPr>
          </w:p>
        </w:tc>
        <w:tc>
          <w:tcPr>
            <w:tcW w:w="6391" w:type="dxa"/>
            <w:vMerge/>
            <w:tcBorders>
              <w:top w:val="nil"/>
              <w:left w:val="nil"/>
              <w:bottom w:val="nil"/>
              <w:right w:val="nil"/>
            </w:tcBorders>
            <w:vAlign w:val="center"/>
            <w:hideMark/>
          </w:tcPr>
          <w:p w:rsidR="001C279C" w:rsidRPr="00DE2B1E" w:rsidRDefault="001C279C" w:rsidP="001C279C">
            <w:pPr>
              <w:rPr>
                <w:i/>
                <w:iCs/>
                <w:lang w:val="sr-Latn-CS" w:eastAsia="sr-Latn-CS"/>
              </w:rPr>
            </w:pPr>
          </w:p>
        </w:tc>
        <w:tc>
          <w:tcPr>
            <w:tcW w:w="6391" w:type="dxa"/>
            <w:gridSpan w:val="5"/>
            <w:vAlign w:val="center"/>
          </w:tcPr>
          <w:p w:rsidR="001C279C" w:rsidRPr="00DE2B1E" w:rsidRDefault="001C279C" w:rsidP="001C279C">
            <w:pPr>
              <w:ind w:left="131"/>
              <w:rPr>
                <w:i/>
                <w:iCs/>
                <w:lang w:val="sr-Latn-CS" w:eastAsia="sr-Latn-CS"/>
              </w:rPr>
            </w:pPr>
          </w:p>
        </w:tc>
      </w:tr>
      <w:tr w:rsidR="001C279C" w:rsidRPr="00DE2B1E" w:rsidTr="001C279C">
        <w:trPr>
          <w:gridAfter w:val="6"/>
          <w:wAfter w:w="6854" w:type="dxa"/>
          <w:trHeight w:val="517"/>
        </w:trPr>
        <w:tc>
          <w:tcPr>
            <w:tcW w:w="779" w:type="dxa"/>
            <w:vMerge w:val="restart"/>
            <w:tcBorders>
              <w:top w:val="nil"/>
              <w:left w:val="nil"/>
              <w:bottom w:val="nil"/>
              <w:right w:val="nil"/>
            </w:tcBorders>
            <w:shd w:val="clear" w:color="auto" w:fill="auto"/>
            <w:noWrap/>
            <w:vAlign w:val="bottom"/>
            <w:hideMark/>
          </w:tcPr>
          <w:p w:rsidR="001C279C" w:rsidRPr="00DE2B1E" w:rsidRDefault="001C279C" w:rsidP="001C279C">
            <w:pPr>
              <w:jc w:val="center"/>
              <w:rPr>
                <w:sz w:val="20"/>
                <w:szCs w:val="20"/>
                <w:lang w:val="sr-Latn-CS" w:eastAsia="sr-Latn-CS"/>
              </w:rPr>
            </w:pPr>
          </w:p>
        </w:tc>
        <w:tc>
          <w:tcPr>
            <w:tcW w:w="6391" w:type="dxa"/>
            <w:vMerge w:val="restart"/>
            <w:tcBorders>
              <w:top w:val="nil"/>
              <w:left w:val="nil"/>
              <w:bottom w:val="nil"/>
              <w:right w:val="nil"/>
            </w:tcBorders>
            <w:shd w:val="clear" w:color="auto" w:fill="auto"/>
            <w:noWrap/>
            <w:vAlign w:val="center"/>
          </w:tcPr>
          <w:p w:rsidR="001C279C" w:rsidRPr="00DE2B1E" w:rsidRDefault="001C279C" w:rsidP="001C279C">
            <w:pPr>
              <w:rPr>
                <w:i/>
                <w:iCs/>
                <w:lang w:val="sr-Latn-CS" w:eastAsia="sr-Latn-CS"/>
              </w:rPr>
            </w:pPr>
          </w:p>
        </w:tc>
      </w:tr>
      <w:tr w:rsidR="001C279C" w:rsidRPr="00DE2B1E" w:rsidTr="001C279C">
        <w:trPr>
          <w:gridAfter w:val="6"/>
          <w:wAfter w:w="6854" w:type="dxa"/>
          <w:trHeight w:val="517"/>
        </w:trPr>
        <w:tc>
          <w:tcPr>
            <w:tcW w:w="779" w:type="dxa"/>
            <w:vMerge/>
            <w:tcBorders>
              <w:top w:val="nil"/>
              <w:left w:val="nil"/>
              <w:bottom w:val="nil"/>
              <w:right w:val="nil"/>
            </w:tcBorders>
            <w:vAlign w:val="center"/>
            <w:hideMark/>
          </w:tcPr>
          <w:p w:rsidR="001C279C" w:rsidRPr="00DE2B1E" w:rsidRDefault="001C279C" w:rsidP="001C279C">
            <w:pPr>
              <w:rPr>
                <w:sz w:val="20"/>
                <w:szCs w:val="20"/>
                <w:lang w:val="sr-Latn-CS" w:eastAsia="sr-Latn-CS"/>
              </w:rPr>
            </w:pPr>
          </w:p>
        </w:tc>
        <w:tc>
          <w:tcPr>
            <w:tcW w:w="6391" w:type="dxa"/>
            <w:vMerge/>
            <w:tcBorders>
              <w:top w:val="nil"/>
              <w:left w:val="nil"/>
              <w:bottom w:val="nil"/>
              <w:right w:val="nil"/>
            </w:tcBorders>
            <w:vAlign w:val="center"/>
            <w:hideMark/>
          </w:tcPr>
          <w:p w:rsidR="001C279C" w:rsidRPr="00DE2B1E" w:rsidRDefault="001C279C" w:rsidP="001C279C">
            <w:pPr>
              <w:spacing w:line="276" w:lineRule="auto"/>
              <w:rPr>
                <w:i/>
                <w:iCs/>
                <w:lang w:val="sr-Latn-CS" w:eastAsia="sr-Latn-CS"/>
              </w:rPr>
            </w:pPr>
          </w:p>
        </w:tc>
      </w:tr>
    </w:tbl>
    <w:p w:rsidR="00756AC2" w:rsidRDefault="007017AE">
      <w:pPr>
        <w:spacing w:after="200" w:line="276" w:lineRule="auto"/>
      </w:pPr>
      <w:r>
        <w:br w:type="page"/>
      </w:r>
    </w:p>
    <w:tbl>
      <w:tblPr>
        <w:tblW w:w="13093" w:type="dxa"/>
        <w:tblCellMar>
          <w:left w:w="70" w:type="dxa"/>
          <w:right w:w="70" w:type="dxa"/>
        </w:tblCellMar>
        <w:tblLook w:val="04A0" w:firstRow="1" w:lastRow="0" w:firstColumn="1" w:lastColumn="0" w:noHBand="0" w:noVBand="1"/>
      </w:tblPr>
      <w:tblGrid>
        <w:gridCol w:w="779"/>
        <w:gridCol w:w="6391"/>
        <w:gridCol w:w="1240"/>
        <w:gridCol w:w="940"/>
        <w:gridCol w:w="1423"/>
        <w:gridCol w:w="2320"/>
      </w:tblGrid>
      <w:tr w:rsidR="000F2706" w:rsidRPr="00DE2B1E" w:rsidTr="00B87746">
        <w:trPr>
          <w:trHeight w:val="315"/>
        </w:trPr>
        <w:tc>
          <w:tcPr>
            <w:tcW w:w="8410" w:type="dxa"/>
            <w:gridSpan w:val="3"/>
            <w:tcBorders>
              <w:top w:val="nil"/>
              <w:left w:val="nil"/>
              <w:bottom w:val="nil"/>
              <w:right w:val="nil"/>
            </w:tcBorders>
            <w:shd w:val="clear" w:color="auto" w:fill="auto"/>
            <w:noWrap/>
            <w:vAlign w:val="center"/>
            <w:hideMark/>
          </w:tcPr>
          <w:p w:rsidR="000F2706" w:rsidRPr="00DE2B1E" w:rsidRDefault="000F2706" w:rsidP="00DE2B1E">
            <w:pPr>
              <w:rPr>
                <w:b/>
                <w:bCs/>
                <w:i/>
                <w:iCs/>
                <w:lang w:val="sr-Latn-CS" w:eastAsia="sr-Latn-CS"/>
              </w:rPr>
            </w:pPr>
            <w:r w:rsidRPr="00DE2B1E">
              <w:rPr>
                <w:b/>
                <w:bCs/>
                <w:i/>
                <w:iCs/>
                <w:sz w:val="28"/>
                <w:szCs w:val="28"/>
                <w:lang w:val="sr-Latn-CS" w:eastAsia="sr-Latn-CS"/>
              </w:rPr>
              <w:lastRenderedPageBreak/>
              <w:t>ПОНУДА СА СПЕЦИФИКАЦИЈОМ</w:t>
            </w:r>
            <w:r>
              <w:rPr>
                <w:b/>
                <w:bCs/>
                <w:i/>
                <w:iCs/>
                <w:sz w:val="28"/>
                <w:szCs w:val="28"/>
                <w:lang w:val="sr-Cyrl-RS" w:eastAsia="sr-Latn-CS"/>
              </w:rPr>
              <w:t xml:space="preserve"> и СТРУКТУРОМ ЦЕНЕ</w:t>
            </w:r>
          </w:p>
        </w:tc>
        <w:tc>
          <w:tcPr>
            <w:tcW w:w="940" w:type="dxa"/>
            <w:tcBorders>
              <w:top w:val="nil"/>
              <w:left w:val="nil"/>
              <w:bottom w:val="nil"/>
              <w:right w:val="nil"/>
            </w:tcBorders>
            <w:shd w:val="clear" w:color="auto" w:fill="auto"/>
            <w:noWrap/>
            <w:vAlign w:val="center"/>
            <w:hideMark/>
          </w:tcPr>
          <w:p w:rsidR="000F2706" w:rsidRPr="00DE2B1E" w:rsidRDefault="000F2706" w:rsidP="00DE2B1E">
            <w:pPr>
              <w:rPr>
                <w:sz w:val="20"/>
                <w:szCs w:val="20"/>
                <w:lang w:val="sr-Latn-CS" w:eastAsia="sr-Latn-CS"/>
              </w:rPr>
            </w:pPr>
          </w:p>
        </w:tc>
        <w:tc>
          <w:tcPr>
            <w:tcW w:w="1423" w:type="dxa"/>
            <w:tcBorders>
              <w:top w:val="nil"/>
              <w:left w:val="nil"/>
              <w:bottom w:val="nil"/>
              <w:right w:val="nil"/>
            </w:tcBorders>
            <w:shd w:val="clear" w:color="auto" w:fill="auto"/>
            <w:noWrap/>
            <w:vAlign w:val="center"/>
            <w:hideMark/>
          </w:tcPr>
          <w:p w:rsidR="000F2706" w:rsidRPr="00DE2B1E" w:rsidRDefault="000F2706" w:rsidP="00DE2B1E">
            <w:pPr>
              <w:jc w:val="cente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0F2706" w:rsidRPr="00DE2B1E" w:rsidRDefault="000F2706" w:rsidP="00DE2B1E">
            <w:pPr>
              <w:jc w:val="center"/>
              <w:rPr>
                <w:sz w:val="20"/>
                <w:szCs w:val="20"/>
                <w:lang w:val="sr-Latn-CS" w:eastAsia="sr-Latn-CS"/>
              </w:rPr>
            </w:pPr>
          </w:p>
        </w:tc>
      </w:tr>
      <w:tr w:rsidR="00DE2B1E" w:rsidRPr="00DE2B1E" w:rsidTr="00B87746">
        <w:trPr>
          <w:trHeight w:val="540"/>
        </w:trPr>
        <w:tc>
          <w:tcPr>
            <w:tcW w:w="7170" w:type="dxa"/>
            <w:gridSpan w:val="2"/>
            <w:tcBorders>
              <w:top w:val="nil"/>
              <w:left w:val="nil"/>
              <w:bottom w:val="nil"/>
              <w:right w:val="nil"/>
            </w:tcBorders>
            <w:shd w:val="clear" w:color="auto" w:fill="auto"/>
            <w:noWrap/>
            <w:vAlign w:val="center"/>
            <w:hideMark/>
          </w:tcPr>
          <w:p w:rsidR="00DE2B1E" w:rsidRPr="00DE2B1E" w:rsidRDefault="00DE2B1E" w:rsidP="00DE2B1E">
            <w:pPr>
              <w:rPr>
                <w:b/>
                <w:bCs/>
                <w:i/>
                <w:iCs/>
                <w:lang w:val="sr-Latn-CS" w:eastAsia="sr-Latn-CS"/>
              </w:rPr>
            </w:pPr>
            <w:r w:rsidRPr="00DE2B1E">
              <w:rPr>
                <w:b/>
                <w:bCs/>
                <w:i/>
                <w:iCs/>
                <w:lang w:val="sr-Latn-CS" w:eastAsia="sr-Latn-CS"/>
              </w:rPr>
              <w:t>СРЕДСТВА ЗА ОДРЖАВАЊЕ ХИГИЈЕНЕ</w:t>
            </w:r>
          </w:p>
        </w:tc>
        <w:tc>
          <w:tcPr>
            <w:tcW w:w="1240" w:type="dxa"/>
            <w:tcBorders>
              <w:top w:val="nil"/>
              <w:left w:val="nil"/>
              <w:bottom w:val="nil"/>
              <w:right w:val="nil"/>
            </w:tcBorders>
            <w:shd w:val="clear" w:color="auto" w:fill="auto"/>
            <w:noWrap/>
            <w:vAlign w:val="center"/>
            <w:hideMark/>
          </w:tcPr>
          <w:p w:rsidR="00DE2B1E" w:rsidRPr="00DE2B1E" w:rsidRDefault="00DE2B1E" w:rsidP="00DE2B1E">
            <w:pPr>
              <w:rPr>
                <w:b/>
                <w:bCs/>
                <w:i/>
                <w:iCs/>
                <w:lang w:val="sr-Latn-CS" w:eastAsia="sr-Latn-CS"/>
              </w:rPr>
            </w:pPr>
          </w:p>
        </w:tc>
        <w:tc>
          <w:tcPr>
            <w:tcW w:w="94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1423"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r>
      <w:tr w:rsidR="00DE2B1E" w:rsidRPr="00DE2B1E" w:rsidTr="00B87746">
        <w:trPr>
          <w:trHeight w:val="540"/>
        </w:trPr>
        <w:tc>
          <w:tcPr>
            <w:tcW w:w="7170" w:type="dxa"/>
            <w:gridSpan w:val="2"/>
            <w:tcBorders>
              <w:top w:val="nil"/>
              <w:left w:val="nil"/>
              <w:bottom w:val="nil"/>
              <w:right w:val="nil"/>
            </w:tcBorders>
            <w:shd w:val="clear" w:color="auto" w:fill="auto"/>
            <w:noWrap/>
            <w:vAlign w:val="center"/>
            <w:hideMark/>
          </w:tcPr>
          <w:p w:rsidR="00DE2B1E" w:rsidRPr="00DE2B1E" w:rsidRDefault="00DE2B1E" w:rsidP="000F2706">
            <w:pPr>
              <w:rPr>
                <w:b/>
                <w:bCs/>
                <w:i/>
                <w:iCs/>
                <w:lang w:val="sr-Latn-CS" w:eastAsia="sr-Latn-CS"/>
              </w:rPr>
            </w:pPr>
            <w:r w:rsidRPr="00DE2B1E">
              <w:rPr>
                <w:b/>
                <w:bCs/>
                <w:i/>
                <w:iCs/>
                <w:lang w:val="sr-Latn-CS" w:eastAsia="sr-Latn-CS"/>
              </w:rPr>
              <w:t xml:space="preserve">ЈАВНА НАБАВКА </w:t>
            </w:r>
            <w:r w:rsidRPr="00DE2B1E">
              <w:rPr>
                <w:b/>
                <w:bCs/>
                <w:i/>
                <w:iCs/>
                <w:color w:val="FF0000"/>
                <w:lang w:val="sr-Latn-CS" w:eastAsia="sr-Latn-CS"/>
              </w:rPr>
              <w:t xml:space="preserve"> </w:t>
            </w:r>
            <w:r w:rsidRPr="00DE2B1E">
              <w:rPr>
                <w:b/>
                <w:bCs/>
                <w:i/>
                <w:iCs/>
                <w:lang w:val="sr-Latn-CS" w:eastAsia="sr-Latn-CS"/>
              </w:rPr>
              <w:t>2</w:t>
            </w:r>
            <w:r w:rsidR="000F2706">
              <w:rPr>
                <w:b/>
                <w:bCs/>
                <w:i/>
                <w:iCs/>
                <w:lang w:val="sr-Cyrl-RS" w:eastAsia="sr-Latn-CS"/>
              </w:rPr>
              <w:t>2</w:t>
            </w:r>
            <w:r w:rsidRPr="00DE2B1E">
              <w:rPr>
                <w:b/>
                <w:bCs/>
                <w:i/>
                <w:iCs/>
                <w:lang w:val="sr-Latn-CS" w:eastAsia="sr-Latn-CS"/>
              </w:rPr>
              <w:t>/1</w:t>
            </w:r>
            <w:r w:rsidR="000F2706">
              <w:rPr>
                <w:b/>
                <w:bCs/>
                <w:i/>
                <w:iCs/>
                <w:lang w:val="sr-Cyrl-RS" w:eastAsia="sr-Latn-CS"/>
              </w:rPr>
              <w:t>6</w:t>
            </w:r>
          </w:p>
        </w:tc>
        <w:tc>
          <w:tcPr>
            <w:tcW w:w="1240" w:type="dxa"/>
            <w:tcBorders>
              <w:top w:val="nil"/>
              <w:left w:val="nil"/>
              <w:bottom w:val="nil"/>
              <w:right w:val="nil"/>
            </w:tcBorders>
            <w:shd w:val="clear" w:color="auto" w:fill="auto"/>
            <w:noWrap/>
            <w:vAlign w:val="center"/>
            <w:hideMark/>
          </w:tcPr>
          <w:p w:rsidR="00DE2B1E" w:rsidRPr="00DE2B1E" w:rsidRDefault="00DE2B1E" w:rsidP="00DE2B1E">
            <w:pPr>
              <w:rPr>
                <w:b/>
                <w:bCs/>
                <w:i/>
                <w:iCs/>
                <w:lang w:val="sr-Latn-CS" w:eastAsia="sr-Latn-CS"/>
              </w:rPr>
            </w:pPr>
          </w:p>
        </w:tc>
        <w:tc>
          <w:tcPr>
            <w:tcW w:w="94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1423"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Табела 2</w:t>
            </w:r>
          </w:p>
        </w:tc>
      </w:tr>
      <w:tr w:rsidR="00DE2B1E" w:rsidRPr="00DE2B1E" w:rsidTr="00B87746">
        <w:trPr>
          <w:trHeight w:val="330"/>
        </w:trPr>
        <w:tc>
          <w:tcPr>
            <w:tcW w:w="9350" w:type="dxa"/>
            <w:gridSpan w:val="4"/>
            <w:tcBorders>
              <w:top w:val="nil"/>
              <w:left w:val="nil"/>
              <w:bottom w:val="single" w:sz="8" w:space="0" w:color="auto"/>
              <w:right w:val="nil"/>
            </w:tcBorders>
            <w:shd w:val="clear" w:color="auto" w:fill="auto"/>
            <w:noWrap/>
            <w:vAlign w:val="center"/>
            <w:hideMark/>
          </w:tcPr>
          <w:p w:rsidR="00DE2B1E" w:rsidRPr="00DE2B1E" w:rsidRDefault="00DE2B1E" w:rsidP="00DE2B1E">
            <w:pPr>
              <w:rPr>
                <w:b/>
                <w:bCs/>
                <w:i/>
                <w:iCs/>
                <w:lang w:val="sr-Latn-CS" w:eastAsia="sr-Latn-CS"/>
              </w:rPr>
            </w:pPr>
            <w:r w:rsidRPr="00DE2B1E">
              <w:rPr>
                <w:b/>
                <w:bCs/>
                <w:i/>
                <w:iCs/>
                <w:lang w:val="sr-Latn-CS" w:eastAsia="sr-Latn-CS"/>
              </w:rPr>
              <w:t> </w:t>
            </w:r>
          </w:p>
        </w:tc>
        <w:tc>
          <w:tcPr>
            <w:tcW w:w="1423" w:type="dxa"/>
            <w:tcBorders>
              <w:top w:val="nil"/>
              <w:left w:val="nil"/>
              <w:bottom w:val="nil"/>
              <w:right w:val="nil"/>
            </w:tcBorders>
            <w:shd w:val="clear" w:color="auto" w:fill="auto"/>
            <w:noWrap/>
            <w:vAlign w:val="center"/>
            <w:hideMark/>
          </w:tcPr>
          <w:p w:rsidR="00DE2B1E" w:rsidRPr="00DE2B1E" w:rsidRDefault="00DE2B1E" w:rsidP="00DE2B1E">
            <w:pPr>
              <w:rPr>
                <w:b/>
                <w:bCs/>
                <w:i/>
                <w:iCs/>
                <w:lang w:val="sr-Latn-CS" w:eastAsia="sr-Latn-CS"/>
              </w:rPr>
            </w:pPr>
          </w:p>
        </w:tc>
        <w:tc>
          <w:tcPr>
            <w:tcW w:w="232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r>
      <w:tr w:rsidR="00DE2B1E" w:rsidRPr="00DE2B1E" w:rsidTr="00B87746">
        <w:trPr>
          <w:trHeight w:val="1005"/>
        </w:trPr>
        <w:tc>
          <w:tcPr>
            <w:tcW w:w="779" w:type="dxa"/>
            <w:tcBorders>
              <w:top w:val="nil"/>
              <w:left w:val="single" w:sz="8" w:space="0" w:color="auto"/>
              <w:bottom w:val="single" w:sz="4" w:space="0" w:color="auto"/>
              <w:right w:val="single" w:sz="4" w:space="0" w:color="auto"/>
            </w:tcBorders>
            <w:shd w:val="clear" w:color="auto" w:fill="auto"/>
            <w:vAlign w:val="center"/>
            <w:hideMark/>
          </w:tcPr>
          <w:p w:rsidR="00DE2B1E" w:rsidRPr="00DE2B1E" w:rsidRDefault="00DE2B1E" w:rsidP="00DE2B1E">
            <w:pPr>
              <w:jc w:val="center"/>
              <w:rPr>
                <w:b/>
                <w:bCs/>
                <w:i/>
                <w:iCs/>
                <w:lang w:val="sr-Latn-CS" w:eastAsia="sr-Latn-CS"/>
              </w:rPr>
            </w:pPr>
            <w:r w:rsidRPr="00DE2B1E">
              <w:rPr>
                <w:b/>
                <w:bCs/>
                <w:i/>
                <w:iCs/>
                <w:lang w:val="sr-Latn-CS" w:eastAsia="sr-Latn-CS"/>
              </w:rPr>
              <w:t>Редни број</w:t>
            </w:r>
          </w:p>
        </w:tc>
        <w:tc>
          <w:tcPr>
            <w:tcW w:w="6391" w:type="dxa"/>
            <w:tcBorders>
              <w:top w:val="nil"/>
              <w:left w:val="nil"/>
              <w:bottom w:val="single" w:sz="4" w:space="0" w:color="auto"/>
              <w:right w:val="single" w:sz="4" w:space="0" w:color="auto"/>
            </w:tcBorders>
            <w:shd w:val="clear" w:color="auto" w:fill="auto"/>
            <w:vAlign w:val="center"/>
            <w:hideMark/>
          </w:tcPr>
          <w:p w:rsidR="00DE2B1E" w:rsidRPr="00DE2B1E" w:rsidRDefault="00DE2B1E" w:rsidP="00DE2B1E">
            <w:pPr>
              <w:jc w:val="center"/>
              <w:rPr>
                <w:b/>
                <w:bCs/>
                <w:i/>
                <w:iCs/>
                <w:lang w:val="sr-Latn-CS" w:eastAsia="sr-Latn-CS"/>
              </w:rPr>
            </w:pPr>
            <w:r w:rsidRPr="00DE2B1E">
              <w:rPr>
                <w:b/>
                <w:bCs/>
                <w:i/>
                <w:iCs/>
                <w:lang w:val="sr-Latn-CS" w:eastAsia="sr-Latn-CS"/>
              </w:rPr>
              <w:t>НАЗИВ АРТИКЛА - ПАКОВАЊЕ - КАРАКТЕРИСТИКЕ</w:t>
            </w:r>
          </w:p>
        </w:tc>
        <w:tc>
          <w:tcPr>
            <w:tcW w:w="1240" w:type="dxa"/>
            <w:tcBorders>
              <w:top w:val="nil"/>
              <w:left w:val="nil"/>
              <w:bottom w:val="single" w:sz="4" w:space="0" w:color="auto"/>
              <w:right w:val="single" w:sz="4" w:space="0" w:color="auto"/>
            </w:tcBorders>
            <w:shd w:val="clear" w:color="000000" w:fill="FFFFFF"/>
            <w:vAlign w:val="center"/>
            <w:hideMark/>
          </w:tcPr>
          <w:p w:rsidR="00DE2B1E" w:rsidRPr="00DE2B1E" w:rsidRDefault="00DE2B1E" w:rsidP="00DE2B1E">
            <w:pPr>
              <w:jc w:val="center"/>
              <w:rPr>
                <w:b/>
                <w:bCs/>
                <w:i/>
                <w:iCs/>
                <w:lang w:val="sr-Latn-CS" w:eastAsia="sr-Latn-CS"/>
              </w:rPr>
            </w:pPr>
            <w:r w:rsidRPr="00DE2B1E">
              <w:rPr>
                <w:b/>
                <w:bCs/>
                <w:i/>
                <w:iCs/>
                <w:lang w:val="sr-Latn-CS" w:eastAsia="sr-Latn-CS"/>
              </w:rPr>
              <w:t xml:space="preserve">Максим. годишње потребе </w:t>
            </w:r>
          </w:p>
        </w:tc>
        <w:tc>
          <w:tcPr>
            <w:tcW w:w="940" w:type="dxa"/>
            <w:tcBorders>
              <w:top w:val="nil"/>
              <w:left w:val="nil"/>
              <w:bottom w:val="single" w:sz="4" w:space="0" w:color="auto"/>
              <w:right w:val="single" w:sz="4" w:space="0" w:color="auto"/>
            </w:tcBorders>
            <w:shd w:val="clear" w:color="000000" w:fill="FFFFFF"/>
            <w:textDirection w:val="btLr"/>
            <w:vAlign w:val="center"/>
            <w:hideMark/>
          </w:tcPr>
          <w:p w:rsidR="00DE2B1E" w:rsidRPr="00DE2B1E" w:rsidRDefault="00DE2B1E" w:rsidP="00DE2B1E">
            <w:pPr>
              <w:jc w:val="center"/>
              <w:rPr>
                <w:b/>
                <w:bCs/>
                <w:i/>
                <w:iCs/>
                <w:lang w:val="sr-Latn-CS" w:eastAsia="sr-Latn-CS"/>
              </w:rPr>
            </w:pPr>
            <w:r w:rsidRPr="00DE2B1E">
              <w:rPr>
                <w:b/>
                <w:bCs/>
                <w:i/>
                <w:iCs/>
                <w:lang w:val="sr-Latn-CS" w:eastAsia="sr-Latn-CS"/>
              </w:rPr>
              <w:t>Јединица мере</w:t>
            </w:r>
          </w:p>
        </w:tc>
        <w:tc>
          <w:tcPr>
            <w:tcW w:w="1423" w:type="dxa"/>
            <w:tcBorders>
              <w:top w:val="single" w:sz="8" w:space="0" w:color="auto"/>
              <w:left w:val="nil"/>
              <w:bottom w:val="single" w:sz="4" w:space="0" w:color="auto"/>
              <w:right w:val="single" w:sz="4" w:space="0" w:color="auto"/>
            </w:tcBorders>
            <w:shd w:val="clear" w:color="auto" w:fill="auto"/>
            <w:vAlign w:val="center"/>
            <w:hideMark/>
          </w:tcPr>
          <w:p w:rsidR="00DE2B1E" w:rsidRPr="00DE2B1E" w:rsidRDefault="00DE2B1E" w:rsidP="00DE2B1E">
            <w:pPr>
              <w:jc w:val="center"/>
              <w:rPr>
                <w:b/>
                <w:bCs/>
                <w:i/>
                <w:iCs/>
                <w:lang w:val="sr-Latn-CS" w:eastAsia="sr-Latn-CS"/>
              </w:rPr>
            </w:pPr>
            <w:r w:rsidRPr="00DE2B1E">
              <w:rPr>
                <w:b/>
                <w:bCs/>
                <w:i/>
                <w:iCs/>
                <w:lang w:val="sr-Latn-CS" w:eastAsia="sr-Latn-CS"/>
              </w:rPr>
              <w:t>Цена по јединици мере</w:t>
            </w:r>
          </w:p>
        </w:tc>
        <w:tc>
          <w:tcPr>
            <w:tcW w:w="2320" w:type="dxa"/>
            <w:tcBorders>
              <w:top w:val="single" w:sz="8" w:space="0" w:color="auto"/>
              <w:left w:val="nil"/>
              <w:bottom w:val="single" w:sz="4" w:space="0" w:color="auto"/>
              <w:right w:val="single" w:sz="8" w:space="0" w:color="auto"/>
            </w:tcBorders>
            <w:shd w:val="clear" w:color="auto" w:fill="auto"/>
            <w:vAlign w:val="center"/>
            <w:hideMark/>
          </w:tcPr>
          <w:p w:rsidR="00DE2B1E" w:rsidRPr="00DE2B1E" w:rsidRDefault="00DE2B1E" w:rsidP="00DE2B1E">
            <w:pPr>
              <w:jc w:val="center"/>
              <w:rPr>
                <w:b/>
                <w:bCs/>
                <w:i/>
                <w:iCs/>
                <w:lang w:val="sr-Latn-CS" w:eastAsia="sr-Latn-CS"/>
              </w:rPr>
            </w:pPr>
            <w:r w:rsidRPr="00DE2B1E">
              <w:rPr>
                <w:b/>
                <w:bCs/>
                <w:i/>
                <w:iCs/>
                <w:lang w:val="sr-Latn-CS" w:eastAsia="sr-Latn-CS"/>
              </w:rPr>
              <w:t>Цена укупно                         без ПДВ-а</w:t>
            </w:r>
          </w:p>
        </w:tc>
      </w:tr>
      <w:tr w:rsidR="00DE2B1E" w:rsidRPr="001C279C" w:rsidTr="001C279C">
        <w:trPr>
          <w:trHeight w:val="54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1C279C" w:rsidRDefault="00DE2B1E" w:rsidP="00DE2B1E">
            <w:pPr>
              <w:rPr>
                <w:i/>
                <w:iCs/>
                <w:color w:val="000000"/>
                <w:lang w:val="sr-Latn-CS" w:eastAsia="sr-Latn-CS"/>
              </w:rPr>
            </w:pPr>
            <w:r w:rsidRPr="001C279C">
              <w:rPr>
                <w:i/>
                <w:iCs/>
                <w:color w:val="000000"/>
                <w:lang w:val="sr-Latn-CS" w:eastAsia="sr-Latn-CS"/>
              </w:rPr>
              <w:t xml:space="preserve">Асепсол 5% ili </w:t>
            </w:r>
            <w:r w:rsidRPr="001C279C">
              <w:rPr>
                <w:i/>
                <w:iCs/>
                <w:lang w:val="sr-Latn-CS" w:eastAsia="sr-Latn-CS"/>
              </w:rPr>
              <w:t>еквивалент</w:t>
            </w:r>
            <w:r w:rsidRPr="001C279C">
              <w:rPr>
                <w:i/>
                <w:iCs/>
                <w:color w:val="000000"/>
                <w:lang w:val="sr-Latn-CS" w:eastAsia="sr-Latn-CS"/>
              </w:rPr>
              <w:t xml:space="preserve">, паковање од 1 л +/- 10 % </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1C279C" w:rsidRDefault="00041F9A" w:rsidP="00DE2B1E">
            <w:pPr>
              <w:jc w:val="center"/>
              <w:rPr>
                <w:i/>
                <w:iCs/>
                <w:lang w:val="sr-Cyrl-RS" w:eastAsia="sr-Latn-CS"/>
              </w:rPr>
            </w:pPr>
            <w:r w:rsidRPr="001C279C">
              <w:rPr>
                <w:i/>
                <w:iCs/>
                <w:lang w:val="sr-Cyrl-RS" w:eastAsia="sr-Latn-CS"/>
              </w:rPr>
              <w:t>100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л</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rPr>
                <w:i/>
                <w:iCs/>
                <w:lang w:val="sr-Latn-CS" w:eastAsia="sr-Latn-CS"/>
              </w:rPr>
            </w:pPr>
            <w:r w:rsidRPr="001C279C">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 </w:t>
            </w:r>
          </w:p>
        </w:tc>
      </w:tr>
      <w:tr w:rsidR="00DE2B1E" w:rsidRPr="001C279C" w:rsidTr="00041F9A">
        <w:trPr>
          <w:trHeight w:val="54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tcPr>
          <w:p w:rsidR="00DE2B1E" w:rsidRPr="001C279C" w:rsidRDefault="00041F9A" w:rsidP="00DE2B1E">
            <w:pPr>
              <w:rPr>
                <w:i/>
                <w:iCs/>
                <w:lang w:val="sr-Latn-CS" w:eastAsia="sr-Latn-CS"/>
              </w:rPr>
            </w:pPr>
            <w:r w:rsidRPr="001C279C">
              <w:rPr>
                <w:i/>
                <w:iCs/>
                <w:lang w:val="sr-Latn-CS" w:eastAsia="sr-Latn-CS"/>
              </w:rPr>
              <w:t>Шампон за прање косе - са екстрактом зелене јабуке и провитамином Б 5,  неутралан pH, за све типове косе,1000 мл,+/- 10 % . " Every day ", Албус, Нови Сад или одговарајући</w:t>
            </w:r>
          </w:p>
        </w:tc>
        <w:tc>
          <w:tcPr>
            <w:tcW w:w="1240" w:type="dxa"/>
            <w:tcBorders>
              <w:top w:val="nil"/>
              <w:left w:val="nil"/>
              <w:bottom w:val="single" w:sz="4" w:space="0" w:color="auto"/>
              <w:right w:val="single" w:sz="4" w:space="0" w:color="auto"/>
            </w:tcBorders>
            <w:shd w:val="clear" w:color="auto" w:fill="auto"/>
            <w:noWrap/>
            <w:vAlign w:val="center"/>
          </w:tcPr>
          <w:p w:rsidR="00DE2B1E" w:rsidRPr="001C279C" w:rsidRDefault="00041F9A" w:rsidP="00DE2B1E">
            <w:pPr>
              <w:jc w:val="center"/>
              <w:rPr>
                <w:i/>
                <w:iCs/>
                <w:lang w:val="sr-Cyrl-RS" w:eastAsia="sr-Latn-CS"/>
              </w:rPr>
            </w:pPr>
            <w:r w:rsidRPr="001C279C">
              <w:rPr>
                <w:i/>
                <w:iCs/>
                <w:lang w:val="sr-Cyrl-RS" w:eastAsia="sr-Latn-CS"/>
              </w:rPr>
              <w:t>150</w:t>
            </w:r>
          </w:p>
        </w:tc>
        <w:tc>
          <w:tcPr>
            <w:tcW w:w="940" w:type="dxa"/>
            <w:tcBorders>
              <w:top w:val="nil"/>
              <w:left w:val="nil"/>
              <w:bottom w:val="single" w:sz="4" w:space="0" w:color="auto"/>
              <w:right w:val="single" w:sz="4" w:space="0" w:color="auto"/>
            </w:tcBorders>
            <w:shd w:val="clear" w:color="auto" w:fill="auto"/>
            <w:noWrap/>
            <w:vAlign w:val="center"/>
          </w:tcPr>
          <w:p w:rsidR="00DE2B1E" w:rsidRPr="001C279C" w:rsidRDefault="00041F9A" w:rsidP="00DE2B1E">
            <w:pPr>
              <w:jc w:val="center"/>
              <w:rPr>
                <w:i/>
                <w:iCs/>
                <w:lang w:val="sr-Cyrl-RS" w:eastAsia="sr-Latn-CS"/>
              </w:rPr>
            </w:pPr>
            <w:r w:rsidRPr="001C279C">
              <w:rPr>
                <w:i/>
                <w:iCs/>
                <w:lang w:val="sr-Cyrl-RS" w:eastAsia="sr-Latn-CS"/>
              </w:rPr>
              <w:t>л</w:t>
            </w:r>
          </w:p>
        </w:tc>
        <w:tc>
          <w:tcPr>
            <w:tcW w:w="1423" w:type="dxa"/>
            <w:tcBorders>
              <w:top w:val="nil"/>
              <w:left w:val="nil"/>
              <w:bottom w:val="single" w:sz="4" w:space="0" w:color="auto"/>
              <w:right w:val="single" w:sz="4" w:space="0" w:color="auto"/>
            </w:tcBorders>
            <w:shd w:val="clear" w:color="auto" w:fill="auto"/>
            <w:noWrap/>
            <w:vAlign w:val="center"/>
          </w:tcPr>
          <w:p w:rsidR="00DE2B1E" w:rsidRPr="001C279C" w:rsidRDefault="00DE2B1E" w:rsidP="00DE2B1E">
            <w:pPr>
              <w:rPr>
                <w:i/>
                <w:iCs/>
                <w:lang w:val="sr-Latn-CS" w:eastAsia="sr-Latn-CS"/>
              </w:rPr>
            </w:pPr>
          </w:p>
        </w:tc>
        <w:tc>
          <w:tcPr>
            <w:tcW w:w="2320" w:type="dxa"/>
            <w:tcBorders>
              <w:top w:val="nil"/>
              <w:left w:val="nil"/>
              <w:bottom w:val="single" w:sz="4" w:space="0" w:color="auto"/>
              <w:right w:val="single" w:sz="8" w:space="0" w:color="auto"/>
            </w:tcBorders>
            <w:shd w:val="clear" w:color="auto" w:fill="auto"/>
            <w:noWrap/>
            <w:vAlign w:val="center"/>
          </w:tcPr>
          <w:p w:rsidR="00DE2B1E" w:rsidRPr="001C279C" w:rsidRDefault="00DE2B1E" w:rsidP="00DE2B1E">
            <w:pPr>
              <w:jc w:val="center"/>
              <w:rPr>
                <w:i/>
                <w:iCs/>
                <w:lang w:val="sr-Latn-CS" w:eastAsia="sr-Latn-CS"/>
              </w:rPr>
            </w:pPr>
          </w:p>
        </w:tc>
      </w:tr>
      <w:tr w:rsidR="00DE2B1E" w:rsidRPr="001C279C" w:rsidTr="001C279C">
        <w:trPr>
          <w:trHeight w:val="126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1C279C" w:rsidRDefault="00DE2B1E" w:rsidP="00DE2B1E">
            <w:pPr>
              <w:rPr>
                <w:i/>
                <w:iCs/>
                <w:lang w:val="sr-Latn-CS" w:eastAsia="sr-Latn-CS"/>
              </w:rPr>
            </w:pPr>
            <w:r w:rsidRPr="001C279C">
              <w:rPr>
                <w:i/>
                <w:iCs/>
                <w:lang w:val="sr-Latn-CS" w:eastAsia="sr-Latn-CS"/>
              </w:rPr>
              <w:t>Средство за скидање флека са белог веша, 1л, 5-15% избељивач на бази кисеоника, нејонски тензиди &lt;5%, анјонски тензиди, мирис, оптичи посветљивач, VANISH ,</w:t>
            </w:r>
            <w:r w:rsidRPr="001C279C">
              <w:rPr>
                <w:i/>
                <w:iCs/>
                <w:color w:val="000000"/>
                <w:lang w:val="sr-Latn-CS" w:eastAsia="sr-Latn-CS"/>
              </w:rPr>
              <w:t xml:space="preserve"> или одговарајуће</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041F9A">
            <w:pPr>
              <w:jc w:val="center"/>
              <w:rPr>
                <w:i/>
                <w:iCs/>
                <w:lang w:val="sr-Latn-CS" w:eastAsia="sr-Latn-CS"/>
              </w:rPr>
            </w:pPr>
            <w:r w:rsidRPr="001C279C">
              <w:rPr>
                <w:i/>
                <w:iCs/>
                <w:lang w:val="sr-Latn-CS" w:eastAsia="sr-Latn-CS"/>
              </w:rPr>
              <w:t>1</w:t>
            </w:r>
            <w:r w:rsidR="00041F9A" w:rsidRPr="001C279C">
              <w:rPr>
                <w:i/>
                <w:iCs/>
                <w:lang w:val="sr-Cyrl-RS" w:eastAsia="sr-Latn-CS"/>
              </w:rPr>
              <w:t>2</w:t>
            </w:r>
            <w:r w:rsidRPr="001C279C">
              <w:rPr>
                <w:i/>
                <w:iCs/>
                <w:lang w:val="sr-Latn-CS" w:eastAsia="sr-Latn-CS"/>
              </w:rPr>
              <w:t>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л</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rPr>
                <w:i/>
                <w:iCs/>
                <w:lang w:val="sr-Latn-CS" w:eastAsia="sr-Latn-CS"/>
              </w:rPr>
            </w:pPr>
            <w:r w:rsidRPr="001C279C">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 </w:t>
            </w:r>
          </w:p>
        </w:tc>
      </w:tr>
      <w:tr w:rsidR="00DE2B1E" w:rsidRPr="001C279C" w:rsidTr="001C279C">
        <w:trPr>
          <w:trHeight w:val="126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1C279C" w:rsidRDefault="00DE2B1E" w:rsidP="00DE2B1E">
            <w:pPr>
              <w:rPr>
                <w:i/>
                <w:iCs/>
                <w:color w:val="000000"/>
                <w:lang w:val="sr-Latn-CS" w:eastAsia="sr-Latn-CS"/>
              </w:rPr>
            </w:pPr>
            <w:r w:rsidRPr="001C279C">
              <w:rPr>
                <w:i/>
                <w:iCs/>
                <w:color w:val="000000"/>
                <w:lang w:val="sr-Latn-CS" w:eastAsia="sr-Latn-CS"/>
              </w:rPr>
              <w:t>Детерџент за машинско прање веша оригинал паковање 3кг, 5-15% анјонске активне материје, средство за бељење на бази кисеоника&lt; 5% нејоногене активне материје, прање на 95 степени, МЕRIX или одговарајуће</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1.200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кг</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rPr>
                <w:i/>
                <w:iCs/>
                <w:lang w:val="sr-Latn-CS" w:eastAsia="sr-Latn-CS"/>
              </w:rPr>
            </w:pPr>
            <w:r w:rsidRPr="001C279C">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 </w:t>
            </w:r>
          </w:p>
        </w:tc>
      </w:tr>
      <w:tr w:rsidR="00DE2B1E" w:rsidRPr="001C279C" w:rsidTr="001C279C">
        <w:trPr>
          <w:trHeight w:val="126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1C279C" w:rsidRDefault="00DE2B1E" w:rsidP="00DE2B1E">
            <w:pPr>
              <w:rPr>
                <w:i/>
                <w:iCs/>
                <w:color w:val="000000"/>
                <w:lang w:val="sr-Latn-CS" w:eastAsia="sr-Latn-CS"/>
              </w:rPr>
            </w:pPr>
            <w:bookmarkStart w:id="2" w:name="_GoBack"/>
            <w:r w:rsidRPr="001C279C">
              <w:rPr>
                <w:i/>
                <w:iCs/>
                <w:color w:val="000000"/>
                <w:lang w:val="sr-Latn-CS" w:eastAsia="sr-Latn-CS"/>
              </w:rPr>
              <w:t>Детерђент за ручно прање посуђа, оригинално паковање 900 мл, 5-15 % анјонски сурфактанти,&lt; 5%</w:t>
            </w:r>
            <w:r w:rsidR="00041F9A" w:rsidRPr="001C279C">
              <w:rPr>
                <w:i/>
                <w:iCs/>
                <w:color w:val="000000"/>
                <w:lang w:val="sr-Cyrl-RS" w:eastAsia="sr-Latn-CS"/>
              </w:rPr>
              <w:t xml:space="preserve"> </w:t>
            </w:r>
            <w:r w:rsidRPr="001C279C">
              <w:rPr>
                <w:i/>
                <w:iCs/>
                <w:color w:val="000000"/>
                <w:lang w:val="sr-Latn-CS" w:eastAsia="sr-Latn-CS"/>
              </w:rPr>
              <w:t>амфотеми сурфактанти; густа течност са мирисом лимуна, МЕР или одговарајуће</w:t>
            </w:r>
            <w:bookmarkEnd w:id="2"/>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240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ком</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rPr>
                <w:i/>
                <w:iCs/>
                <w:lang w:val="sr-Latn-CS" w:eastAsia="sr-Latn-CS"/>
              </w:rPr>
            </w:pPr>
            <w:r w:rsidRPr="001C279C">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 </w:t>
            </w:r>
          </w:p>
        </w:tc>
      </w:tr>
      <w:tr w:rsidR="00DE2B1E" w:rsidRPr="001C279C" w:rsidTr="001C279C">
        <w:trPr>
          <w:trHeight w:val="63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1C279C" w:rsidRDefault="00DE2B1E" w:rsidP="00DE2B1E">
            <w:pPr>
              <w:rPr>
                <w:i/>
                <w:iCs/>
                <w:lang w:val="sr-Latn-CS" w:eastAsia="sr-Latn-CS"/>
              </w:rPr>
            </w:pPr>
            <w:r w:rsidRPr="001C279C">
              <w:rPr>
                <w:i/>
                <w:iCs/>
                <w:lang w:val="sr-Latn-CS" w:eastAsia="sr-Latn-CS"/>
              </w:rPr>
              <w:t xml:space="preserve">Детрџент за прање рерни, оригинално паковање са распршивачем 0,5  л +/- 10 % </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1C279C" w:rsidRDefault="002B2600" w:rsidP="002B2600">
            <w:pPr>
              <w:jc w:val="center"/>
              <w:rPr>
                <w:i/>
                <w:iCs/>
                <w:lang w:val="sr-Latn-CS" w:eastAsia="sr-Latn-CS"/>
              </w:rPr>
            </w:pPr>
            <w:r w:rsidRPr="001C279C">
              <w:rPr>
                <w:i/>
                <w:iCs/>
                <w:lang w:val="sr-Cyrl-RS" w:eastAsia="sr-Latn-CS"/>
              </w:rPr>
              <w:t>36</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ком</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rPr>
                <w:i/>
                <w:iCs/>
                <w:lang w:val="sr-Latn-CS" w:eastAsia="sr-Latn-CS"/>
              </w:rPr>
            </w:pPr>
            <w:r w:rsidRPr="001C279C">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 </w:t>
            </w:r>
          </w:p>
        </w:tc>
      </w:tr>
      <w:tr w:rsidR="00DE2B1E" w:rsidRPr="001C279C" w:rsidTr="001C279C">
        <w:trPr>
          <w:trHeight w:val="126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1C279C" w:rsidRDefault="00DE2B1E" w:rsidP="00DE2B1E">
            <w:pPr>
              <w:rPr>
                <w:i/>
                <w:iCs/>
                <w:color w:val="000000"/>
                <w:lang w:val="sr-Latn-CS" w:eastAsia="sr-Latn-CS"/>
              </w:rPr>
            </w:pPr>
            <w:r w:rsidRPr="001C279C">
              <w:rPr>
                <w:i/>
                <w:iCs/>
                <w:color w:val="000000"/>
                <w:lang w:val="sr-Latn-CS" w:eastAsia="sr-Latn-CS"/>
              </w:rPr>
              <w:t xml:space="preserve">Детрџент за прање стаклених површина, са алкохолом, &lt;5% анјонски сурфактанти, у облику активне пене, оригинално паковање  </w:t>
            </w:r>
            <w:r w:rsidRPr="001C279C">
              <w:rPr>
                <w:i/>
                <w:iCs/>
                <w:lang w:val="sr-Latn-CS" w:eastAsia="sr-Latn-CS"/>
              </w:rPr>
              <w:t>0.75 л</w:t>
            </w:r>
            <w:r w:rsidRPr="001C279C">
              <w:rPr>
                <w:i/>
                <w:iCs/>
                <w:color w:val="000000"/>
                <w:lang w:val="sr-Latn-CS" w:eastAsia="sr-Latn-CS"/>
              </w:rPr>
              <w:t xml:space="preserve">, са распршивачем, МЕР или одговарајуће, +/- 10 % </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150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ком</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rPr>
                <w:i/>
                <w:iCs/>
                <w:lang w:val="sr-Latn-CS" w:eastAsia="sr-Latn-CS"/>
              </w:rPr>
            </w:pPr>
            <w:r w:rsidRPr="001C279C">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 </w:t>
            </w:r>
          </w:p>
        </w:tc>
      </w:tr>
      <w:tr w:rsidR="00DE2B1E" w:rsidRPr="001C279C" w:rsidTr="001C279C">
        <w:trPr>
          <w:trHeight w:val="126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1C279C" w:rsidRDefault="00DE2B1E" w:rsidP="00DE2B1E">
            <w:pPr>
              <w:rPr>
                <w:i/>
                <w:iCs/>
                <w:color w:val="000000"/>
                <w:lang w:val="sr-Latn-CS" w:eastAsia="sr-Latn-CS"/>
              </w:rPr>
            </w:pPr>
            <w:r w:rsidRPr="001C279C">
              <w:rPr>
                <w:i/>
                <w:iCs/>
                <w:color w:val="000000"/>
                <w:lang w:val="sr-Latn-CS" w:eastAsia="sr-Latn-CS"/>
              </w:rPr>
              <w:t>Средство за дезинфекцију  санитарија -  0,75 л,  +/-10%, &lt;5% избељивача на бази хлора ( содијум, хипохлорите), нејонски тензиди, сапун, парфем, СХ мин 4,5 гр на 100 гр +/- 10 % , ДОМЕСТОС или одговарајуће</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250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ком</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rPr>
                <w:i/>
                <w:iCs/>
                <w:lang w:val="sr-Latn-CS" w:eastAsia="sr-Latn-CS"/>
              </w:rPr>
            </w:pPr>
            <w:r w:rsidRPr="001C279C">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 </w:t>
            </w:r>
          </w:p>
        </w:tc>
      </w:tr>
      <w:tr w:rsidR="00DE2B1E" w:rsidRPr="001C279C" w:rsidTr="001C279C">
        <w:trPr>
          <w:trHeight w:val="63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1C279C" w:rsidRDefault="00DE2B1E" w:rsidP="00DE2B1E">
            <w:pPr>
              <w:rPr>
                <w:i/>
                <w:iCs/>
                <w:color w:val="000000"/>
                <w:lang w:val="sr-Latn-CS" w:eastAsia="sr-Latn-CS"/>
              </w:rPr>
            </w:pPr>
            <w:r w:rsidRPr="001C279C">
              <w:rPr>
                <w:i/>
                <w:iCs/>
                <w:color w:val="000000"/>
                <w:lang w:val="sr-Latn-CS" w:eastAsia="sr-Latn-CS"/>
              </w:rPr>
              <w:t xml:space="preserve">Со за машину за суђе, паковање 1кг, за омекшавање воде, АXEL или одговарајуће, +/- 10 % </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40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кг</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rPr>
                <w:i/>
                <w:iCs/>
                <w:lang w:val="sr-Latn-CS" w:eastAsia="sr-Latn-CS"/>
              </w:rPr>
            </w:pPr>
            <w:r w:rsidRPr="001C279C">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 </w:t>
            </w:r>
          </w:p>
        </w:tc>
      </w:tr>
      <w:tr w:rsidR="00DE2B1E" w:rsidRPr="001C279C" w:rsidTr="001C279C">
        <w:trPr>
          <w:trHeight w:val="465"/>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1C279C" w:rsidRDefault="00DE2B1E" w:rsidP="00DE2B1E">
            <w:pPr>
              <w:rPr>
                <w:i/>
                <w:iCs/>
                <w:lang w:val="sr-Latn-CS" w:eastAsia="sr-Latn-CS"/>
              </w:rPr>
            </w:pPr>
            <w:r w:rsidRPr="001C279C">
              <w:rPr>
                <w:i/>
                <w:iCs/>
                <w:lang w:val="sr-Latn-CS" w:eastAsia="sr-Latn-CS"/>
              </w:rPr>
              <w:t xml:space="preserve">Крема за руке, 100гр  PH неутралан +/- 10 % </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1C279C" w:rsidRDefault="002B2600" w:rsidP="00DE2B1E">
            <w:pPr>
              <w:jc w:val="center"/>
              <w:rPr>
                <w:i/>
                <w:iCs/>
                <w:lang w:val="sr-Latn-CS" w:eastAsia="sr-Latn-CS"/>
              </w:rPr>
            </w:pPr>
            <w:r w:rsidRPr="001C279C">
              <w:rPr>
                <w:i/>
                <w:iCs/>
                <w:lang w:val="sr-Latn-CS" w:eastAsia="sr-Latn-CS"/>
              </w:rPr>
              <w:t>12</w:t>
            </w:r>
            <w:r w:rsidR="00DE2B1E" w:rsidRPr="001C279C">
              <w:rPr>
                <w:i/>
                <w:iCs/>
                <w:lang w:val="sr-Latn-CS" w:eastAsia="sr-Latn-CS"/>
              </w:rPr>
              <w:t>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ком</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rPr>
                <w:i/>
                <w:iCs/>
                <w:lang w:val="sr-Latn-CS" w:eastAsia="sr-Latn-CS"/>
              </w:rPr>
            </w:pPr>
            <w:r w:rsidRPr="001C279C">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 </w:t>
            </w:r>
          </w:p>
        </w:tc>
      </w:tr>
      <w:tr w:rsidR="00DE2B1E" w:rsidRPr="001C279C" w:rsidTr="001C279C">
        <w:trPr>
          <w:trHeight w:val="945"/>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1C279C" w:rsidRDefault="00DE2B1E" w:rsidP="00DE2B1E">
            <w:pPr>
              <w:rPr>
                <w:i/>
                <w:iCs/>
                <w:lang w:val="sr-Latn-CS" w:eastAsia="sr-Latn-CS"/>
              </w:rPr>
            </w:pPr>
            <w:r w:rsidRPr="001C279C">
              <w:rPr>
                <w:i/>
                <w:iCs/>
                <w:lang w:val="sr-Latn-CS" w:eastAsia="sr-Latn-CS"/>
              </w:rPr>
              <w:t xml:space="preserve">Омекшивач за веш 1л, концентрован, 5-15% површински активне материје, са мирисом, СИЛАН  </w:t>
            </w:r>
            <w:r w:rsidRPr="001C279C">
              <w:rPr>
                <w:i/>
                <w:iCs/>
                <w:color w:val="000000"/>
                <w:lang w:val="sr-Latn-CS" w:eastAsia="sr-Latn-CS"/>
              </w:rPr>
              <w:t>или одговарајуће,</w:t>
            </w:r>
            <w:r w:rsidRPr="001C279C">
              <w:rPr>
                <w:i/>
                <w:iCs/>
                <w:lang w:val="sr-Latn-CS" w:eastAsia="sr-Latn-CS"/>
              </w:rPr>
              <w:t>+/-10%</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2B2600">
            <w:pPr>
              <w:jc w:val="center"/>
              <w:rPr>
                <w:i/>
                <w:iCs/>
                <w:lang w:val="sr-Latn-CS" w:eastAsia="sr-Latn-CS"/>
              </w:rPr>
            </w:pPr>
            <w:r w:rsidRPr="001C279C">
              <w:rPr>
                <w:i/>
                <w:iCs/>
                <w:lang w:val="sr-Latn-CS" w:eastAsia="sr-Latn-CS"/>
              </w:rPr>
              <w:t>2</w:t>
            </w:r>
            <w:r w:rsidR="002B2600" w:rsidRPr="001C279C">
              <w:rPr>
                <w:i/>
                <w:iCs/>
                <w:lang w:val="sr-Cyrl-RS" w:eastAsia="sr-Latn-CS"/>
              </w:rPr>
              <w:t>0</w:t>
            </w:r>
            <w:r w:rsidRPr="001C279C">
              <w:rPr>
                <w:i/>
                <w:iCs/>
                <w:lang w:val="sr-Latn-CS" w:eastAsia="sr-Latn-CS"/>
              </w:rPr>
              <w:t>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л</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rPr>
                <w:i/>
                <w:iCs/>
                <w:lang w:val="sr-Latn-CS" w:eastAsia="sr-Latn-CS"/>
              </w:rPr>
            </w:pPr>
            <w:r w:rsidRPr="001C279C">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 </w:t>
            </w:r>
          </w:p>
        </w:tc>
      </w:tr>
      <w:tr w:rsidR="00DE2B1E" w:rsidRPr="001C279C" w:rsidTr="001C279C">
        <w:trPr>
          <w:trHeight w:val="945"/>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1C279C" w:rsidRDefault="00DE2B1E" w:rsidP="00DE2B1E">
            <w:pPr>
              <w:rPr>
                <w:i/>
                <w:iCs/>
                <w:lang w:val="sr-Latn-CS" w:eastAsia="sr-Latn-CS"/>
              </w:rPr>
            </w:pPr>
            <w:r w:rsidRPr="001C279C">
              <w:rPr>
                <w:i/>
                <w:iCs/>
                <w:lang w:val="sr-Latn-CS" w:eastAsia="sr-Latn-CS"/>
              </w:rPr>
              <w:t xml:space="preserve">Освеживач за ВЦ шољу, 50мл дуо актив, комплет са корпицом, 15-30% анјонски серфактанти, &lt;5% нејонски сурфактанти, БРЕФ </w:t>
            </w:r>
            <w:r w:rsidRPr="001C279C">
              <w:rPr>
                <w:i/>
                <w:iCs/>
                <w:color w:val="000000"/>
                <w:lang w:val="sr-Latn-CS" w:eastAsia="sr-Latn-CS"/>
              </w:rPr>
              <w:t>или одговарајуће</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1C279C" w:rsidRDefault="002B2600" w:rsidP="00DE2B1E">
            <w:pPr>
              <w:jc w:val="center"/>
              <w:rPr>
                <w:i/>
                <w:iCs/>
                <w:lang w:val="sr-Cyrl-RS" w:eastAsia="sr-Latn-CS"/>
              </w:rPr>
            </w:pPr>
            <w:r w:rsidRPr="001C279C">
              <w:rPr>
                <w:i/>
                <w:iCs/>
                <w:lang w:val="sr-Cyrl-RS" w:eastAsia="sr-Latn-CS"/>
              </w:rPr>
              <w:t>60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ком</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rPr>
                <w:i/>
                <w:iCs/>
                <w:lang w:val="sr-Latn-CS" w:eastAsia="sr-Latn-CS"/>
              </w:rPr>
            </w:pPr>
            <w:r w:rsidRPr="001C279C">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 </w:t>
            </w:r>
          </w:p>
        </w:tc>
      </w:tr>
      <w:tr w:rsidR="00DE2B1E" w:rsidRPr="001C279C" w:rsidTr="001C279C">
        <w:trPr>
          <w:trHeight w:val="1575"/>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1C279C" w:rsidRDefault="00DE2B1E" w:rsidP="00DE2B1E">
            <w:pPr>
              <w:rPr>
                <w:i/>
                <w:iCs/>
                <w:lang w:val="sr-Latn-CS" w:eastAsia="sr-Latn-CS"/>
              </w:rPr>
            </w:pPr>
            <w:r w:rsidRPr="001C279C">
              <w:rPr>
                <w:i/>
                <w:iCs/>
                <w:lang w:val="sr-Latn-CS" w:eastAsia="sr-Latn-CS"/>
              </w:rPr>
              <w:t xml:space="preserve">Средс. за одмашћивање, концентровано течно средство, ориг. паковање 0,75 л, са распршиваћем &lt; 5% нејонски, катјонски и анјонски сурфактанти, фосфати и фосфонати, са мирисом, течност и активна пена, АXEL SGRASSO </w:t>
            </w:r>
            <w:r w:rsidRPr="001C279C">
              <w:rPr>
                <w:i/>
                <w:iCs/>
                <w:color w:val="000000"/>
                <w:lang w:val="sr-Latn-CS" w:eastAsia="sr-Latn-CS"/>
              </w:rPr>
              <w:t>или одговарајуће</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60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 xml:space="preserve">ком </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rPr>
                <w:i/>
                <w:iCs/>
                <w:lang w:val="sr-Latn-CS" w:eastAsia="sr-Latn-CS"/>
              </w:rPr>
            </w:pPr>
            <w:r w:rsidRPr="001C279C">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 </w:t>
            </w:r>
          </w:p>
        </w:tc>
      </w:tr>
      <w:tr w:rsidR="00DE2B1E" w:rsidRPr="001C279C" w:rsidTr="001C279C">
        <w:trPr>
          <w:trHeight w:val="525"/>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1C279C" w:rsidRDefault="00DE2B1E" w:rsidP="00DE2B1E">
            <w:pPr>
              <w:rPr>
                <w:i/>
                <w:iCs/>
                <w:color w:val="000000"/>
                <w:lang w:val="sr-Latn-CS" w:eastAsia="sr-Latn-CS"/>
              </w:rPr>
            </w:pPr>
            <w:r w:rsidRPr="001C279C">
              <w:rPr>
                <w:i/>
                <w:iCs/>
                <w:color w:val="000000"/>
                <w:lang w:val="sr-Latn-CS" w:eastAsia="sr-Latn-CS"/>
              </w:rPr>
              <w:t xml:space="preserve">Сапун течни 1/1, +/- 10 % </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360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л</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rPr>
                <w:i/>
                <w:iCs/>
                <w:lang w:val="sr-Latn-CS" w:eastAsia="sr-Latn-CS"/>
              </w:rPr>
            </w:pPr>
            <w:r w:rsidRPr="001C279C">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 </w:t>
            </w:r>
          </w:p>
        </w:tc>
      </w:tr>
      <w:tr w:rsidR="00DE2B1E" w:rsidRPr="001C279C" w:rsidTr="001C279C">
        <w:trPr>
          <w:trHeight w:val="525"/>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1C279C" w:rsidRDefault="00DE2B1E" w:rsidP="00DE2B1E">
            <w:pPr>
              <w:rPr>
                <w:i/>
                <w:iCs/>
                <w:lang w:val="sr-Latn-CS" w:eastAsia="sr-Latn-CS"/>
              </w:rPr>
            </w:pPr>
            <w:r w:rsidRPr="001C279C">
              <w:rPr>
                <w:i/>
                <w:iCs/>
                <w:lang w:val="sr-Latn-CS" w:eastAsia="sr-Latn-CS"/>
              </w:rPr>
              <w:t xml:space="preserve">Средство за одгушавање водоводних цеви - 1л +/- 10 % </w:t>
            </w:r>
          </w:p>
        </w:tc>
        <w:tc>
          <w:tcPr>
            <w:tcW w:w="1240" w:type="dxa"/>
            <w:tcBorders>
              <w:top w:val="nil"/>
              <w:left w:val="nil"/>
              <w:bottom w:val="single" w:sz="4" w:space="0" w:color="auto"/>
              <w:right w:val="single" w:sz="4" w:space="0" w:color="auto"/>
            </w:tcBorders>
            <w:shd w:val="clear" w:color="000000" w:fill="FFFFFF"/>
            <w:noWrap/>
            <w:vAlign w:val="center"/>
            <w:hideMark/>
          </w:tcPr>
          <w:p w:rsidR="00DE2B1E" w:rsidRPr="001C279C" w:rsidRDefault="00DE2B1E" w:rsidP="00DE2B1E">
            <w:pPr>
              <w:jc w:val="center"/>
              <w:rPr>
                <w:i/>
                <w:iCs/>
                <w:lang w:val="sr-Latn-CS" w:eastAsia="sr-Latn-CS"/>
              </w:rPr>
            </w:pPr>
            <w:r w:rsidRPr="001C279C">
              <w:rPr>
                <w:i/>
                <w:iCs/>
                <w:lang w:val="sr-Latn-CS" w:eastAsia="sr-Latn-CS"/>
              </w:rPr>
              <w:t>15</w:t>
            </w:r>
          </w:p>
        </w:tc>
        <w:tc>
          <w:tcPr>
            <w:tcW w:w="940" w:type="dxa"/>
            <w:tcBorders>
              <w:top w:val="nil"/>
              <w:left w:val="nil"/>
              <w:bottom w:val="single" w:sz="4" w:space="0" w:color="auto"/>
              <w:right w:val="single" w:sz="4" w:space="0" w:color="auto"/>
            </w:tcBorders>
            <w:shd w:val="clear" w:color="000000" w:fill="FFFFFF"/>
            <w:noWrap/>
            <w:vAlign w:val="center"/>
            <w:hideMark/>
          </w:tcPr>
          <w:p w:rsidR="00DE2B1E" w:rsidRPr="001C279C" w:rsidRDefault="002A5F85" w:rsidP="00DE2B1E">
            <w:pPr>
              <w:jc w:val="center"/>
              <w:rPr>
                <w:i/>
                <w:iCs/>
                <w:lang w:val="sr-Cyrl-RS" w:eastAsia="sr-Latn-CS"/>
              </w:rPr>
            </w:pPr>
            <w:r w:rsidRPr="001C279C">
              <w:rPr>
                <w:i/>
                <w:iCs/>
                <w:lang w:val="sr-Cyrl-RS" w:eastAsia="sr-Latn-CS"/>
              </w:rPr>
              <w:t>л</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rPr>
                <w:i/>
                <w:iCs/>
                <w:lang w:val="sr-Latn-CS" w:eastAsia="sr-Latn-CS"/>
              </w:rPr>
            </w:pPr>
            <w:r w:rsidRPr="001C279C">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 </w:t>
            </w:r>
          </w:p>
        </w:tc>
      </w:tr>
      <w:tr w:rsidR="00DE2B1E" w:rsidRPr="001C279C" w:rsidTr="001C279C">
        <w:trPr>
          <w:trHeight w:val="525"/>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1C279C" w:rsidRDefault="00DE2B1E" w:rsidP="00DE2B1E">
            <w:pPr>
              <w:rPr>
                <w:i/>
                <w:iCs/>
                <w:color w:val="000000"/>
                <w:lang w:val="sr-Latn-CS" w:eastAsia="sr-Latn-CS"/>
              </w:rPr>
            </w:pPr>
            <w:r w:rsidRPr="001C279C">
              <w:rPr>
                <w:i/>
                <w:iCs/>
                <w:color w:val="000000"/>
                <w:lang w:val="sr-Latn-CS" w:eastAsia="sr-Latn-CS"/>
              </w:rPr>
              <w:t>Освеживач просторија у спреју - микро</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12</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ком</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rPr>
                <w:i/>
                <w:iCs/>
                <w:lang w:val="sr-Latn-CS" w:eastAsia="sr-Latn-CS"/>
              </w:rPr>
            </w:pPr>
            <w:r w:rsidRPr="001C279C">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 </w:t>
            </w:r>
          </w:p>
        </w:tc>
      </w:tr>
      <w:tr w:rsidR="00DE2B1E" w:rsidRPr="001C279C" w:rsidTr="001C279C">
        <w:trPr>
          <w:trHeight w:val="72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9"/>
              </w:numPr>
              <w:jc w:val="center"/>
              <w:rPr>
                <w:i/>
                <w:iCs/>
                <w:lang w:val="sr-Latn-CS" w:eastAsia="sr-Latn-CS"/>
              </w:rPr>
            </w:pPr>
          </w:p>
        </w:tc>
        <w:tc>
          <w:tcPr>
            <w:tcW w:w="6391" w:type="dxa"/>
            <w:tcBorders>
              <w:top w:val="nil"/>
              <w:left w:val="nil"/>
              <w:bottom w:val="nil"/>
              <w:right w:val="nil"/>
            </w:tcBorders>
            <w:shd w:val="clear" w:color="auto" w:fill="auto"/>
            <w:vAlign w:val="bottom"/>
            <w:hideMark/>
          </w:tcPr>
          <w:p w:rsidR="00DE2B1E" w:rsidRPr="001C279C" w:rsidRDefault="00DE2B1E" w:rsidP="00DE2B1E">
            <w:pPr>
              <w:rPr>
                <w:i/>
                <w:iCs/>
                <w:color w:val="000000"/>
                <w:lang w:val="sr-Latn-CS" w:eastAsia="sr-Latn-CS"/>
              </w:rPr>
            </w:pPr>
            <w:r w:rsidRPr="001C279C">
              <w:rPr>
                <w:i/>
                <w:iCs/>
                <w:color w:val="000000"/>
                <w:lang w:val="sr-Latn-CS" w:eastAsia="sr-Latn-CS"/>
              </w:rPr>
              <w:t>Средство  за дезинфекцију површина и предмета, на бази хлора, грануле, за општу употребу, паковање 0,5-1кг.</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DE2B1E" w:rsidRPr="001C279C" w:rsidRDefault="002A5F85" w:rsidP="00DE2B1E">
            <w:pPr>
              <w:jc w:val="center"/>
              <w:rPr>
                <w:i/>
                <w:iCs/>
                <w:lang w:val="sr-Cyrl-RS" w:eastAsia="sr-Latn-CS"/>
              </w:rPr>
            </w:pPr>
            <w:r w:rsidRPr="001C279C">
              <w:rPr>
                <w:i/>
                <w:iCs/>
                <w:lang w:val="sr-Cyrl-RS" w:eastAsia="sr-Latn-CS"/>
              </w:rPr>
              <w:t>100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кг</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rPr>
                <w:i/>
                <w:iCs/>
                <w:lang w:val="sr-Latn-CS" w:eastAsia="sr-Latn-CS"/>
              </w:rPr>
            </w:pPr>
            <w:r w:rsidRPr="001C279C">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 </w:t>
            </w:r>
          </w:p>
        </w:tc>
      </w:tr>
      <w:tr w:rsidR="00DE2B1E" w:rsidRPr="001C279C" w:rsidTr="001C279C">
        <w:trPr>
          <w:trHeight w:val="63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9"/>
              </w:numPr>
              <w:jc w:val="center"/>
              <w:rPr>
                <w:i/>
                <w:iCs/>
                <w:lang w:val="sr-Latn-CS" w:eastAsia="sr-Latn-CS"/>
              </w:rPr>
            </w:pPr>
          </w:p>
        </w:tc>
        <w:tc>
          <w:tcPr>
            <w:tcW w:w="6391" w:type="dxa"/>
            <w:tcBorders>
              <w:top w:val="single" w:sz="4" w:space="0" w:color="auto"/>
              <w:left w:val="nil"/>
              <w:bottom w:val="single" w:sz="4" w:space="0" w:color="auto"/>
              <w:right w:val="single" w:sz="4" w:space="0" w:color="auto"/>
            </w:tcBorders>
            <w:shd w:val="clear" w:color="auto" w:fill="auto"/>
            <w:vAlign w:val="center"/>
            <w:hideMark/>
          </w:tcPr>
          <w:p w:rsidR="00DE2B1E" w:rsidRPr="001C279C" w:rsidRDefault="00DE2B1E" w:rsidP="00DE2B1E">
            <w:pPr>
              <w:rPr>
                <w:i/>
                <w:iCs/>
                <w:lang w:val="sr-Latn-CS" w:eastAsia="sr-Latn-CS"/>
              </w:rPr>
            </w:pPr>
            <w:r w:rsidRPr="001C279C">
              <w:rPr>
                <w:i/>
                <w:iCs/>
                <w:lang w:val="sr-Latn-CS" w:eastAsia="sr-Latn-CS"/>
              </w:rPr>
              <w:t xml:space="preserve">Средство за прање и одржавање подова 5/1                                                            ХЕРА, </w:t>
            </w:r>
            <w:r w:rsidRPr="001C279C">
              <w:rPr>
                <w:i/>
                <w:iCs/>
                <w:color w:val="000000"/>
                <w:lang w:val="sr-Latn-CS" w:eastAsia="sr-Latn-CS"/>
              </w:rPr>
              <w:t>или одговарајуће</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250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л</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rPr>
                <w:i/>
                <w:iCs/>
                <w:lang w:val="sr-Latn-CS" w:eastAsia="sr-Latn-CS"/>
              </w:rPr>
            </w:pPr>
            <w:r w:rsidRPr="001C279C">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 </w:t>
            </w:r>
          </w:p>
        </w:tc>
      </w:tr>
      <w:tr w:rsidR="00DE2B1E" w:rsidRPr="001C279C" w:rsidTr="001C279C">
        <w:trPr>
          <w:trHeight w:val="945"/>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1C279C" w:rsidRDefault="00DE2B1E" w:rsidP="00DE2B1E">
            <w:pPr>
              <w:rPr>
                <w:i/>
                <w:iCs/>
                <w:color w:val="000000"/>
                <w:lang w:val="sr-Latn-CS" w:eastAsia="sr-Latn-CS"/>
              </w:rPr>
            </w:pPr>
            <w:r w:rsidRPr="001C279C">
              <w:rPr>
                <w:i/>
                <w:iCs/>
                <w:color w:val="000000"/>
                <w:lang w:val="sr-Latn-CS" w:eastAsia="sr-Latn-CS"/>
              </w:rPr>
              <w:t xml:space="preserve">Средство за избељивање рубља - прашкасто оригинал паковање од 0,500 кг, +/- 10 % , садржај активног кисеоника 10% </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17</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кг</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rPr>
                <w:i/>
                <w:iCs/>
                <w:lang w:val="sr-Latn-CS" w:eastAsia="sr-Latn-CS"/>
              </w:rPr>
            </w:pPr>
            <w:r w:rsidRPr="001C279C">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 </w:t>
            </w:r>
          </w:p>
        </w:tc>
      </w:tr>
      <w:tr w:rsidR="00DE2B1E" w:rsidRPr="001C279C" w:rsidTr="001C279C">
        <w:trPr>
          <w:trHeight w:val="945"/>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1C279C" w:rsidRDefault="00DE2B1E" w:rsidP="00DE2B1E">
            <w:pPr>
              <w:rPr>
                <w:i/>
                <w:iCs/>
                <w:color w:val="000000"/>
                <w:lang w:val="sr-Latn-CS" w:eastAsia="sr-Latn-CS"/>
              </w:rPr>
            </w:pPr>
            <w:r w:rsidRPr="001C279C">
              <w:rPr>
                <w:i/>
                <w:iCs/>
                <w:color w:val="000000"/>
                <w:lang w:val="sr-Latn-CS" w:eastAsia="sr-Latn-CS"/>
              </w:rPr>
              <w:t xml:space="preserve">Течно абразивно средство, оригинално паковање </w:t>
            </w:r>
            <w:r w:rsidRPr="001C279C">
              <w:rPr>
                <w:i/>
                <w:iCs/>
                <w:lang w:val="sr-Latn-CS" w:eastAsia="sr-Latn-CS"/>
              </w:rPr>
              <w:t>0,500 л</w:t>
            </w:r>
            <w:r w:rsidRPr="001C279C">
              <w:rPr>
                <w:i/>
                <w:iCs/>
                <w:color w:val="000000"/>
                <w:lang w:val="sr-Latn-CS" w:eastAsia="sr-Latn-CS"/>
              </w:rPr>
              <w:t xml:space="preserve">  &lt;5% аниониц сурфацтантс, мирис, ЦИФ или одговарајуће,+/-10%</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120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ком</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rPr>
                <w:i/>
                <w:iCs/>
                <w:lang w:val="sr-Latn-CS" w:eastAsia="sr-Latn-CS"/>
              </w:rPr>
            </w:pPr>
            <w:r w:rsidRPr="001C279C">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 </w:t>
            </w:r>
          </w:p>
        </w:tc>
      </w:tr>
      <w:tr w:rsidR="00DE2B1E" w:rsidRPr="001C279C" w:rsidTr="001C279C">
        <w:trPr>
          <w:trHeight w:val="945"/>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1C279C" w:rsidRDefault="00DE2B1E" w:rsidP="002A5F85">
            <w:pPr>
              <w:rPr>
                <w:i/>
                <w:iCs/>
                <w:color w:val="000000"/>
                <w:lang w:val="sr-Latn-CS" w:eastAsia="sr-Latn-CS"/>
              </w:rPr>
            </w:pPr>
            <w:r w:rsidRPr="001C279C">
              <w:rPr>
                <w:i/>
                <w:iCs/>
                <w:color w:val="000000"/>
                <w:lang w:val="sr-Latn-CS" w:eastAsia="sr-Latn-CS"/>
              </w:rPr>
              <w:t xml:space="preserve">Средство за чишћење дрвеног намештаја 0,30 л, са </w:t>
            </w:r>
            <w:r w:rsidR="002A5F85" w:rsidRPr="001C279C">
              <w:rPr>
                <w:i/>
                <w:iCs/>
                <w:color w:val="000000"/>
                <w:lang w:val="sr-Cyrl-RS" w:eastAsia="sr-Latn-CS"/>
              </w:rPr>
              <w:t>распршивачем</w:t>
            </w:r>
            <w:r w:rsidRPr="001C279C">
              <w:rPr>
                <w:i/>
                <w:iCs/>
                <w:color w:val="000000"/>
                <w:lang w:val="sr-Latn-CS" w:eastAsia="sr-Latn-CS"/>
              </w:rPr>
              <w:t xml:space="preserve">, &lt;5% нејонских састојака, PRONTO или или одговарајуће,+/-10% </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10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ком</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rPr>
                <w:i/>
                <w:iCs/>
                <w:lang w:val="sr-Latn-CS" w:eastAsia="sr-Latn-CS"/>
              </w:rPr>
            </w:pPr>
            <w:r w:rsidRPr="001C279C">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 </w:t>
            </w:r>
          </w:p>
        </w:tc>
      </w:tr>
      <w:tr w:rsidR="00DE2B1E" w:rsidRPr="001C279C" w:rsidTr="001C279C">
        <w:trPr>
          <w:trHeight w:val="1050"/>
        </w:trPr>
        <w:tc>
          <w:tcPr>
            <w:tcW w:w="779" w:type="dxa"/>
            <w:tcBorders>
              <w:top w:val="nil"/>
              <w:left w:val="single" w:sz="8" w:space="0" w:color="auto"/>
              <w:bottom w:val="single" w:sz="4" w:space="0" w:color="auto"/>
              <w:right w:val="single" w:sz="4" w:space="0" w:color="auto"/>
            </w:tcBorders>
            <w:shd w:val="clear" w:color="auto" w:fill="auto"/>
            <w:noWrap/>
            <w:vAlign w:val="center"/>
          </w:tcPr>
          <w:p w:rsidR="00DE2B1E" w:rsidRPr="001C279C"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4" w:space="0" w:color="auto"/>
              <w:right w:val="single" w:sz="4" w:space="0" w:color="auto"/>
            </w:tcBorders>
            <w:shd w:val="clear" w:color="auto" w:fill="auto"/>
            <w:vAlign w:val="center"/>
            <w:hideMark/>
          </w:tcPr>
          <w:p w:rsidR="00DE2B1E" w:rsidRPr="001C279C" w:rsidRDefault="00DE2B1E" w:rsidP="00DE2B1E">
            <w:pPr>
              <w:rPr>
                <w:i/>
                <w:iCs/>
                <w:color w:val="000000"/>
                <w:lang w:val="sr-Latn-CS" w:eastAsia="sr-Latn-CS"/>
              </w:rPr>
            </w:pPr>
            <w:r w:rsidRPr="001C279C">
              <w:rPr>
                <w:i/>
                <w:iCs/>
                <w:color w:val="000000"/>
                <w:lang w:val="sr-Latn-CS" w:eastAsia="sr-Latn-CS"/>
              </w:rPr>
              <w:t>Универзално средство за чишћење подова, оригинално паковање 1 л, &lt; 5% анјонских површинских материја, нејонских површинских материја, AJAX или одговарајуће</w:t>
            </w:r>
          </w:p>
        </w:tc>
        <w:tc>
          <w:tcPr>
            <w:tcW w:w="12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480</w:t>
            </w:r>
          </w:p>
        </w:tc>
        <w:tc>
          <w:tcPr>
            <w:tcW w:w="940"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л</w:t>
            </w:r>
          </w:p>
        </w:tc>
        <w:tc>
          <w:tcPr>
            <w:tcW w:w="1423" w:type="dxa"/>
            <w:tcBorders>
              <w:top w:val="nil"/>
              <w:left w:val="nil"/>
              <w:bottom w:val="single" w:sz="4" w:space="0" w:color="auto"/>
              <w:right w:val="single" w:sz="4" w:space="0" w:color="auto"/>
            </w:tcBorders>
            <w:shd w:val="clear" w:color="auto" w:fill="auto"/>
            <w:noWrap/>
            <w:vAlign w:val="center"/>
            <w:hideMark/>
          </w:tcPr>
          <w:p w:rsidR="00DE2B1E" w:rsidRPr="001C279C" w:rsidRDefault="00DE2B1E" w:rsidP="00DE2B1E">
            <w:pPr>
              <w:rPr>
                <w:i/>
                <w:iCs/>
                <w:lang w:val="sr-Latn-CS" w:eastAsia="sr-Latn-CS"/>
              </w:rPr>
            </w:pPr>
            <w:r w:rsidRPr="001C279C">
              <w:rPr>
                <w:i/>
                <w:iCs/>
                <w:lang w:val="sr-Latn-CS" w:eastAsia="sr-Latn-CS"/>
              </w:rPr>
              <w:t> </w:t>
            </w:r>
          </w:p>
        </w:tc>
        <w:tc>
          <w:tcPr>
            <w:tcW w:w="2320" w:type="dxa"/>
            <w:tcBorders>
              <w:top w:val="nil"/>
              <w:left w:val="nil"/>
              <w:bottom w:val="single" w:sz="4" w:space="0" w:color="auto"/>
              <w:right w:val="single" w:sz="8"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 </w:t>
            </w:r>
          </w:p>
        </w:tc>
      </w:tr>
      <w:tr w:rsidR="00DE2B1E" w:rsidRPr="001C279C" w:rsidTr="001C279C">
        <w:trPr>
          <w:trHeight w:val="960"/>
        </w:trPr>
        <w:tc>
          <w:tcPr>
            <w:tcW w:w="779" w:type="dxa"/>
            <w:tcBorders>
              <w:top w:val="nil"/>
              <w:left w:val="single" w:sz="8" w:space="0" w:color="auto"/>
              <w:bottom w:val="single" w:sz="8" w:space="0" w:color="auto"/>
              <w:right w:val="single" w:sz="4" w:space="0" w:color="auto"/>
            </w:tcBorders>
            <w:shd w:val="clear" w:color="auto" w:fill="auto"/>
            <w:noWrap/>
            <w:vAlign w:val="center"/>
          </w:tcPr>
          <w:p w:rsidR="00DE2B1E" w:rsidRPr="001C279C" w:rsidRDefault="00DE2B1E" w:rsidP="001C279C">
            <w:pPr>
              <w:pStyle w:val="ListParagraph"/>
              <w:numPr>
                <w:ilvl w:val="0"/>
                <w:numId w:val="39"/>
              </w:numPr>
              <w:jc w:val="center"/>
              <w:rPr>
                <w:i/>
                <w:iCs/>
                <w:lang w:val="sr-Latn-CS" w:eastAsia="sr-Latn-CS"/>
              </w:rPr>
            </w:pPr>
          </w:p>
        </w:tc>
        <w:tc>
          <w:tcPr>
            <w:tcW w:w="6391" w:type="dxa"/>
            <w:tcBorders>
              <w:top w:val="nil"/>
              <w:left w:val="nil"/>
              <w:bottom w:val="single" w:sz="8" w:space="0" w:color="auto"/>
              <w:right w:val="single" w:sz="4" w:space="0" w:color="auto"/>
            </w:tcBorders>
            <w:shd w:val="clear" w:color="auto" w:fill="auto"/>
            <w:vAlign w:val="center"/>
            <w:hideMark/>
          </w:tcPr>
          <w:p w:rsidR="00DE2B1E" w:rsidRPr="001C279C" w:rsidRDefault="00DE2B1E" w:rsidP="00DE2B1E">
            <w:pPr>
              <w:rPr>
                <w:i/>
                <w:iCs/>
                <w:lang w:val="sr-Latn-CS" w:eastAsia="sr-Latn-CS"/>
              </w:rPr>
            </w:pPr>
            <w:r w:rsidRPr="001C279C">
              <w:rPr>
                <w:i/>
                <w:iCs/>
                <w:lang w:val="sr-Latn-CS" w:eastAsia="sr-Latn-CS"/>
              </w:rPr>
              <w:t xml:space="preserve">Средство за чишћ. каменца, 0,75 л са распршивачем, &lt; 5% катјонски и нејонски суфраканти, 5-15% сулфаминска киселина. АXEL </w:t>
            </w:r>
            <w:r w:rsidRPr="001C279C">
              <w:rPr>
                <w:i/>
                <w:iCs/>
                <w:color w:val="000000"/>
                <w:lang w:val="sr-Latn-CS" w:eastAsia="sr-Latn-CS"/>
              </w:rPr>
              <w:t>или одговарајуће</w:t>
            </w:r>
          </w:p>
        </w:tc>
        <w:tc>
          <w:tcPr>
            <w:tcW w:w="1240" w:type="dxa"/>
            <w:tcBorders>
              <w:top w:val="nil"/>
              <w:left w:val="nil"/>
              <w:bottom w:val="single" w:sz="8"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100</w:t>
            </w:r>
          </w:p>
        </w:tc>
        <w:tc>
          <w:tcPr>
            <w:tcW w:w="940" w:type="dxa"/>
            <w:tcBorders>
              <w:top w:val="nil"/>
              <w:left w:val="nil"/>
              <w:bottom w:val="single" w:sz="8" w:space="0" w:color="auto"/>
              <w:right w:val="single" w:sz="4"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ком</w:t>
            </w:r>
          </w:p>
        </w:tc>
        <w:tc>
          <w:tcPr>
            <w:tcW w:w="1423" w:type="dxa"/>
            <w:tcBorders>
              <w:top w:val="nil"/>
              <w:left w:val="nil"/>
              <w:bottom w:val="single" w:sz="8" w:space="0" w:color="auto"/>
              <w:right w:val="single" w:sz="4" w:space="0" w:color="auto"/>
            </w:tcBorders>
            <w:shd w:val="clear" w:color="auto" w:fill="auto"/>
            <w:noWrap/>
            <w:vAlign w:val="center"/>
            <w:hideMark/>
          </w:tcPr>
          <w:p w:rsidR="00DE2B1E" w:rsidRPr="001C279C" w:rsidRDefault="00DE2B1E" w:rsidP="00DE2B1E">
            <w:pPr>
              <w:rPr>
                <w:i/>
                <w:iCs/>
                <w:lang w:val="sr-Latn-CS" w:eastAsia="sr-Latn-CS"/>
              </w:rPr>
            </w:pPr>
            <w:r w:rsidRPr="001C279C">
              <w:rPr>
                <w:i/>
                <w:iCs/>
                <w:lang w:val="sr-Latn-CS" w:eastAsia="sr-Latn-CS"/>
              </w:rPr>
              <w:t> </w:t>
            </w:r>
          </w:p>
        </w:tc>
        <w:tc>
          <w:tcPr>
            <w:tcW w:w="2320" w:type="dxa"/>
            <w:tcBorders>
              <w:top w:val="nil"/>
              <w:left w:val="nil"/>
              <w:bottom w:val="single" w:sz="8" w:space="0" w:color="auto"/>
              <w:right w:val="single" w:sz="8" w:space="0" w:color="auto"/>
            </w:tcBorders>
            <w:shd w:val="clear" w:color="auto" w:fill="auto"/>
            <w:noWrap/>
            <w:vAlign w:val="center"/>
            <w:hideMark/>
          </w:tcPr>
          <w:p w:rsidR="00DE2B1E" w:rsidRPr="001C279C" w:rsidRDefault="00DE2B1E" w:rsidP="00DE2B1E">
            <w:pPr>
              <w:jc w:val="center"/>
              <w:rPr>
                <w:i/>
                <w:iCs/>
                <w:lang w:val="sr-Latn-CS" w:eastAsia="sr-Latn-CS"/>
              </w:rPr>
            </w:pPr>
            <w:r w:rsidRPr="001C279C">
              <w:rPr>
                <w:i/>
                <w:iCs/>
                <w:lang w:val="sr-Latn-CS" w:eastAsia="sr-Latn-CS"/>
              </w:rPr>
              <w:t> </w:t>
            </w:r>
          </w:p>
        </w:tc>
      </w:tr>
      <w:tr w:rsidR="002A5F85" w:rsidRPr="001C279C" w:rsidTr="00B87746">
        <w:trPr>
          <w:trHeight w:val="960"/>
        </w:trPr>
        <w:tc>
          <w:tcPr>
            <w:tcW w:w="779" w:type="dxa"/>
            <w:tcBorders>
              <w:top w:val="nil"/>
              <w:left w:val="single" w:sz="8" w:space="0" w:color="auto"/>
              <w:bottom w:val="single" w:sz="8" w:space="0" w:color="auto"/>
              <w:right w:val="single" w:sz="4" w:space="0" w:color="auto"/>
            </w:tcBorders>
            <w:shd w:val="clear" w:color="auto" w:fill="auto"/>
            <w:noWrap/>
            <w:vAlign w:val="center"/>
          </w:tcPr>
          <w:p w:rsidR="002A5F85" w:rsidRPr="001C279C" w:rsidRDefault="002A5F85" w:rsidP="001C279C">
            <w:pPr>
              <w:pStyle w:val="ListParagraph"/>
              <w:numPr>
                <w:ilvl w:val="0"/>
                <w:numId w:val="39"/>
              </w:numPr>
              <w:jc w:val="center"/>
              <w:rPr>
                <w:i/>
                <w:iCs/>
                <w:lang w:val="sr-Latn-CS" w:eastAsia="sr-Latn-CS"/>
              </w:rPr>
            </w:pPr>
          </w:p>
        </w:tc>
        <w:tc>
          <w:tcPr>
            <w:tcW w:w="6391" w:type="dxa"/>
            <w:tcBorders>
              <w:top w:val="nil"/>
              <w:left w:val="nil"/>
              <w:bottom w:val="single" w:sz="8" w:space="0" w:color="auto"/>
              <w:right w:val="single" w:sz="4" w:space="0" w:color="auto"/>
            </w:tcBorders>
            <w:shd w:val="clear" w:color="auto" w:fill="auto"/>
            <w:vAlign w:val="center"/>
          </w:tcPr>
          <w:p w:rsidR="002A5F85" w:rsidRPr="001C279C" w:rsidRDefault="002A5F85" w:rsidP="002A5F85">
            <w:pPr>
              <w:rPr>
                <w:i/>
                <w:iCs/>
                <w:lang w:val="sr-Latn-CS" w:eastAsia="sr-Latn-CS"/>
              </w:rPr>
            </w:pPr>
            <w:r w:rsidRPr="001C279C">
              <w:rPr>
                <w:i/>
                <w:iCs/>
                <w:lang w:val="sr-Latn-CS" w:eastAsia="sr-Latn-CS"/>
              </w:rPr>
              <w:t xml:space="preserve">Ф 8400  -Универзално, течно, високоалкално средство за прање у професионалним машинама, Winterhalter или одговарајуће, са садржајем активног хлора  (натријумхипохлорит  мин 1-5%), калијум-хидроксида мин 5-10%, натријум-хидроксида мин 1 до 5%. Не садржи НТА. Дозирање: од 2 до 3 мл/л. </w:t>
            </w:r>
          </w:p>
          <w:p w:rsidR="002A5F85" w:rsidRPr="001C279C" w:rsidRDefault="002A5F85" w:rsidP="002A5F85">
            <w:pPr>
              <w:rPr>
                <w:i/>
                <w:iCs/>
                <w:lang w:val="sr-Latn-CS" w:eastAsia="sr-Latn-CS"/>
              </w:rPr>
            </w:pPr>
            <w:r w:rsidRPr="001C279C">
              <w:rPr>
                <w:i/>
                <w:iCs/>
                <w:lang w:val="sr-Latn-CS" w:eastAsia="sr-Latn-CS"/>
              </w:rPr>
              <w:t>Паковање 25 кг</w:t>
            </w:r>
          </w:p>
          <w:p w:rsidR="002A5F85" w:rsidRPr="001C279C" w:rsidRDefault="002A5F85" w:rsidP="00DE2B1E">
            <w:pPr>
              <w:rPr>
                <w:i/>
                <w:iCs/>
                <w:lang w:val="sr-Latn-CS" w:eastAsia="sr-Latn-CS"/>
              </w:rPr>
            </w:pPr>
          </w:p>
        </w:tc>
        <w:tc>
          <w:tcPr>
            <w:tcW w:w="1240" w:type="dxa"/>
            <w:tcBorders>
              <w:top w:val="nil"/>
              <w:left w:val="nil"/>
              <w:bottom w:val="single" w:sz="8" w:space="0" w:color="auto"/>
              <w:right w:val="single" w:sz="4" w:space="0" w:color="auto"/>
            </w:tcBorders>
            <w:shd w:val="clear" w:color="auto" w:fill="auto"/>
            <w:noWrap/>
            <w:vAlign w:val="center"/>
          </w:tcPr>
          <w:p w:rsidR="002A5F85" w:rsidRPr="001C279C" w:rsidRDefault="002A5F85" w:rsidP="00DE2B1E">
            <w:pPr>
              <w:jc w:val="center"/>
              <w:rPr>
                <w:i/>
                <w:iCs/>
                <w:lang w:val="sr-Cyrl-RS" w:eastAsia="sr-Latn-CS"/>
              </w:rPr>
            </w:pPr>
            <w:r w:rsidRPr="001C279C">
              <w:rPr>
                <w:i/>
                <w:iCs/>
                <w:lang w:val="sr-Cyrl-RS" w:eastAsia="sr-Latn-CS"/>
              </w:rPr>
              <w:t>3</w:t>
            </w:r>
          </w:p>
        </w:tc>
        <w:tc>
          <w:tcPr>
            <w:tcW w:w="940" w:type="dxa"/>
            <w:tcBorders>
              <w:top w:val="nil"/>
              <w:left w:val="nil"/>
              <w:bottom w:val="single" w:sz="8" w:space="0" w:color="auto"/>
              <w:right w:val="single" w:sz="4" w:space="0" w:color="auto"/>
            </w:tcBorders>
            <w:shd w:val="clear" w:color="auto" w:fill="auto"/>
            <w:noWrap/>
            <w:vAlign w:val="center"/>
          </w:tcPr>
          <w:p w:rsidR="002A5F85" w:rsidRPr="001C279C" w:rsidRDefault="002A5F85" w:rsidP="002A5F85">
            <w:pPr>
              <w:jc w:val="center"/>
              <w:rPr>
                <w:i/>
                <w:iCs/>
                <w:lang w:val="sr-Cyrl-RS" w:eastAsia="sr-Latn-CS"/>
              </w:rPr>
            </w:pPr>
            <w:r w:rsidRPr="001C279C">
              <w:rPr>
                <w:i/>
                <w:iCs/>
                <w:lang w:val="sr-Cyrl-RS" w:eastAsia="sr-Latn-CS"/>
              </w:rPr>
              <w:t>пак.</w:t>
            </w:r>
          </w:p>
        </w:tc>
        <w:tc>
          <w:tcPr>
            <w:tcW w:w="1423" w:type="dxa"/>
            <w:tcBorders>
              <w:top w:val="nil"/>
              <w:left w:val="nil"/>
              <w:bottom w:val="single" w:sz="8" w:space="0" w:color="auto"/>
              <w:right w:val="single" w:sz="4" w:space="0" w:color="auto"/>
            </w:tcBorders>
            <w:shd w:val="clear" w:color="auto" w:fill="auto"/>
            <w:noWrap/>
            <w:vAlign w:val="center"/>
          </w:tcPr>
          <w:p w:rsidR="002A5F85" w:rsidRPr="001C279C" w:rsidRDefault="002A5F85" w:rsidP="00DE2B1E">
            <w:pPr>
              <w:rPr>
                <w:i/>
                <w:iCs/>
                <w:lang w:val="sr-Latn-CS" w:eastAsia="sr-Latn-CS"/>
              </w:rPr>
            </w:pPr>
          </w:p>
        </w:tc>
        <w:tc>
          <w:tcPr>
            <w:tcW w:w="2320" w:type="dxa"/>
            <w:tcBorders>
              <w:top w:val="nil"/>
              <w:left w:val="nil"/>
              <w:bottom w:val="single" w:sz="8" w:space="0" w:color="auto"/>
              <w:right w:val="single" w:sz="8" w:space="0" w:color="auto"/>
            </w:tcBorders>
            <w:shd w:val="clear" w:color="auto" w:fill="auto"/>
            <w:noWrap/>
            <w:vAlign w:val="center"/>
          </w:tcPr>
          <w:p w:rsidR="002A5F85" w:rsidRPr="001C279C" w:rsidRDefault="002A5F85" w:rsidP="00DE2B1E">
            <w:pPr>
              <w:jc w:val="center"/>
              <w:rPr>
                <w:i/>
                <w:iCs/>
                <w:lang w:val="sr-Latn-CS" w:eastAsia="sr-Latn-CS"/>
              </w:rPr>
            </w:pPr>
          </w:p>
        </w:tc>
      </w:tr>
      <w:tr w:rsidR="002A5F85" w:rsidRPr="001C279C" w:rsidTr="00B87746">
        <w:trPr>
          <w:trHeight w:val="960"/>
        </w:trPr>
        <w:tc>
          <w:tcPr>
            <w:tcW w:w="779" w:type="dxa"/>
            <w:tcBorders>
              <w:top w:val="nil"/>
              <w:left w:val="single" w:sz="8" w:space="0" w:color="auto"/>
              <w:bottom w:val="single" w:sz="8" w:space="0" w:color="auto"/>
              <w:right w:val="single" w:sz="4" w:space="0" w:color="auto"/>
            </w:tcBorders>
            <w:shd w:val="clear" w:color="auto" w:fill="auto"/>
            <w:noWrap/>
            <w:vAlign w:val="center"/>
          </w:tcPr>
          <w:p w:rsidR="002A5F85" w:rsidRPr="001C279C" w:rsidRDefault="002A5F85" w:rsidP="001C279C">
            <w:pPr>
              <w:pStyle w:val="ListParagraph"/>
              <w:numPr>
                <w:ilvl w:val="0"/>
                <w:numId w:val="39"/>
              </w:numPr>
              <w:jc w:val="center"/>
              <w:rPr>
                <w:i/>
                <w:iCs/>
                <w:lang w:val="sr-Latn-CS" w:eastAsia="sr-Latn-CS"/>
              </w:rPr>
            </w:pPr>
          </w:p>
        </w:tc>
        <w:tc>
          <w:tcPr>
            <w:tcW w:w="6391" w:type="dxa"/>
            <w:tcBorders>
              <w:top w:val="nil"/>
              <w:left w:val="nil"/>
              <w:bottom w:val="single" w:sz="8" w:space="0" w:color="auto"/>
              <w:right w:val="single" w:sz="4" w:space="0" w:color="auto"/>
            </w:tcBorders>
            <w:shd w:val="clear" w:color="auto" w:fill="auto"/>
            <w:vAlign w:val="center"/>
          </w:tcPr>
          <w:p w:rsidR="002A5F85" w:rsidRPr="001C279C" w:rsidRDefault="002A5F85" w:rsidP="002A5F85">
            <w:pPr>
              <w:rPr>
                <w:i/>
                <w:iCs/>
                <w:lang w:val="sr-Latn-CS" w:eastAsia="sr-Latn-CS"/>
              </w:rPr>
            </w:pPr>
            <w:r w:rsidRPr="001C279C">
              <w:rPr>
                <w:i/>
                <w:iCs/>
                <w:lang w:val="sr-Latn-CS" w:eastAsia="sr-Latn-CS"/>
              </w:rPr>
              <w:t xml:space="preserve">Одговарајуће средство за испирање у професионалним машинама за прање посуђа " Winterhalter " или одговарајуће, </w:t>
            </w:r>
          </w:p>
          <w:p w:rsidR="002A5F85" w:rsidRPr="001C279C" w:rsidRDefault="002A5F85" w:rsidP="002A5F85">
            <w:pPr>
              <w:rPr>
                <w:i/>
                <w:iCs/>
                <w:lang w:val="sr-Latn-CS" w:eastAsia="sr-Latn-CS"/>
              </w:rPr>
            </w:pPr>
            <w:r w:rsidRPr="001C279C">
              <w:rPr>
                <w:i/>
                <w:iCs/>
                <w:lang w:val="sr-Latn-CS" w:eastAsia="sr-Latn-CS"/>
              </w:rPr>
              <w:t>Б 100 Н -Универзалано, неутрално средство за испрање. Садржи  нејноски сурфактанти мин 5 до 15%, натријум кумен</w:t>
            </w:r>
          </w:p>
          <w:p w:rsidR="002A5F85" w:rsidRPr="001C279C" w:rsidRDefault="002A5F85" w:rsidP="002A5F85">
            <w:pPr>
              <w:rPr>
                <w:i/>
                <w:iCs/>
                <w:lang w:val="sr-Latn-CS" w:eastAsia="sr-Latn-CS"/>
              </w:rPr>
            </w:pPr>
            <w:r w:rsidRPr="001C279C">
              <w:rPr>
                <w:i/>
                <w:iCs/>
                <w:lang w:val="sr-Latn-CS" w:eastAsia="sr-Latn-CS"/>
              </w:rPr>
              <w:t>сулфонат мин 5 до 15%.</w:t>
            </w:r>
          </w:p>
          <w:p w:rsidR="002A5F85" w:rsidRPr="001C279C" w:rsidRDefault="002A5F85" w:rsidP="002A5F85">
            <w:pPr>
              <w:rPr>
                <w:i/>
                <w:iCs/>
                <w:lang w:val="sr-Latn-CS" w:eastAsia="sr-Latn-CS"/>
              </w:rPr>
            </w:pPr>
            <w:r w:rsidRPr="001C279C">
              <w:rPr>
                <w:i/>
                <w:iCs/>
                <w:lang w:val="sr-Latn-CS" w:eastAsia="sr-Latn-CS"/>
              </w:rPr>
              <w:t xml:space="preserve"> Не садржи фосфате, хлор и НТА.   Дозирање од 0,1до 0,4 мл/л. Паковање 10Л.</w:t>
            </w:r>
          </w:p>
        </w:tc>
        <w:tc>
          <w:tcPr>
            <w:tcW w:w="1240" w:type="dxa"/>
            <w:tcBorders>
              <w:top w:val="nil"/>
              <w:left w:val="nil"/>
              <w:bottom w:val="single" w:sz="8" w:space="0" w:color="auto"/>
              <w:right w:val="single" w:sz="4" w:space="0" w:color="auto"/>
            </w:tcBorders>
            <w:shd w:val="clear" w:color="auto" w:fill="auto"/>
            <w:noWrap/>
            <w:vAlign w:val="center"/>
          </w:tcPr>
          <w:p w:rsidR="002A5F85" w:rsidRPr="001C279C" w:rsidRDefault="002A5F85" w:rsidP="00DE2B1E">
            <w:pPr>
              <w:jc w:val="center"/>
              <w:rPr>
                <w:i/>
                <w:iCs/>
                <w:lang w:val="sr-Cyrl-RS" w:eastAsia="sr-Latn-CS"/>
              </w:rPr>
            </w:pPr>
            <w:r w:rsidRPr="001C279C">
              <w:rPr>
                <w:i/>
                <w:iCs/>
                <w:lang w:val="sr-Cyrl-RS" w:eastAsia="sr-Latn-CS"/>
              </w:rPr>
              <w:t>2</w:t>
            </w:r>
          </w:p>
        </w:tc>
        <w:tc>
          <w:tcPr>
            <w:tcW w:w="940" w:type="dxa"/>
            <w:tcBorders>
              <w:top w:val="nil"/>
              <w:left w:val="nil"/>
              <w:bottom w:val="single" w:sz="8" w:space="0" w:color="auto"/>
              <w:right w:val="single" w:sz="4" w:space="0" w:color="auto"/>
            </w:tcBorders>
            <w:shd w:val="clear" w:color="auto" w:fill="auto"/>
            <w:noWrap/>
            <w:vAlign w:val="center"/>
          </w:tcPr>
          <w:p w:rsidR="002A5F85" w:rsidRPr="001C279C" w:rsidRDefault="002A5F85" w:rsidP="00DE2B1E">
            <w:pPr>
              <w:jc w:val="center"/>
              <w:rPr>
                <w:i/>
                <w:iCs/>
                <w:lang w:val="sr-Latn-CS" w:eastAsia="sr-Latn-CS"/>
              </w:rPr>
            </w:pPr>
            <w:r w:rsidRPr="001C279C">
              <w:rPr>
                <w:i/>
                <w:iCs/>
                <w:lang w:val="sr-Cyrl-RS" w:eastAsia="sr-Latn-CS"/>
              </w:rPr>
              <w:t>пак.</w:t>
            </w:r>
          </w:p>
        </w:tc>
        <w:tc>
          <w:tcPr>
            <w:tcW w:w="1423" w:type="dxa"/>
            <w:tcBorders>
              <w:top w:val="nil"/>
              <w:left w:val="nil"/>
              <w:bottom w:val="single" w:sz="8" w:space="0" w:color="auto"/>
              <w:right w:val="single" w:sz="4" w:space="0" w:color="auto"/>
            </w:tcBorders>
            <w:shd w:val="clear" w:color="auto" w:fill="auto"/>
            <w:noWrap/>
            <w:vAlign w:val="center"/>
          </w:tcPr>
          <w:p w:rsidR="002A5F85" w:rsidRPr="001C279C" w:rsidRDefault="002A5F85" w:rsidP="00DE2B1E">
            <w:pPr>
              <w:rPr>
                <w:i/>
                <w:iCs/>
                <w:lang w:val="sr-Latn-CS" w:eastAsia="sr-Latn-CS"/>
              </w:rPr>
            </w:pPr>
          </w:p>
        </w:tc>
        <w:tc>
          <w:tcPr>
            <w:tcW w:w="2320" w:type="dxa"/>
            <w:tcBorders>
              <w:top w:val="nil"/>
              <w:left w:val="nil"/>
              <w:bottom w:val="single" w:sz="8" w:space="0" w:color="auto"/>
              <w:right w:val="single" w:sz="8" w:space="0" w:color="auto"/>
            </w:tcBorders>
            <w:shd w:val="clear" w:color="auto" w:fill="auto"/>
            <w:noWrap/>
            <w:vAlign w:val="center"/>
          </w:tcPr>
          <w:p w:rsidR="002A5F85" w:rsidRPr="001C279C" w:rsidRDefault="002A5F85" w:rsidP="00DE2B1E">
            <w:pPr>
              <w:jc w:val="center"/>
              <w:rPr>
                <w:i/>
                <w:iCs/>
                <w:lang w:val="sr-Latn-CS" w:eastAsia="sr-Latn-CS"/>
              </w:rPr>
            </w:pPr>
          </w:p>
        </w:tc>
      </w:tr>
      <w:tr w:rsidR="00DE2B1E" w:rsidRPr="00DE2B1E" w:rsidTr="00B87746">
        <w:trPr>
          <w:trHeight w:val="540"/>
        </w:trPr>
        <w:tc>
          <w:tcPr>
            <w:tcW w:w="779" w:type="dxa"/>
            <w:vMerge w:val="restart"/>
            <w:tcBorders>
              <w:top w:val="nil"/>
              <w:left w:val="nil"/>
              <w:bottom w:val="nil"/>
              <w:right w:val="nil"/>
            </w:tcBorders>
            <w:shd w:val="clear" w:color="auto" w:fill="auto"/>
            <w:noWrap/>
            <w:vAlign w:val="center"/>
            <w:hideMark/>
          </w:tcPr>
          <w:p w:rsidR="00DE2B1E" w:rsidRPr="001C279C" w:rsidRDefault="00DE2B1E" w:rsidP="00DE2B1E">
            <w:pPr>
              <w:jc w:val="center"/>
              <w:rPr>
                <w:i/>
                <w:iCs/>
                <w:lang w:val="sr-Latn-CS" w:eastAsia="sr-Latn-CS"/>
              </w:rPr>
            </w:pPr>
          </w:p>
        </w:tc>
        <w:tc>
          <w:tcPr>
            <w:tcW w:w="6391" w:type="dxa"/>
            <w:vMerge w:val="restart"/>
            <w:tcBorders>
              <w:top w:val="nil"/>
              <w:left w:val="nil"/>
              <w:bottom w:val="nil"/>
              <w:right w:val="nil"/>
            </w:tcBorders>
            <w:shd w:val="clear" w:color="auto" w:fill="auto"/>
            <w:noWrap/>
            <w:vAlign w:val="center"/>
            <w:hideMark/>
          </w:tcPr>
          <w:p w:rsidR="001C279C" w:rsidRDefault="001C279C" w:rsidP="001C279C">
            <w:pPr>
              <w:spacing w:line="276" w:lineRule="auto"/>
              <w:rPr>
                <w:i/>
                <w:iCs/>
                <w:lang w:val="sr-Latn-CS" w:eastAsia="sr-Latn-CS"/>
              </w:rPr>
            </w:pPr>
          </w:p>
          <w:p w:rsidR="001C279C" w:rsidRDefault="001C279C" w:rsidP="001C279C">
            <w:pPr>
              <w:spacing w:line="276" w:lineRule="auto"/>
              <w:rPr>
                <w:i/>
                <w:iCs/>
                <w:lang w:val="sr-Latn-CS" w:eastAsia="sr-Latn-CS"/>
              </w:rPr>
            </w:pPr>
          </w:p>
          <w:p w:rsidR="00DE2B1E" w:rsidRDefault="00DE2B1E" w:rsidP="001C279C">
            <w:pPr>
              <w:spacing w:line="276" w:lineRule="auto"/>
              <w:rPr>
                <w:i/>
                <w:iCs/>
                <w:lang w:val="sr-Latn-CS" w:eastAsia="sr-Latn-CS"/>
              </w:rPr>
            </w:pPr>
            <w:r w:rsidRPr="001C279C">
              <w:rPr>
                <w:i/>
                <w:iCs/>
                <w:lang w:val="sr-Latn-CS" w:eastAsia="sr-Latn-CS"/>
              </w:rPr>
              <w:t>Укупна вредност без ПДВ-а</w:t>
            </w:r>
            <w:r w:rsidR="001C279C">
              <w:rPr>
                <w:i/>
                <w:iCs/>
                <w:lang w:val="sr-Latn-CS" w:eastAsia="sr-Latn-CS"/>
              </w:rPr>
              <w:t xml:space="preserve">  </w:t>
            </w:r>
            <w:r w:rsidR="001C279C">
              <w:rPr>
                <w:i/>
                <w:iCs/>
                <w:lang w:val="sr-Cyrl-RS" w:eastAsia="sr-Latn-CS"/>
              </w:rPr>
              <w:t xml:space="preserve">   </w:t>
            </w:r>
            <w:r w:rsidR="001C279C">
              <w:rPr>
                <w:i/>
                <w:iCs/>
                <w:lang w:val="sr-Latn-CS" w:eastAsia="sr-Latn-CS"/>
              </w:rPr>
              <w:t xml:space="preserve"> ____________________</w:t>
            </w:r>
          </w:p>
          <w:p w:rsidR="001C279C" w:rsidRDefault="001C279C" w:rsidP="001C279C">
            <w:pPr>
              <w:spacing w:line="276" w:lineRule="auto"/>
              <w:rPr>
                <w:i/>
                <w:iCs/>
                <w:lang w:val="sr-Latn-CS" w:eastAsia="sr-Latn-CS"/>
              </w:rPr>
            </w:pPr>
          </w:p>
          <w:p w:rsidR="001C279C" w:rsidRPr="001C279C" w:rsidRDefault="001C279C" w:rsidP="001C279C">
            <w:pPr>
              <w:spacing w:line="276" w:lineRule="auto"/>
              <w:rPr>
                <w:i/>
                <w:iCs/>
                <w:lang w:val="sr-Cyrl-RS" w:eastAsia="sr-Latn-CS"/>
              </w:rPr>
            </w:pPr>
            <w:r>
              <w:rPr>
                <w:i/>
                <w:iCs/>
                <w:lang w:val="sr-Cyrl-RS" w:eastAsia="sr-Latn-CS"/>
              </w:rPr>
              <w:t>ПДВ                                             _____________________</w:t>
            </w:r>
          </w:p>
        </w:tc>
        <w:tc>
          <w:tcPr>
            <w:tcW w:w="1240" w:type="dxa"/>
            <w:tcBorders>
              <w:top w:val="nil"/>
              <w:left w:val="nil"/>
              <w:bottom w:val="nil"/>
              <w:right w:val="nil"/>
            </w:tcBorders>
            <w:shd w:val="clear" w:color="auto" w:fill="auto"/>
            <w:noWrap/>
            <w:vAlign w:val="bottom"/>
            <w:hideMark/>
          </w:tcPr>
          <w:p w:rsidR="00DE2B1E" w:rsidRPr="00DE2B1E" w:rsidRDefault="00DE2B1E" w:rsidP="00DE2B1E">
            <w:pPr>
              <w:jc w:val="center"/>
              <w:rPr>
                <w:i/>
                <w:iCs/>
                <w:lang w:val="sr-Latn-CS" w:eastAsia="sr-Latn-CS"/>
              </w:rPr>
            </w:pPr>
          </w:p>
        </w:tc>
        <w:tc>
          <w:tcPr>
            <w:tcW w:w="940" w:type="dxa"/>
            <w:tcBorders>
              <w:top w:val="nil"/>
              <w:left w:val="nil"/>
              <w:bottom w:val="nil"/>
              <w:right w:val="nil"/>
            </w:tcBorders>
            <w:shd w:val="clear" w:color="auto" w:fill="auto"/>
            <w:noWrap/>
            <w:vAlign w:val="bottom"/>
            <w:hideMark/>
          </w:tcPr>
          <w:p w:rsidR="00DE2B1E" w:rsidRPr="00DE2B1E" w:rsidRDefault="00DE2B1E" w:rsidP="00DE2B1E">
            <w:pPr>
              <w:rPr>
                <w:sz w:val="20"/>
                <w:szCs w:val="20"/>
                <w:lang w:val="sr-Latn-CS" w:eastAsia="sr-Latn-CS"/>
              </w:rPr>
            </w:pPr>
          </w:p>
        </w:tc>
        <w:tc>
          <w:tcPr>
            <w:tcW w:w="1423"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r>
      <w:tr w:rsidR="00DE2B1E" w:rsidRPr="00DE2B1E" w:rsidTr="00B87746">
        <w:trPr>
          <w:trHeight w:val="390"/>
        </w:trPr>
        <w:tc>
          <w:tcPr>
            <w:tcW w:w="779" w:type="dxa"/>
            <w:vMerge/>
            <w:tcBorders>
              <w:top w:val="nil"/>
              <w:left w:val="nil"/>
              <w:bottom w:val="nil"/>
              <w:right w:val="nil"/>
            </w:tcBorders>
            <w:vAlign w:val="center"/>
            <w:hideMark/>
          </w:tcPr>
          <w:p w:rsidR="00DE2B1E" w:rsidRPr="00DE2B1E" w:rsidRDefault="00DE2B1E" w:rsidP="00DE2B1E">
            <w:pPr>
              <w:rPr>
                <w:i/>
                <w:iCs/>
                <w:lang w:val="sr-Latn-CS" w:eastAsia="sr-Latn-CS"/>
              </w:rPr>
            </w:pPr>
          </w:p>
        </w:tc>
        <w:tc>
          <w:tcPr>
            <w:tcW w:w="6391" w:type="dxa"/>
            <w:vMerge/>
            <w:tcBorders>
              <w:top w:val="nil"/>
              <w:left w:val="nil"/>
              <w:bottom w:val="nil"/>
              <w:right w:val="nil"/>
            </w:tcBorders>
            <w:vAlign w:val="center"/>
            <w:hideMark/>
          </w:tcPr>
          <w:p w:rsidR="00DE2B1E" w:rsidRPr="00DE2B1E" w:rsidRDefault="00DE2B1E" w:rsidP="001C279C">
            <w:pPr>
              <w:spacing w:line="276" w:lineRule="auto"/>
              <w:rPr>
                <w:i/>
                <w:iCs/>
                <w:lang w:val="sr-Latn-CS" w:eastAsia="sr-Latn-CS"/>
              </w:rPr>
            </w:pPr>
          </w:p>
        </w:tc>
        <w:tc>
          <w:tcPr>
            <w:tcW w:w="124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94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c>
          <w:tcPr>
            <w:tcW w:w="1423"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r>
      <w:tr w:rsidR="00DE2B1E" w:rsidRPr="00DE2B1E" w:rsidTr="00B87746">
        <w:trPr>
          <w:trHeight w:val="525"/>
        </w:trPr>
        <w:tc>
          <w:tcPr>
            <w:tcW w:w="779" w:type="dxa"/>
            <w:vMerge/>
            <w:tcBorders>
              <w:top w:val="nil"/>
              <w:left w:val="nil"/>
              <w:bottom w:val="nil"/>
              <w:right w:val="nil"/>
            </w:tcBorders>
            <w:vAlign w:val="center"/>
            <w:hideMark/>
          </w:tcPr>
          <w:p w:rsidR="00DE2B1E" w:rsidRPr="00DE2B1E" w:rsidRDefault="00DE2B1E" w:rsidP="00DE2B1E">
            <w:pPr>
              <w:rPr>
                <w:i/>
                <w:iCs/>
                <w:lang w:val="sr-Latn-CS" w:eastAsia="sr-Latn-CS"/>
              </w:rPr>
            </w:pPr>
          </w:p>
        </w:tc>
        <w:tc>
          <w:tcPr>
            <w:tcW w:w="6391" w:type="dxa"/>
            <w:vMerge/>
            <w:tcBorders>
              <w:top w:val="nil"/>
              <w:left w:val="nil"/>
              <w:bottom w:val="nil"/>
              <w:right w:val="nil"/>
            </w:tcBorders>
            <w:vAlign w:val="center"/>
            <w:hideMark/>
          </w:tcPr>
          <w:p w:rsidR="00DE2B1E" w:rsidRPr="00DE2B1E" w:rsidRDefault="00DE2B1E" w:rsidP="001C279C">
            <w:pPr>
              <w:spacing w:line="276" w:lineRule="auto"/>
              <w:rPr>
                <w:i/>
                <w:iCs/>
                <w:lang w:val="sr-Latn-CS" w:eastAsia="sr-Latn-CS"/>
              </w:rPr>
            </w:pPr>
          </w:p>
        </w:tc>
        <w:tc>
          <w:tcPr>
            <w:tcW w:w="2180" w:type="dxa"/>
            <w:gridSpan w:val="2"/>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1423"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r>
      <w:tr w:rsidR="00DE2B1E" w:rsidRPr="00DE2B1E" w:rsidTr="00B87746">
        <w:trPr>
          <w:trHeight w:val="315"/>
        </w:trPr>
        <w:tc>
          <w:tcPr>
            <w:tcW w:w="779" w:type="dxa"/>
            <w:vMerge/>
            <w:tcBorders>
              <w:top w:val="nil"/>
              <w:left w:val="nil"/>
              <w:bottom w:val="nil"/>
              <w:right w:val="nil"/>
            </w:tcBorders>
            <w:vAlign w:val="center"/>
            <w:hideMark/>
          </w:tcPr>
          <w:p w:rsidR="00DE2B1E" w:rsidRPr="00DE2B1E" w:rsidRDefault="00DE2B1E" w:rsidP="00DE2B1E">
            <w:pPr>
              <w:rPr>
                <w:i/>
                <w:iCs/>
                <w:lang w:val="sr-Latn-CS" w:eastAsia="sr-Latn-CS"/>
              </w:rPr>
            </w:pPr>
          </w:p>
        </w:tc>
        <w:tc>
          <w:tcPr>
            <w:tcW w:w="6391" w:type="dxa"/>
            <w:vMerge/>
            <w:tcBorders>
              <w:top w:val="nil"/>
              <w:left w:val="nil"/>
              <w:bottom w:val="nil"/>
              <w:right w:val="nil"/>
            </w:tcBorders>
            <w:vAlign w:val="center"/>
            <w:hideMark/>
          </w:tcPr>
          <w:p w:rsidR="00DE2B1E" w:rsidRPr="00DE2B1E" w:rsidRDefault="00DE2B1E" w:rsidP="001C279C">
            <w:pPr>
              <w:spacing w:line="276" w:lineRule="auto"/>
              <w:rPr>
                <w:i/>
                <w:iCs/>
                <w:lang w:val="sr-Latn-CS" w:eastAsia="sr-Latn-CS"/>
              </w:rPr>
            </w:pPr>
          </w:p>
        </w:tc>
        <w:tc>
          <w:tcPr>
            <w:tcW w:w="124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94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1423"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r>
      <w:tr w:rsidR="00DE2B1E" w:rsidRPr="00DE2B1E" w:rsidTr="00B87746">
        <w:trPr>
          <w:trHeight w:val="315"/>
        </w:trPr>
        <w:tc>
          <w:tcPr>
            <w:tcW w:w="779" w:type="dxa"/>
            <w:vMerge/>
            <w:tcBorders>
              <w:top w:val="nil"/>
              <w:left w:val="nil"/>
              <w:bottom w:val="nil"/>
              <w:right w:val="nil"/>
            </w:tcBorders>
            <w:vAlign w:val="center"/>
            <w:hideMark/>
          </w:tcPr>
          <w:p w:rsidR="00DE2B1E" w:rsidRPr="00DE2B1E" w:rsidRDefault="00DE2B1E" w:rsidP="00DE2B1E">
            <w:pPr>
              <w:rPr>
                <w:i/>
                <w:iCs/>
                <w:lang w:val="sr-Latn-CS" w:eastAsia="sr-Latn-CS"/>
              </w:rPr>
            </w:pPr>
          </w:p>
        </w:tc>
        <w:tc>
          <w:tcPr>
            <w:tcW w:w="6391" w:type="dxa"/>
            <w:vMerge/>
            <w:tcBorders>
              <w:top w:val="nil"/>
              <w:left w:val="nil"/>
              <w:bottom w:val="nil"/>
              <w:right w:val="nil"/>
            </w:tcBorders>
            <w:vAlign w:val="center"/>
            <w:hideMark/>
          </w:tcPr>
          <w:p w:rsidR="00DE2B1E" w:rsidRPr="00DE2B1E" w:rsidRDefault="00DE2B1E" w:rsidP="001C279C">
            <w:pPr>
              <w:spacing w:line="276" w:lineRule="auto"/>
              <w:rPr>
                <w:i/>
                <w:iCs/>
                <w:lang w:val="sr-Latn-CS" w:eastAsia="sr-Latn-CS"/>
              </w:rPr>
            </w:pPr>
          </w:p>
        </w:tc>
        <w:tc>
          <w:tcPr>
            <w:tcW w:w="124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94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1423"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r>
      <w:tr w:rsidR="00DE2B1E" w:rsidRPr="00DE2B1E" w:rsidTr="00B87746">
        <w:trPr>
          <w:trHeight w:val="315"/>
        </w:trPr>
        <w:tc>
          <w:tcPr>
            <w:tcW w:w="779" w:type="dxa"/>
            <w:vMerge w:val="restart"/>
            <w:tcBorders>
              <w:top w:val="nil"/>
              <w:left w:val="nil"/>
              <w:bottom w:val="nil"/>
              <w:right w:val="nil"/>
            </w:tcBorders>
            <w:shd w:val="clear" w:color="auto" w:fill="auto"/>
            <w:noWrap/>
            <w:vAlign w:val="bottom"/>
            <w:hideMark/>
          </w:tcPr>
          <w:p w:rsidR="00DE2B1E" w:rsidRPr="00DE2B1E" w:rsidRDefault="00DE2B1E" w:rsidP="00DE2B1E">
            <w:pPr>
              <w:jc w:val="center"/>
              <w:rPr>
                <w:sz w:val="20"/>
                <w:szCs w:val="20"/>
                <w:lang w:val="sr-Latn-CS" w:eastAsia="sr-Latn-CS"/>
              </w:rPr>
            </w:pPr>
          </w:p>
        </w:tc>
        <w:tc>
          <w:tcPr>
            <w:tcW w:w="6391" w:type="dxa"/>
            <w:vMerge w:val="restart"/>
            <w:tcBorders>
              <w:top w:val="nil"/>
              <w:left w:val="nil"/>
              <w:bottom w:val="nil"/>
              <w:right w:val="nil"/>
            </w:tcBorders>
            <w:shd w:val="clear" w:color="auto" w:fill="auto"/>
            <w:noWrap/>
            <w:vAlign w:val="center"/>
            <w:hideMark/>
          </w:tcPr>
          <w:p w:rsidR="00DE2B1E" w:rsidRPr="00DE2B1E" w:rsidRDefault="00DE2B1E" w:rsidP="001C279C">
            <w:pPr>
              <w:spacing w:line="276" w:lineRule="auto"/>
              <w:rPr>
                <w:i/>
                <w:iCs/>
                <w:lang w:val="sr-Latn-CS" w:eastAsia="sr-Latn-CS"/>
              </w:rPr>
            </w:pPr>
            <w:r w:rsidRPr="00DE2B1E">
              <w:rPr>
                <w:i/>
                <w:iCs/>
                <w:lang w:val="sr-Latn-CS" w:eastAsia="sr-Latn-CS"/>
              </w:rPr>
              <w:t>Укупна вредност са ПДВ-ом</w:t>
            </w:r>
            <w:r w:rsidR="001C279C">
              <w:rPr>
                <w:i/>
                <w:iCs/>
                <w:lang w:val="sr-Latn-CS" w:eastAsia="sr-Latn-CS"/>
              </w:rPr>
              <w:t xml:space="preserve">    _____________________</w:t>
            </w:r>
          </w:p>
        </w:tc>
        <w:tc>
          <w:tcPr>
            <w:tcW w:w="2180" w:type="dxa"/>
            <w:gridSpan w:val="2"/>
            <w:vMerge w:val="restart"/>
            <w:tcBorders>
              <w:top w:val="nil"/>
              <w:left w:val="nil"/>
              <w:bottom w:val="nil"/>
              <w:right w:val="nil"/>
            </w:tcBorders>
            <w:shd w:val="clear" w:color="auto" w:fill="auto"/>
            <w:noWrap/>
            <w:vAlign w:val="center"/>
            <w:hideMark/>
          </w:tcPr>
          <w:p w:rsidR="00DE2B1E" w:rsidRPr="00DE2B1E" w:rsidRDefault="00DE2B1E" w:rsidP="00DE2B1E">
            <w:pPr>
              <w:jc w:val="center"/>
              <w:rPr>
                <w:i/>
                <w:iCs/>
                <w:lang w:val="sr-Latn-CS" w:eastAsia="sr-Latn-CS"/>
              </w:rPr>
            </w:pPr>
          </w:p>
        </w:tc>
        <w:tc>
          <w:tcPr>
            <w:tcW w:w="1423" w:type="dxa"/>
            <w:vMerge w:val="restart"/>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r>
      <w:tr w:rsidR="00DE2B1E" w:rsidRPr="00DE2B1E" w:rsidTr="00B87746">
        <w:trPr>
          <w:trHeight w:val="315"/>
        </w:trPr>
        <w:tc>
          <w:tcPr>
            <w:tcW w:w="779" w:type="dxa"/>
            <w:vMerge/>
            <w:tcBorders>
              <w:top w:val="nil"/>
              <w:left w:val="nil"/>
              <w:bottom w:val="nil"/>
              <w:right w:val="nil"/>
            </w:tcBorders>
            <w:vAlign w:val="center"/>
            <w:hideMark/>
          </w:tcPr>
          <w:p w:rsidR="00DE2B1E" w:rsidRPr="00DE2B1E" w:rsidRDefault="00DE2B1E" w:rsidP="00DE2B1E">
            <w:pPr>
              <w:rPr>
                <w:sz w:val="20"/>
                <w:szCs w:val="20"/>
                <w:lang w:val="sr-Latn-CS" w:eastAsia="sr-Latn-CS"/>
              </w:rPr>
            </w:pPr>
          </w:p>
        </w:tc>
        <w:tc>
          <w:tcPr>
            <w:tcW w:w="6391" w:type="dxa"/>
            <w:vMerge/>
            <w:tcBorders>
              <w:top w:val="nil"/>
              <w:left w:val="nil"/>
              <w:bottom w:val="nil"/>
              <w:right w:val="nil"/>
            </w:tcBorders>
            <w:vAlign w:val="center"/>
            <w:hideMark/>
          </w:tcPr>
          <w:p w:rsidR="00DE2B1E" w:rsidRPr="00DE2B1E" w:rsidRDefault="00DE2B1E" w:rsidP="001C279C">
            <w:pPr>
              <w:spacing w:line="276" w:lineRule="auto"/>
              <w:rPr>
                <w:i/>
                <w:iCs/>
                <w:lang w:val="sr-Latn-CS" w:eastAsia="sr-Latn-CS"/>
              </w:rPr>
            </w:pPr>
          </w:p>
        </w:tc>
        <w:tc>
          <w:tcPr>
            <w:tcW w:w="2180" w:type="dxa"/>
            <w:gridSpan w:val="2"/>
            <w:vMerge/>
            <w:tcBorders>
              <w:top w:val="nil"/>
              <w:left w:val="nil"/>
              <w:bottom w:val="nil"/>
              <w:right w:val="nil"/>
            </w:tcBorders>
            <w:vAlign w:val="center"/>
            <w:hideMark/>
          </w:tcPr>
          <w:p w:rsidR="00DE2B1E" w:rsidRPr="00DE2B1E" w:rsidRDefault="00DE2B1E" w:rsidP="00DE2B1E">
            <w:pPr>
              <w:rPr>
                <w:i/>
                <w:iCs/>
                <w:lang w:val="sr-Latn-CS" w:eastAsia="sr-Latn-CS"/>
              </w:rPr>
            </w:pPr>
          </w:p>
        </w:tc>
        <w:tc>
          <w:tcPr>
            <w:tcW w:w="1423" w:type="dxa"/>
            <w:vMerge/>
            <w:tcBorders>
              <w:top w:val="nil"/>
              <w:left w:val="nil"/>
              <w:bottom w:val="nil"/>
              <w:right w:val="nil"/>
            </w:tcBorders>
            <w:vAlign w:val="center"/>
            <w:hideMark/>
          </w:tcPr>
          <w:p w:rsidR="00DE2B1E" w:rsidRPr="00DE2B1E" w:rsidRDefault="00DE2B1E" w:rsidP="00DE2B1E">
            <w:pP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r>
      <w:tr w:rsidR="00DE2B1E" w:rsidRPr="00DE2B1E" w:rsidTr="00B87746">
        <w:trPr>
          <w:trHeight w:val="315"/>
        </w:trPr>
        <w:tc>
          <w:tcPr>
            <w:tcW w:w="779" w:type="dxa"/>
            <w:tcBorders>
              <w:top w:val="nil"/>
              <w:left w:val="nil"/>
              <w:bottom w:val="nil"/>
              <w:right w:val="nil"/>
            </w:tcBorders>
            <w:shd w:val="clear" w:color="auto" w:fill="auto"/>
            <w:noWrap/>
            <w:vAlign w:val="bottom"/>
            <w:hideMark/>
          </w:tcPr>
          <w:p w:rsidR="00DE2B1E" w:rsidRPr="00DE2B1E" w:rsidRDefault="00DE2B1E" w:rsidP="00DE2B1E">
            <w:pPr>
              <w:jc w:val="center"/>
              <w:rPr>
                <w:sz w:val="20"/>
                <w:szCs w:val="20"/>
                <w:lang w:val="sr-Latn-CS" w:eastAsia="sr-Latn-CS"/>
              </w:rPr>
            </w:pPr>
          </w:p>
        </w:tc>
        <w:tc>
          <w:tcPr>
            <w:tcW w:w="6391" w:type="dxa"/>
            <w:tcBorders>
              <w:top w:val="nil"/>
              <w:left w:val="nil"/>
              <w:bottom w:val="nil"/>
              <w:right w:val="nil"/>
            </w:tcBorders>
            <w:shd w:val="clear" w:color="auto" w:fill="auto"/>
            <w:noWrap/>
            <w:vAlign w:val="bottom"/>
            <w:hideMark/>
          </w:tcPr>
          <w:p w:rsidR="00DE2B1E" w:rsidRPr="00DE2B1E" w:rsidRDefault="00DE2B1E" w:rsidP="001C279C">
            <w:pPr>
              <w:spacing w:line="276" w:lineRule="auto"/>
              <w:rPr>
                <w:sz w:val="20"/>
                <w:szCs w:val="20"/>
                <w:lang w:val="sr-Latn-CS" w:eastAsia="sr-Latn-CS"/>
              </w:rPr>
            </w:pPr>
          </w:p>
        </w:tc>
        <w:tc>
          <w:tcPr>
            <w:tcW w:w="124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c>
          <w:tcPr>
            <w:tcW w:w="94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1423"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r>
      <w:tr w:rsidR="00DE2B1E" w:rsidRPr="00DE2B1E" w:rsidTr="00B87746">
        <w:trPr>
          <w:trHeight w:val="315"/>
        </w:trPr>
        <w:tc>
          <w:tcPr>
            <w:tcW w:w="779" w:type="dxa"/>
            <w:tcBorders>
              <w:top w:val="nil"/>
              <w:left w:val="nil"/>
              <w:bottom w:val="nil"/>
              <w:right w:val="nil"/>
            </w:tcBorders>
            <w:shd w:val="clear" w:color="auto" w:fill="auto"/>
            <w:noWrap/>
            <w:vAlign w:val="bottom"/>
            <w:hideMark/>
          </w:tcPr>
          <w:p w:rsidR="00DE2B1E" w:rsidRPr="00DE2B1E" w:rsidRDefault="00DE2B1E" w:rsidP="00DE2B1E">
            <w:pPr>
              <w:jc w:val="center"/>
              <w:rPr>
                <w:sz w:val="20"/>
                <w:szCs w:val="20"/>
                <w:lang w:val="sr-Latn-CS" w:eastAsia="sr-Latn-CS"/>
              </w:rPr>
            </w:pPr>
          </w:p>
        </w:tc>
        <w:tc>
          <w:tcPr>
            <w:tcW w:w="6391" w:type="dxa"/>
            <w:tcBorders>
              <w:top w:val="nil"/>
              <w:left w:val="nil"/>
              <w:bottom w:val="nil"/>
              <w:right w:val="nil"/>
            </w:tcBorders>
            <w:shd w:val="clear" w:color="auto" w:fill="auto"/>
            <w:noWrap/>
            <w:vAlign w:val="bottom"/>
            <w:hideMark/>
          </w:tcPr>
          <w:p w:rsidR="00DE2B1E" w:rsidRPr="00DE2B1E" w:rsidRDefault="00DE2B1E" w:rsidP="00DE2B1E">
            <w:pPr>
              <w:rPr>
                <w:sz w:val="20"/>
                <w:szCs w:val="20"/>
                <w:lang w:val="sr-Latn-CS" w:eastAsia="sr-Latn-CS"/>
              </w:rPr>
            </w:pPr>
          </w:p>
        </w:tc>
        <w:tc>
          <w:tcPr>
            <w:tcW w:w="124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c>
          <w:tcPr>
            <w:tcW w:w="94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1423"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c>
          <w:tcPr>
            <w:tcW w:w="2320" w:type="dxa"/>
            <w:tcBorders>
              <w:top w:val="nil"/>
              <w:left w:val="nil"/>
              <w:bottom w:val="nil"/>
              <w:right w:val="nil"/>
            </w:tcBorders>
            <w:shd w:val="clear" w:color="auto" w:fill="auto"/>
            <w:noWrap/>
            <w:vAlign w:val="center"/>
            <w:hideMark/>
          </w:tcPr>
          <w:p w:rsidR="00DE2B1E" w:rsidRPr="00DE2B1E" w:rsidRDefault="00DE2B1E" w:rsidP="00DE2B1E">
            <w:pPr>
              <w:jc w:val="center"/>
              <w:rPr>
                <w:sz w:val="20"/>
                <w:szCs w:val="20"/>
                <w:lang w:val="sr-Latn-CS" w:eastAsia="sr-Latn-CS"/>
              </w:rPr>
            </w:pPr>
          </w:p>
        </w:tc>
      </w:tr>
      <w:tr w:rsidR="00DE2B1E" w:rsidRPr="00DE2B1E" w:rsidTr="00B87746">
        <w:trPr>
          <w:trHeight w:val="315"/>
        </w:trPr>
        <w:tc>
          <w:tcPr>
            <w:tcW w:w="779" w:type="dxa"/>
            <w:tcBorders>
              <w:top w:val="nil"/>
              <w:left w:val="nil"/>
              <w:bottom w:val="nil"/>
              <w:right w:val="nil"/>
            </w:tcBorders>
            <w:shd w:val="clear" w:color="auto" w:fill="auto"/>
            <w:noWrap/>
            <w:vAlign w:val="bottom"/>
            <w:hideMark/>
          </w:tcPr>
          <w:p w:rsidR="00DE2B1E" w:rsidRPr="00DE2B1E" w:rsidRDefault="00DE2B1E" w:rsidP="00DE2B1E">
            <w:pPr>
              <w:jc w:val="center"/>
              <w:rPr>
                <w:sz w:val="20"/>
                <w:szCs w:val="20"/>
                <w:lang w:val="sr-Latn-CS" w:eastAsia="sr-Latn-CS"/>
              </w:rPr>
            </w:pPr>
          </w:p>
        </w:tc>
        <w:tc>
          <w:tcPr>
            <w:tcW w:w="6391" w:type="dxa"/>
            <w:tcBorders>
              <w:top w:val="nil"/>
              <w:left w:val="nil"/>
              <w:bottom w:val="nil"/>
              <w:right w:val="nil"/>
            </w:tcBorders>
            <w:shd w:val="clear" w:color="auto" w:fill="auto"/>
            <w:noWrap/>
            <w:vAlign w:val="bottom"/>
            <w:hideMark/>
          </w:tcPr>
          <w:p w:rsidR="00DE2B1E" w:rsidRPr="00DE2B1E" w:rsidRDefault="00DE2B1E" w:rsidP="00DE2B1E">
            <w:pPr>
              <w:rPr>
                <w:sz w:val="20"/>
                <w:szCs w:val="20"/>
                <w:lang w:val="sr-Latn-CS" w:eastAsia="sr-Latn-CS"/>
              </w:rPr>
            </w:pPr>
          </w:p>
        </w:tc>
        <w:tc>
          <w:tcPr>
            <w:tcW w:w="1240" w:type="dxa"/>
            <w:tcBorders>
              <w:top w:val="nil"/>
              <w:left w:val="nil"/>
              <w:bottom w:val="nil"/>
              <w:right w:val="nil"/>
            </w:tcBorders>
            <w:shd w:val="clear" w:color="auto" w:fill="auto"/>
            <w:noWrap/>
            <w:vAlign w:val="center"/>
            <w:hideMark/>
          </w:tcPr>
          <w:p w:rsidR="00DE2B1E" w:rsidRPr="00DE2B1E" w:rsidRDefault="00DE2B1E" w:rsidP="00DE2B1E">
            <w:pPr>
              <w:rPr>
                <w:sz w:val="20"/>
                <w:szCs w:val="20"/>
                <w:lang w:val="sr-Latn-CS" w:eastAsia="sr-Latn-CS"/>
              </w:rPr>
            </w:pPr>
          </w:p>
        </w:tc>
        <w:tc>
          <w:tcPr>
            <w:tcW w:w="940" w:type="dxa"/>
            <w:tcBorders>
              <w:top w:val="nil"/>
              <w:left w:val="nil"/>
              <w:bottom w:val="nil"/>
              <w:right w:val="nil"/>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М.П.</w:t>
            </w:r>
          </w:p>
        </w:tc>
        <w:tc>
          <w:tcPr>
            <w:tcW w:w="3743" w:type="dxa"/>
            <w:gridSpan w:val="2"/>
            <w:tcBorders>
              <w:top w:val="nil"/>
              <w:left w:val="nil"/>
              <w:bottom w:val="nil"/>
              <w:right w:val="nil"/>
            </w:tcBorders>
            <w:shd w:val="clear" w:color="auto" w:fill="auto"/>
            <w:noWrap/>
            <w:vAlign w:val="center"/>
            <w:hideMark/>
          </w:tcPr>
          <w:p w:rsidR="00DE2B1E" w:rsidRPr="00DE2B1E" w:rsidRDefault="00DE2B1E" w:rsidP="00DE2B1E">
            <w:pPr>
              <w:jc w:val="center"/>
              <w:rPr>
                <w:i/>
                <w:iCs/>
                <w:lang w:val="sr-Latn-CS" w:eastAsia="sr-Latn-CS"/>
              </w:rPr>
            </w:pPr>
            <w:r w:rsidRPr="00DE2B1E">
              <w:rPr>
                <w:i/>
                <w:iCs/>
                <w:lang w:val="sr-Latn-CS" w:eastAsia="sr-Latn-CS"/>
              </w:rPr>
              <w:t>Потпис  ___________________</w:t>
            </w:r>
          </w:p>
        </w:tc>
      </w:tr>
    </w:tbl>
    <w:p w:rsidR="00DE2B1E" w:rsidRDefault="00DE2B1E">
      <w:pPr>
        <w:spacing w:after="200" w:line="276" w:lineRule="auto"/>
      </w:pPr>
    </w:p>
    <w:p w:rsidR="00DE2B1E" w:rsidRPr="00756AC2" w:rsidRDefault="00DE2B1E">
      <w:pPr>
        <w:spacing w:after="200" w:line="276" w:lineRule="auto"/>
      </w:pPr>
    </w:p>
    <w:p w:rsidR="000D43C3" w:rsidRDefault="000D43C3" w:rsidP="00CC04A9">
      <w:pPr>
        <w:autoSpaceDE w:val="0"/>
        <w:autoSpaceDN w:val="0"/>
        <w:adjustRightInd w:val="0"/>
      </w:pPr>
    </w:p>
    <w:p w:rsidR="00FA6D2D" w:rsidRPr="00EF4BFB" w:rsidRDefault="00FA6D2D" w:rsidP="00FA6D2D">
      <w:pPr>
        <w:jc w:val="center"/>
        <w:rPr>
          <w:b/>
        </w:rPr>
      </w:pPr>
    </w:p>
    <w:p w:rsidR="008D3F8F" w:rsidRDefault="008D3F8F" w:rsidP="00FA6D2D">
      <w:pPr>
        <w:jc w:val="center"/>
        <w:rPr>
          <w:b/>
        </w:rPr>
      </w:pPr>
    </w:p>
    <w:p w:rsidR="008D3F8F" w:rsidRDefault="008D3F8F" w:rsidP="00FA6D2D">
      <w:pPr>
        <w:jc w:val="center"/>
        <w:rPr>
          <w:b/>
        </w:rPr>
      </w:pPr>
    </w:p>
    <w:p w:rsidR="008D3F8F" w:rsidRDefault="008D3F8F" w:rsidP="00FA6D2D">
      <w:pPr>
        <w:jc w:val="center"/>
        <w:rPr>
          <w:b/>
        </w:rPr>
      </w:pPr>
    </w:p>
    <w:p w:rsidR="00DE2B1E" w:rsidRDefault="00DE2B1E" w:rsidP="00FA6D2D">
      <w:pPr>
        <w:jc w:val="center"/>
        <w:rPr>
          <w:b/>
        </w:rPr>
      </w:pPr>
    </w:p>
    <w:p w:rsidR="000F2706" w:rsidRDefault="000F2706" w:rsidP="00FA6D2D">
      <w:pPr>
        <w:jc w:val="center"/>
        <w:rPr>
          <w:b/>
        </w:rPr>
      </w:pPr>
    </w:p>
    <w:p w:rsidR="000F2706" w:rsidRDefault="000F2706" w:rsidP="00FA6D2D">
      <w:pPr>
        <w:jc w:val="center"/>
        <w:rPr>
          <w:b/>
        </w:rPr>
      </w:pPr>
    </w:p>
    <w:p w:rsidR="000F2706" w:rsidRDefault="000F2706" w:rsidP="00FA6D2D">
      <w:pPr>
        <w:jc w:val="center"/>
        <w:rPr>
          <w:b/>
        </w:rPr>
      </w:pPr>
    </w:p>
    <w:p w:rsidR="000F2706" w:rsidRDefault="000F2706" w:rsidP="00FA6D2D">
      <w:pPr>
        <w:jc w:val="center"/>
        <w:rPr>
          <w:b/>
        </w:rPr>
      </w:pPr>
    </w:p>
    <w:p w:rsidR="00FA6D2D" w:rsidRPr="00EF4BFB" w:rsidRDefault="00FA6D2D" w:rsidP="00FA6D2D">
      <w:pPr>
        <w:jc w:val="center"/>
        <w:rPr>
          <w:b/>
        </w:rPr>
      </w:pPr>
      <w:r w:rsidRPr="00EF4BFB">
        <w:rPr>
          <w:b/>
        </w:rPr>
        <w:t>Р Е К А П И Т У Л А Ц И Ј А</w:t>
      </w:r>
    </w:p>
    <w:p w:rsidR="00FA6D2D" w:rsidRPr="00EF4BFB" w:rsidRDefault="00FA6D2D" w:rsidP="00FA6D2D">
      <w:pPr>
        <w:jc w:val="center"/>
        <w:rPr>
          <w:b/>
        </w:rPr>
      </w:pPr>
    </w:p>
    <w:p w:rsidR="00FA6D2D" w:rsidRDefault="00FA6D2D" w:rsidP="000F2706">
      <w:pPr>
        <w:ind w:left="1134" w:right="514"/>
        <w:jc w:val="center"/>
        <w:rPr>
          <w:b/>
          <w:bCs/>
          <w:lang w:val="sr-Cyrl-CS"/>
        </w:rPr>
      </w:pPr>
      <w:r w:rsidRPr="00EF4BFB">
        <w:rPr>
          <w:b/>
          <w:lang w:val="sr-Cyrl-CS"/>
        </w:rPr>
        <w:t xml:space="preserve">Набавка средстава и прибора за одржавање опште и личне хигијене за  потребе корисника, </w:t>
      </w:r>
      <w:r w:rsidRPr="00EF4BFB">
        <w:rPr>
          <w:b/>
        </w:rPr>
        <w:t>О.Ј. Установа за децу и младе</w:t>
      </w:r>
      <w:r w:rsidR="00253E9C">
        <w:rPr>
          <w:b/>
          <w:lang w:val="sr-Cyrl-RS"/>
        </w:rPr>
        <w:t xml:space="preserve"> </w:t>
      </w:r>
      <w:r w:rsidRPr="00EF4BFB">
        <w:rPr>
          <w:b/>
        </w:rPr>
        <w:t>( Стационар) , Аутопут бб</w:t>
      </w:r>
      <w:r w:rsidRPr="00EF4BFB">
        <w:rPr>
          <w:b/>
          <w:lang w:val="sr-Cyrl-CS"/>
        </w:rPr>
        <w:t xml:space="preserve">, </w:t>
      </w:r>
      <w:r w:rsidRPr="00EF4BFB">
        <w:rPr>
          <w:b/>
          <w:bCs/>
          <w:lang w:val="sr-Cyrl-CS"/>
        </w:rPr>
        <w:t>за период  од годину дана</w:t>
      </w:r>
    </w:p>
    <w:p w:rsidR="00FA6D2D" w:rsidRPr="005D5DF9" w:rsidRDefault="00FA6D2D" w:rsidP="00FA6D2D">
      <w:pPr>
        <w:jc w:val="center"/>
      </w:pPr>
    </w:p>
    <w:p w:rsidR="00FA6D2D" w:rsidRDefault="00253E9C" w:rsidP="00FA6D2D">
      <w:pPr>
        <w:jc w:val="center"/>
        <w:rPr>
          <w:b/>
          <w:lang w:val="sr-Cyrl-CS"/>
        </w:rPr>
      </w:pPr>
      <w:r>
        <w:rPr>
          <w:b/>
          <w:lang w:val="sr-Cyrl-CS"/>
        </w:rPr>
        <w:t>Број јавне набавке  22</w:t>
      </w:r>
      <w:r w:rsidR="00FA6D2D" w:rsidRPr="00D37E2E">
        <w:rPr>
          <w:b/>
          <w:lang w:val="sr-Cyrl-CS"/>
        </w:rPr>
        <w:t>/1</w:t>
      </w:r>
      <w:r>
        <w:rPr>
          <w:b/>
          <w:lang w:val="sr-Cyrl-CS"/>
        </w:rPr>
        <w:t>6</w:t>
      </w:r>
    </w:p>
    <w:p w:rsidR="008D3F8F" w:rsidRPr="00D37E2E" w:rsidRDefault="008D3F8F" w:rsidP="00FA6D2D">
      <w:pPr>
        <w:jc w:val="center"/>
        <w:rPr>
          <w:b/>
          <w:lang w:val="sr-Cyrl-CS"/>
        </w:rPr>
      </w:pPr>
    </w:p>
    <w:p w:rsidR="00FA6D2D" w:rsidRPr="005D5DF9" w:rsidRDefault="00FA6D2D" w:rsidP="002271E8">
      <w:pPr>
        <w:jc w:val="center"/>
        <w:rPr>
          <w:lang w:val="sr-Cyrl-CS"/>
        </w:rPr>
      </w:pPr>
    </w:p>
    <w:tbl>
      <w:tblPr>
        <w:tblStyle w:val="TableGrid"/>
        <w:tblpPr w:leftFromText="141" w:rightFromText="141" w:vertAnchor="page" w:horzAnchor="page" w:tblpX="3061" w:tblpY="4066"/>
        <w:tblW w:w="11335" w:type="dxa"/>
        <w:tblLook w:val="04A0" w:firstRow="1" w:lastRow="0" w:firstColumn="1" w:lastColumn="0" w:noHBand="0" w:noVBand="1"/>
      </w:tblPr>
      <w:tblGrid>
        <w:gridCol w:w="3652"/>
        <w:gridCol w:w="3119"/>
        <w:gridCol w:w="1588"/>
        <w:gridCol w:w="2976"/>
      </w:tblGrid>
      <w:tr w:rsidR="00331475" w:rsidRPr="00D37E2E" w:rsidTr="00331475">
        <w:trPr>
          <w:trHeight w:val="1127"/>
        </w:trPr>
        <w:tc>
          <w:tcPr>
            <w:tcW w:w="3652" w:type="dxa"/>
          </w:tcPr>
          <w:p w:rsidR="00331475" w:rsidRPr="00D37E2E" w:rsidRDefault="00331475" w:rsidP="00253E9C">
            <w:pPr>
              <w:jc w:val="center"/>
              <w:rPr>
                <w:b/>
              </w:rPr>
            </w:pPr>
          </w:p>
        </w:tc>
        <w:tc>
          <w:tcPr>
            <w:tcW w:w="3119" w:type="dxa"/>
            <w:vAlign w:val="center"/>
          </w:tcPr>
          <w:p w:rsidR="00331475" w:rsidRPr="00D37E2E" w:rsidRDefault="00331475" w:rsidP="00331475">
            <w:pPr>
              <w:jc w:val="center"/>
              <w:rPr>
                <w:b/>
                <w:i/>
              </w:rPr>
            </w:pPr>
            <w:r w:rsidRPr="00D37E2E">
              <w:rPr>
                <w:b/>
                <w:i/>
              </w:rPr>
              <w:t>Укупна годишња цена без ПДВ-а</w:t>
            </w:r>
          </w:p>
        </w:tc>
        <w:tc>
          <w:tcPr>
            <w:tcW w:w="1588" w:type="dxa"/>
            <w:vAlign w:val="center"/>
          </w:tcPr>
          <w:p w:rsidR="00331475" w:rsidRPr="00331475" w:rsidRDefault="00331475" w:rsidP="00331475">
            <w:pPr>
              <w:jc w:val="center"/>
              <w:rPr>
                <w:b/>
                <w:i/>
                <w:lang w:val="sr-Cyrl-RS"/>
              </w:rPr>
            </w:pPr>
            <w:r>
              <w:rPr>
                <w:b/>
                <w:i/>
                <w:lang w:val="sr-Cyrl-RS"/>
              </w:rPr>
              <w:t>ПДВ</w:t>
            </w:r>
          </w:p>
        </w:tc>
        <w:tc>
          <w:tcPr>
            <w:tcW w:w="2976" w:type="dxa"/>
            <w:vAlign w:val="center"/>
          </w:tcPr>
          <w:p w:rsidR="00331475" w:rsidRPr="00D37E2E" w:rsidRDefault="00331475" w:rsidP="00331475">
            <w:pPr>
              <w:jc w:val="center"/>
              <w:rPr>
                <w:b/>
                <w:i/>
              </w:rPr>
            </w:pPr>
            <w:r w:rsidRPr="00D37E2E">
              <w:rPr>
                <w:b/>
                <w:i/>
              </w:rPr>
              <w:t>Укупна годишња цена са ПДВ-ом</w:t>
            </w:r>
          </w:p>
        </w:tc>
      </w:tr>
      <w:tr w:rsidR="00331475" w:rsidRPr="005D5DF9" w:rsidTr="00331475">
        <w:tc>
          <w:tcPr>
            <w:tcW w:w="3652" w:type="dxa"/>
            <w:tcBorders>
              <w:bottom w:val="single" w:sz="4" w:space="0" w:color="000000" w:themeColor="text1"/>
            </w:tcBorders>
          </w:tcPr>
          <w:p w:rsidR="00331475" w:rsidRDefault="00331475" w:rsidP="00253E9C">
            <w:pPr>
              <w:jc w:val="center"/>
            </w:pPr>
          </w:p>
          <w:p w:rsidR="00331475" w:rsidRPr="00756AC2" w:rsidRDefault="00331475" w:rsidP="00253E9C">
            <w:pPr>
              <w:jc w:val="center"/>
            </w:pPr>
            <w:r w:rsidRPr="005D5DF9">
              <w:t>Прибор за одржавање хигијене</w:t>
            </w:r>
            <w:r>
              <w:t xml:space="preserve"> </w:t>
            </w:r>
            <w:r w:rsidRPr="005D5DF9">
              <w:t xml:space="preserve">-табела </w:t>
            </w:r>
            <w:r>
              <w:t>1</w:t>
            </w:r>
          </w:p>
        </w:tc>
        <w:tc>
          <w:tcPr>
            <w:tcW w:w="3119" w:type="dxa"/>
            <w:tcBorders>
              <w:bottom w:val="single" w:sz="4" w:space="0" w:color="000000" w:themeColor="text1"/>
            </w:tcBorders>
          </w:tcPr>
          <w:p w:rsidR="00331475" w:rsidRPr="005D5DF9" w:rsidRDefault="00331475" w:rsidP="00253E9C">
            <w:pPr>
              <w:jc w:val="center"/>
            </w:pPr>
          </w:p>
        </w:tc>
        <w:tc>
          <w:tcPr>
            <w:tcW w:w="1588" w:type="dxa"/>
          </w:tcPr>
          <w:p w:rsidR="00331475" w:rsidRPr="005D5DF9" w:rsidRDefault="00331475" w:rsidP="00253E9C">
            <w:pPr>
              <w:jc w:val="center"/>
            </w:pPr>
          </w:p>
        </w:tc>
        <w:tc>
          <w:tcPr>
            <w:tcW w:w="2976" w:type="dxa"/>
          </w:tcPr>
          <w:p w:rsidR="00331475" w:rsidRPr="005D5DF9" w:rsidRDefault="00331475" w:rsidP="00253E9C">
            <w:pPr>
              <w:jc w:val="center"/>
            </w:pPr>
          </w:p>
        </w:tc>
      </w:tr>
      <w:tr w:rsidR="00331475" w:rsidRPr="005D5DF9" w:rsidTr="00331475">
        <w:tc>
          <w:tcPr>
            <w:tcW w:w="3652" w:type="dxa"/>
            <w:tcBorders>
              <w:bottom w:val="single" w:sz="4" w:space="0" w:color="auto"/>
            </w:tcBorders>
          </w:tcPr>
          <w:p w:rsidR="00331475" w:rsidRDefault="00331475" w:rsidP="00253E9C">
            <w:pPr>
              <w:jc w:val="center"/>
            </w:pPr>
          </w:p>
          <w:p w:rsidR="00331475" w:rsidRPr="00756AC2" w:rsidRDefault="00331475" w:rsidP="00253E9C">
            <w:pPr>
              <w:jc w:val="center"/>
            </w:pPr>
            <w:r w:rsidRPr="005D5DF9">
              <w:t xml:space="preserve">Средства за одржавање хигијене – табела </w:t>
            </w:r>
            <w:r>
              <w:t>2</w:t>
            </w:r>
          </w:p>
        </w:tc>
        <w:tc>
          <w:tcPr>
            <w:tcW w:w="3119" w:type="dxa"/>
            <w:tcBorders>
              <w:bottom w:val="single" w:sz="4" w:space="0" w:color="auto"/>
            </w:tcBorders>
          </w:tcPr>
          <w:p w:rsidR="00331475" w:rsidRPr="005D5DF9" w:rsidRDefault="00331475" w:rsidP="00253E9C">
            <w:pPr>
              <w:jc w:val="center"/>
            </w:pPr>
          </w:p>
        </w:tc>
        <w:tc>
          <w:tcPr>
            <w:tcW w:w="1588" w:type="dxa"/>
          </w:tcPr>
          <w:p w:rsidR="00331475" w:rsidRPr="005D5DF9" w:rsidRDefault="00331475" w:rsidP="00253E9C">
            <w:pPr>
              <w:jc w:val="center"/>
            </w:pPr>
          </w:p>
        </w:tc>
        <w:tc>
          <w:tcPr>
            <w:tcW w:w="2976" w:type="dxa"/>
          </w:tcPr>
          <w:p w:rsidR="00331475" w:rsidRPr="005D5DF9" w:rsidRDefault="00331475" w:rsidP="00253E9C">
            <w:pPr>
              <w:jc w:val="center"/>
            </w:pPr>
          </w:p>
        </w:tc>
      </w:tr>
      <w:tr w:rsidR="00331475" w:rsidRPr="005D5DF9" w:rsidTr="00331475">
        <w:tc>
          <w:tcPr>
            <w:tcW w:w="3652" w:type="dxa"/>
            <w:tcBorders>
              <w:top w:val="single" w:sz="4" w:space="0" w:color="auto"/>
              <w:left w:val="single" w:sz="4" w:space="0" w:color="auto"/>
              <w:bottom w:val="single" w:sz="4" w:space="0" w:color="auto"/>
              <w:right w:val="single" w:sz="4" w:space="0" w:color="auto"/>
            </w:tcBorders>
          </w:tcPr>
          <w:p w:rsidR="00331475" w:rsidRPr="005D5DF9" w:rsidRDefault="00331475" w:rsidP="00253E9C">
            <w:pPr>
              <w:jc w:val="center"/>
            </w:pPr>
          </w:p>
          <w:p w:rsidR="00331475" w:rsidRDefault="00331475" w:rsidP="00253E9C">
            <w:pPr>
              <w:jc w:val="center"/>
            </w:pPr>
          </w:p>
          <w:p w:rsidR="00331475" w:rsidRDefault="00331475" w:rsidP="00253E9C">
            <w:pPr>
              <w:jc w:val="center"/>
            </w:pPr>
            <w:r w:rsidRPr="005D5DF9">
              <w:t>УКУПНО</w:t>
            </w:r>
          </w:p>
          <w:p w:rsidR="00331475" w:rsidRPr="005D5DF9" w:rsidRDefault="00331475" w:rsidP="00253E9C">
            <w:pPr>
              <w:jc w:val="center"/>
            </w:pPr>
          </w:p>
        </w:tc>
        <w:tc>
          <w:tcPr>
            <w:tcW w:w="3119" w:type="dxa"/>
            <w:tcBorders>
              <w:top w:val="single" w:sz="4" w:space="0" w:color="auto"/>
              <w:left w:val="single" w:sz="4" w:space="0" w:color="auto"/>
              <w:bottom w:val="single" w:sz="4" w:space="0" w:color="auto"/>
              <w:right w:val="single" w:sz="4" w:space="0" w:color="auto"/>
            </w:tcBorders>
          </w:tcPr>
          <w:p w:rsidR="00331475" w:rsidRPr="005D5DF9" w:rsidRDefault="00331475" w:rsidP="00253E9C">
            <w:pPr>
              <w:jc w:val="center"/>
            </w:pPr>
          </w:p>
        </w:tc>
        <w:tc>
          <w:tcPr>
            <w:tcW w:w="1588" w:type="dxa"/>
            <w:tcBorders>
              <w:left w:val="single" w:sz="4" w:space="0" w:color="auto"/>
            </w:tcBorders>
          </w:tcPr>
          <w:p w:rsidR="00331475" w:rsidRPr="005D5DF9" w:rsidRDefault="00331475" w:rsidP="00253E9C">
            <w:pPr>
              <w:jc w:val="center"/>
            </w:pPr>
          </w:p>
        </w:tc>
        <w:tc>
          <w:tcPr>
            <w:tcW w:w="2976" w:type="dxa"/>
            <w:tcBorders>
              <w:left w:val="single" w:sz="4" w:space="0" w:color="auto"/>
            </w:tcBorders>
          </w:tcPr>
          <w:p w:rsidR="00331475" w:rsidRPr="005D5DF9" w:rsidRDefault="00331475" w:rsidP="00253E9C">
            <w:pPr>
              <w:jc w:val="center"/>
            </w:pPr>
          </w:p>
        </w:tc>
      </w:tr>
    </w:tbl>
    <w:p w:rsidR="00DE2B1E" w:rsidRDefault="00DE2B1E" w:rsidP="00DE2B1E">
      <w:pPr>
        <w:rPr>
          <w:b/>
          <w:lang w:val="sr-Cyrl-CS"/>
        </w:rPr>
      </w:pPr>
    </w:p>
    <w:p w:rsidR="005D5DF9" w:rsidRDefault="005D5DF9" w:rsidP="002271E8">
      <w:pPr>
        <w:jc w:val="center"/>
        <w:rPr>
          <w:b/>
          <w:lang w:val="sr-Cyrl-CS"/>
        </w:rPr>
      </w:pPr>
    </w:p>
    <w:p w:rsidR="008D3F8F" w:rsidRDefault="008D3F8F" w:rsidP="008D3F8F">
      <w:pPr>
        <w:rPr>
          <w:b/>
          <w:lang w:val="sr-Cyrl-CS"/>
        </w:rPr>
      </w:pPr>
    </w:p>
    <w:p w:rsidR="008D3F8F" w:rsidRDefault="008D3F8F" w:rsidP="008D3F8F">
      <w:pPr>
        <w:rPr>
          <w:lang w:val="sr-Cyrl-CS"/>
        </w:rPr>
      </w:pPr>
    </w:p>
    <w:p w:rsidR="008D3F8F" w:rsidRDefault="008D3F8F" w:rsidP="008D3F8F">
      <w:pPr>
        <w:jc w:val="center"/>
        <w:rPr>
          <w:lang w:val="sr-Cyrl-CS"/>
        </w:rPr>
      </w:pPr>
    </w:p>
    <w:p w:rsidR="008D3F8F" w:rsidRDefault="008D3F8F" w:rsidP="008D3F8F">
      <w:pPr>
        <w:jc w:val="center"/>
        <w:rPr>
          <w:lang w:val="sr-Cyrl-CS"/>
        </w:rPr>
      </w:pPr>
    </w:p>
    <w:p w:rsidR="008D3F8F" w:rsidRDefault="008D3F8F" w:rsidP="008D3F8F">
      <w:pPr>
        <w:jc w:val="center"/>
        <w:rPr>
          <w:lang w:val="sr-Cyrl-CS"/>
        </w:rPr>
      </w:pPr>
    </w:p>
    <w:p w:rsidR="008D3F8F" w:rsidRDefault="008D3F8F" w:rsidP="008D3F8F">
      <w:pPr>
        <w:jc w:val="center"/>
        <w:rPr>
          <w:lang w:val="sr-Cyrl-CS"/>
        </w:rPr>
      </w:pPr>
    </w:p>
    <w:p w:rsidR="008D3F8F" w:rsidRDefault="008D3F8F" w:rsidP="008D3F8F">
      <w:pPr>
        <w:jc w:val="center"/>
        <w:rPr>
          <w:lang w:val="sr-Cyrl-CS"/>
        </w:rPr>
      </w:pPr>
    </w:p>
    <w:p w:rsidR="008D3F8F" w:rsidRDefault="008D3F8F" w:rsidP="008D3F8F">
      <w:pPr>
        <w:jc w:val="center"/>
        <w:rPr>
          <w:lang w:val="sr-Cyrl-CS"/>
        </w:rPr>
      </w:pPr>
    </w:p>
    <w:p w:rsidR="008D3F8F" w:rsidRDefault="008D3F8F" w:rsidP="008D3F8F">
      <w:pPr>
        <w:jc w:val="center"/>
        <w:rPr>
          <w:lang w:val="sr-Cyrl-CS"/>
        </w:rPr>
      </w:pPr>
    </w:p>
    <w:p w:rsidR="008D3F8F" w:rsidRDefault="008D3F8F" w:rsidP="008D3F8F">
      <w:pPr>
        <w:jc w:val="center"/>
        <w:rPr>
          <w:lang w:val="sr-Cyrl-CS"/>
        </w:rPr>
      </w:pPr>
    </w:p>
    <w:p w:rsidR="008D3F8F" w:rsidRDefault="008D3F8F" w:rsidP="008D3F8F">
      <w:pPr>
        <w:jc w:val="center"/>
        <w:rPr>
          <w:lang w:val="sr-Cyrl-CS"/>
        </w:rPr>
      </w:pPr>
    </w:p>
    <w:p w:rsidR="00744B4E" w:rsidRDefault="008D3F8F" w:rsidP="008D3F8F">
      <w:pPr>
        <w:jc w:val="center"/>
        <w:rPr>
          <w:lang w:val="sr-Cyrl-CS"/>
        </w:rPr>
      </w:pPr>
      <w:r>
        <w:rPr>
          <w:lang w:val="sr-Cyrl-CS"/>
        </w:rPr>
        <w:t xml:space="preserve">          </w:t>
      </w:r>
    </w:p>
    <w:p w:rsidR="00744B4E" w:rsidRDefault="00744B4E" w:rsidP="008D3F8F">
      <w:pPr>
        <w:jc w:val="center"/>
        <w:rPr>
          <w:lang w:val="sr-Cyrl-CS"/>
        </w:rPr>
      </w:pPr>
    </w:p>
    <w:p w:rsidR="00744B4E" w:rsidRDefault="00744B4E" w:rsidP="00744B4E">
      <w:pPr>
        <w:rPr>
          <w:lang w:val="sr-Cyrl-CS"/>
        </w:rPr>
      </w:pPr>
    </w:p>
    <w:p w:rsidR="00744B4E" w:rsidRDefault="00744B4E" w:rsidP="008D3F8F">
      <w:pPr>
        <w:jc w:val="center"/>
        <w:rPr>
          <w:lang w:val="sr-Cyrl-CS"/>
        </w:rPr>
      </w:pPr>
    </w:p>
    <w:p w:rsidR="008D3F8F" w:rsidRPr="005D5DF9" w:rsidRDefault="008D3F8F" w:rsidP="008D3F8F">
      <w:pPr>
        <w:jc w:val="center"/>
        <w:rPr>
          <w:lang w:val="sr-Cyrl-CS"/>
        </w:rPr>
      </w:pPr>
      <w:r w:rsidRPr="005D5DF9">
        <w:rPr>
          <w:lang w:val="sr-Cyrl-CS"/>
        </w:rPr>
        <w:t>М.П.</w:t>
      </w:r>
      <w:r w:rsidRPr="005D5DF9">
        <w:rPr>
          <w:lang w:val="sr-Cyrl-CS"/>
        </w:rPr>
        <w:tab/>
      </w:r>
      <w:r w:rsidRPr="005D5DF9">
        <w:rPr>
          <w:lang w:val="sr-Cyrl-CS"/>
        </w:rPr>
        <w:tab/>
      </w:r>
      <w:r w:rsidR="00744B4E">
        <w:rPr>
          <w:lang w:val="sr-Cyrl-CS"/>
        </w:rPr>
        <w:t xml:space="preserve">         </w:t>
      </w:r>
      <w:r w:rsidRPr="005D5DF9">
        <w:rPr>
          <w:lang w:val="sr-Cyrl-CS"/>
        </w:rPr>
        <w:t xml:space="preserve">    ___________________________</w:t>
      </w:r>
    </w:p>
    <w:p w:rsidR="000F2678" w:rsidRPr="00331475" w:rsidRDefault="008D3F8F" w:rsidP="00331475">
      <w:pPr>
        <w:jc w:val="center"/>
        <w:rPr>
          <w:lang w:val="sr-Cyrl-CS"/>
        </w:rPr>
        <w:sectPr w:rsidR="000F2678" w:rsidRPr="00331475" w:rsidSect="00331475">
          <w:pgSz w:w="16839" w:h="11907" w:orient="landscape" w:code="9"/>
          <w:pgMar w:top="1134" w:right="1440" w:bottom="1440" w:left="1135" w:header="720" w:footer="720" w:gutter="0"/>
          <w:pgNumType w:chapStyle="1"/>
          <w:cols w:space="720"/>
          <w:docGrid w:linePitch="360"/>
        </w:sectPr>
      </w:pPr>
      <w:r>
        <w:rPr>
          <w:lang w:val="sr-Cyrl-CS"/>
        </w:rPr>
        <w:t xml:space="preserve">                                              </w:t>
      </w:r>
      <w:r w:rsidR="00331475">
        <w:rPr>
          <w:lang w:val="sr-Cyrl-CS"/>
        </w:rPr>
        <w:t>Потпис</w:t>
      </w:r>
    </w:p>
    <w:p w:rsidR="00A74327" w:rsidRPr="0077390A" w:rsidRDefault="00A74327" w:rsidP="00331475">
      <w:pPr>
        <w:rPr>
          <w:b/>
          <w:lang w:val="sr-Cyrl-CS"/>
        </w:rPr>
      </w:pPr>
    </w:p>
    <w:p w:rsidR="00A74327" w:rsidRPr="000D7796" w:rsidRDefault="00A74327" w:rsidP="00A74327">
      <w:pPr>
        <w:pStyle w:val="NoSpacing"/>
        <w:rPr>
          <w:rFonts w:ascii="Times New Roman" w:hAnsi="Times New Roman"/>
          <w:b/>
          <w:sz w:val="24"/>
          <w:szCs w:val="24"/>
          <w:lang w:val="sr-Cyrl-CS"/>
        </w:rPr>
      </w:pPr>
      <w:r>
        <w:rPr>
          <w:lang w:val="sr-Cyrl-CS"/>
        </w:rPr>
        <w:t xml:space="preserve"> </w:t>
      </w:r>
      <w:r w:rsidRPr="000D7796">
        <w:rPr>
          <w:rFonts w:ascii="Times New Roman" w:hAnsi="Times New Roman"/>
          <w:b/>
          <w:sz w:val="24"/>
          <w:szCs w:val="24"/>
          <w:lang w:val="sr-Cyrl-CS"/>
        </w:rPr>
        <w:t>МОДЕЛ</w:t>
      </w:r>
    </w:p>
    <w:p w:rsidR="00A74327" w:rsidRPr="000D7796" w:rsidRDefault="00A74327" w:rsidP="00A74327">
      <w:pPr>
        <w:pStyle w:val="NoSpacing"/>
        <w:rPr>
          <w:rFonts w:ascii="Times New Roman" w:hAnsi="Times New Roman"/>
          <w:b/>
          <w:sz w:val="24"/>
          <w:szCs w:val="24"/>
          <w:lang w:val="sr-Cyrl-CS"/>
        </w:rPr>
      </w:pPr>
    </w:p>
    <w:p w:rsidR="00A74327" w:rsidRPr="000D7796" w:rsidRDefault="00A74327" w:rsidP="00A74327">
      <w:pPr>
        <w:pStyle w:val="NoSpacing"/>
        <w:rPr>
          <w:rFonts w:ascii="Times New Roman" w:hAnsi="Times New Roman"/>
          <w:b/>
          <w:sz w:val="24"/>
          <w:szCs w:val="24"/>
        </w:rPr>
      </w:pPr>
      <w:r w:rsidRPr="000D7796">
        <w:rPr>
          <w:rFonts w:ascii="Times New Roman" w:hAnsi="Times New Roman"/>
          <w:b/>
          <w:sz w:val="24"/>
          <w:szCs w:val="24"/>
          <w:lang w:val="sr-Cyrl-CS"/>
        </w:rPr>
        <w:t xml:space="preserve">ЦЕНТАР ЗА СМЕШТАЈ И ДНЕВНИ БОРАВАК </w:t>
      </w:r>
    </w:p>
    <w:p w:rsidR="00A74327" w:rsidRPr="000D7796" w:rsidRDefault="00A74327" w:rsidP="00A74327">
      <w:pPr>
        <w:pStyle w:val="NoSpacing"/>
        <w:rPr>
          <w:rFonts w:ascii="Times New Roman" w:hAnsi="Times New Roman"/>
          <w:b/>
          <w:sz w:val="24"/>
          <w:szCs w:val="24"/>
        </w:rPr>
      </w:pPr>
      <w:r w:rsidRPr="000D7796">
        <w:rPr>
          <w:rFonts w:ascii="Times New Roman" w:hAnsi="Times New Roman"/>
          <w:b/>
          <w:sz w:val="24"/>
          <w:szCs w:val="24"/>
          <w:lang w:val="sr-Cyrl-CS"/>
        </w:rPr>
        <w:t>ДЕЦЕ И ОМЛАДИНЕ ОМЕТЕНЕ У РАЗВОЈУ</w:t>
      </w:r>
    </w:p>
    <w:p w:rsidR="00A74327" w:rsidRPr="000D7796" w:rsidRDefault="00A74327" w:rsidP="00A74327">
      <w:pPr>
        <w:pStyle w:val="NoSpacing"/>
        <w:rPr>
          <w:rFonts w:ascii="Times New Roman" w:hAnsi="Times New Roman"/>
          <w:b/>
          <w:sz w:val="24"/>
          <w:szCs w:val="24"/>
          <w:lang w:val="sr-Cyrl-CS"/>
        </w:rPr>
      </w:pPr>
      <w:r w:rsidRPr="000D7796">
        <w:rPr>
          <w:rFonts w:ascii="Times New Roman" w:hAnsi="Times New Roman"/>
          <w:b/>
          <w:sz w:val="24"/>
          <w:szCs w:val="24"/>
          <w:lang w:val="sr-Cyrl-CS"/>
        </w:rPr>
        <w:t xml:space="preserve">Број:  </w:t>
      </w:r>
    </w:p>
    <w:p w:rsidR="00A74327" w:rsidRPr="000D7796" w:rsidRDefault="00A74327" w:rsidP="00A74327">
      <w:pPr>
        <w:pStyle w:val="NoSpacing"/>
        <w:rPr>
          <w:rFonts w:ascii="Times New Roman" w:hAnsi="Times New Roman"/>
          <w:b/>
          <w:sz w:val="24"/>
          <w:szCs w:val="24"/>
          <w:lang w:val="sr-Cyrl-CS"/>
        </w:rPr>
      </w:pPr>
      <w:r w:rsidRPr="000D7796">
        <w:rPr>
          <w:rFonts w:ascii="Times New Roman" w:hAnsi="Times New Roman"/>
          <w:b/>
          <w:sz w:val="24"/>
          <w:szCs w:val="24"/>
          <w:lang w:val="sr-Cyrl-CS"/>
        </w:rPr>
        <w:t xml:space="preserve">Датум:  </w:t>
      </w:r>
    </w:p>
    <w:p w:rsidR="00A74327" w:rsidRPr="000D7796" w:rsidRDefault="00A74327" w:rsidP="00A74327">
      <w:pPr>
        <w:pStyle w:val="NoSpacing"/>
        <w:rPr>
          <w:rFonts w:ascii="Times New Roman" w:hAnsi="Times New Roman"/>
          <w:b/>
          <w:sz w:val="24"/>
          <w:szCs w:val="24"/>
        </w:rPr>
      </w:pPr>
      <w:r w:rsidRPr="000D7796">
        <w:rPr>
          <w:rFonts w:ascii="Times New Roman" w:hAnsi="Times New Roman"/>
          <w:b/>
          <w:sz w:val="24"/>
          <w:szCs w:val="24"/>
          <w:lang w:val="sr-Cyrl-CS"/>
        </w:rPr>
        <w:t>Београд</w:t>
      </w:r>
    </w:p>
    <w:p w:rsidR="00A74327" w:rsidRPr="000D7796" w:rsidRDefault="00A74327" w:rsidP="00A74327">
      <w:pPr>
        <w:pStyle w:val="NoSpacing"/>
        <w:rPr>
          <w:rFonts w:ascii="Times New Roman" w:hAnsi="Times New Roman"/>
          <w:sz w:val="24"/>
          <w:szCs w:val="24"/>
        </w:rPr>
      </w:pPr>
    </w:p>
    <w:p w:rsidR="00A74327" w:rsidRPr="000D7796" w:rsidRDefault="00A74327" w:rsidP="00A74327">
      <w:pPr>
        <w:pStyle w:val="NoSpacing"/>
        <w:rPr>
          <w:rFonts w:ascii="Times New Roman" w:hAnsi="Times New Roman"/>
          <w:sz w:val="24"/>
          <w:szCs w:val="24"/>
        </w:rPr>
      </w:pPr>
    </w:p>
    <w:p w:rsidR="00A74327" w:rsidRPr="000D7796" w:rsidRDefault="00A74327" w:rsidP="00A74327">
      <w:pPr>
        <w:pStyle w:val="NoSpacing"/>
        <w:jc w:val="center"/>
        <w:rPr>
          <w:rFonts w:ascii="Times New Roman" w:hAnsi="Times New Roman"/>
          <w:sz w:val="24"/>
          <w:szCs w:val="24"/>
          <w:lang w:val="sr-Cyrl-CS"/>
        </w:rPr>
      </w:pPr>
      <w:r w:rsidRPr="000D7796">
        <w:rPr>
          <w:rFonts w:ascii="Times New Roman" w:hAnsi="Times New Roman"/>
          <w:b/>
          <w:bCs/>
          <w:sz w:val="24"/>
          <w:szCs w:val="24"/>
        </w:rPr>
        <w:t>УГОВОР О ЈАВНОЈ НАБАВЦИ</w:t>
      </w:r>
    </w:p>
    <w:p w:rsidR="00A74327" w:rsidRPr="000D7796" w:rsidRDefault="00A74327" w:rsidP="00A74327">
      <w:pPr>
        <w:pStyle w:val="NoSpacing"/>
        <w:rPr>
          <w:rFonts w:ascii="Times New Roman" w:hAnsi="Times New Roman"/>
          <w:b/>
          <w:sz w:val="24"/>
          <w:szCs w:val="24"/>
          <w:lang w:val="sr-Cyrl-CS"/>
        </w:rPr>
      </w:pPr>
    </w:p>
    <w:p w:rsidR="00A74327" w:rsidRPr="000D7796" w:rsidRDefault="00A74327" w:rsidP="00A74327">
      <w:pPr>
        <w:pStyle w:val="NoSpacing"/>
        <w:rPr>
          <w:rFonts w:ascii="Times New Roman" w:hAnsi="Times New Roman"/>
          <w:b/>
          <w:sz w:val="24"/>
          <w:szCs w:val="24"/>
          <w:lang w:val="sr-Cyrl-CS"/>
        </w:rPr>
      </w:pPr>
      <w:r w:rsidRPr="000D7796">
        <w:rPr>
          <w:rFonts w:ascii="Times New Roman" w:hAnsi="Times New Roman"/>
          <w:b/>
          <w:sz w:val="24"/>
          <w:szCs w:val="24"/>
          <w:lang w:val="sr-Cyrl-CS"/>
        </w:rPr>
        <w:t>УГОВОРНЕ СТРАНЕ:</w:t>
      </w:r>
    </w:p>
    <w:p w:rsidR="00A74327" w:rsidRPr="000D7796" w:rsidRDefault="00A74327" w:rsidP="00A74327">
      <w:pPr>
        <w:pStyle w:val="NoSpacing"/>
        <w:rPr>
          <w:rFonts w:ascii="Times New Roman" w:hAnsi="Times New Roman"/>
          <w:b/>
          <w:sz w:val="24"/>
          <w:szCs w:val="24"/>
        </w:rPr>
      </w:pPr>
    </w:p>
    <w:p w:rsidR="00A74327" w:rsidRPr="000D7796" w:rsidRDefault="00A74327" w:rsidP="00A74327">
      <w:pPr>
        <w:pStyle w:val="NoSpacing"/>
        <w:numPr>
          <w:ilvl w:val="0"/>
          <w:numId w:val="15"/>
        </w:numPr>
        <w:ind w:left="2250" w:right="180" w:firstLine="0"/>
        <w:jc w:val="both"/>
        <w:rPr>
          <w:rFonts w:ascii="Times New Roman" w:hAnsi="Times New Roman"/>
          <w:b/>
          <w:sz w:val="24"/>
          <w:szCs w:val="24"/>
          <w:lang w:val="sr-Cyrl-CS"/>
        </w:rPr>
      </w:pPr>
      <w:r w:rsidRPr="000D7796">
        <w:rPr>
          <w:rFonts w:ascii="Times New Roman" w:hAnsi="Times New Roman"/>
          <w:b/>
          <w:sz w:val="24"/>
          <w:szCs w:val="24"/>
          <w:lang w:val="sr-Cyrl-CS"/>
        </w:rPr>
        <w:t xml:space="preserve">Наручилац: </w:t>
      </w:r>
      <w:r w:rsidRPr="000D7796">
        <w:rPr>
          <w:rFonts w:ascii="Times New Roman" w:hAnsi="Times New Roman"/>
          <w:sz w:val="24"/>
          <w:szCs w:val="24"/>
          <w:lang w:val="sr-Cyrl-CS"/>
        </w:rPr>
        <w:t xml:space="preserve">Центар за смештај и дневни боравак деце и омладине ометене у развоју, Београд, </w:t>
      </w:r>
      <w:r w:rsidRPr="000D7796">
        <w:rPr>
          <w:rFonts w:ascii="Times New Roman" w:hAnsi="Times New Roman"/>
          <w:sz w:val="24"/>
          <w:szCs w:val="24"/>
        </w:rPr>
        <w:t>У</w:t>
      </w:r>
      <w:r w:rsidRPr="000D7796">
        <w:rPr>
          <w:rFonts w:ascii="Times New Roman" w:hAnsi="Times New Roman"/>
          <w:sz w:val="24"/>
          <w:szCs w:val="24"/>
          <w:lang w:val="sr-Cyrl-CS"/>
        </w:rPr>
        <w:t>л.</w:t>
      </w:r>
      <w:r w:rsidR="00253E9C">
        <w:rPr>
          <w:rFonts w:ascii="Times New Roman" w:hAnsi="Times New Roman"/>
          <w:sz w:val="24"/>
          <w:szCs w:val="24"/>
          <w:lang w:val="sr-Cyrl-CS"/>
        </w:rPr>
        <w:t xml:space="preserve"> </w:t>
      </w:r>
      <w:r w:rsidRPr="000D7796">
        <w:rPr>
          <w:rFonts w:ascii="Times New Roman" w:hAnsi="Times New Roman"/>
          <w:sz w:val="24"/>
          <w:szCs w:val="24"/>
          <w:lang w:val="sr-Cyrl-CS"/>
        </w:rPr>
        <w:t xml:space="preserve">Светозара Марковића 85а, </w:t>
      </w:r>
      <w:r w:rsidRPr="000D7796">
        <w:rPr>
          <w:rFonts w:ascii="Times New Roman" w:hAnsi="Times New Roman"/>
          <w:sz w:val="24"/>
          <w:szCs w:val="24"/>
        </w:rPr>
        <w:t>матични број: 07</w:t>
      </w:r>
      <w:r w:rsidRPr="000D7796">
        <w:rPr>
          <w:rFonts w:ascii="Times New Roman" w:hAnsi="Times New Roman"/>
          <w:sz w:val="24"/>
          <w:szCs w:val="24"/>
          <w:lang w:val="sr-Cyrl-CS"/>
        </w:rPr>
        <w:t>019157</w:t>
      </w:r>
      <w:r w:rsidRPr="000D7796">
        <w:rPr>
          <w:rFonts w:ascii="Times New Roman" w:hAnsi="Times New Roman"/>
          <w:sz w:val="24"/>
          <w:szCs w:val="24"/>
        </w:rPr>
        <w:t>, ПИБ:1</w:t>
      </w:r>
      <w:r w:rsidRPr="000D7796">
        <w:rPr>
          <w:rFonts w:ascii="Times New Roman" w:hAnsi="Times New Roman"/>
          <w:sz w:val="24"/>
          <w:szCs w:val="24"/>
          <w:lang w:val="sr-Cyrl-CS"/>
        </w:rPr>
        <w:t>01288696</w:t>
      </w:r>
      <w:r w:rsidRPr="000D7796">
        <w:rPr>
          <w:rFonts w:ascii="Times New Roman" w:hAnsi="Times New Roman"/>
          <w:sz w:val="24"/>
          <w:szCs w:val="24"/>
        </w:rPr>
        <w:t xml:space="preserve">, рачун </w:t>
      </w:r>
      <w:r w:rsidRPr="000D7796">
        <w:rPr>
          <w:rFonts w:ascii="Times New Roman" w:hAnsi="Times New Roman"/>
          <w:sz w:val="24"/>
          <w:szCs w:val="24"/>
          <w:lang w:val="sr-Cyrl-CS"/>
        </w:rPr>
        <w:t>број:  840-477661-29, Управа за трезор</w:t>
      </w:r>
      <w:r w:rsidRPr="000D7796">
        <w:rPr>
          <w:rFonts w:ascii="Times New Roman" w:hAnsi="Times New Roman"/>
          <w:sz w:val="24"/>
          <w:szCs w:val="24"/>
        </w:rPr>
        <w:t xml:space="preserve">, </w:t>
      </w:r>
      <w:r>
        <w:rPr>
          <w:rFonts w:ascii="Times New Roman" w:hAnsi="Times New Roman"/>
          <w:sz w:val="24"/>
          <w:szCs w:val="24"/>
          <w:lang w:val="sr-Cyrl-CS"/>
        </w:rPr>
        <w:t xml:space="preserve">кога заступа </w:t>
      </w:r>
      <w:r w:rsidRPr="000D7796">
        <w:rPr>
          <w:rFonts w:ascii="Times New Roman" w:hAnsi="Times New Roman"/>
          <w:sz w:val="24"/>
          <w:szCs w:val="24"/>
          <w:lang w:val="sr-Cyrl-CS"/>
        </w:rPr>
        <w:t>директор Петар Јорданов (у даљем тексту: Наручилац), с једне стране</w:t>
      </w:r>
      <w:r w:rsidRPr="000D7796">
        <w:rPr>
          <w:rFonts w:ascii="Times New Roman" w:hAnsi="Times New Roman"/>
          <w:b/>
          <w:sz w:val="24"/>
          <w:szCs w:val="24"/>
          <w:lang w:val="sr-Cyrl-CS"/>
        </w:rPr>
        <w:t xml:space="preserve">      </w:t>
      </w:r>
    </w:p>
    <w:p w:rsidR="00A74327" w:rsidRPr="000D7796" w:rsidRDefault="00A74327" w:rsidP="00A74327">
      <w:pPr>
        <w:pStyle w:val="NoSpacing"/>
        <w:ind w:left="2250" w:right="180"/>
        <w:jc w:val="both"/>
        <w:rPr>
          <w:rFonts w:ascii="Times New Roman" w:hAnsi="Times New Roman"/>
          <w:b/>
          <w:sz w:val="24"/>
          <w:szCs w:val="24"/>
          <w:lang w:val="sr-Cyrl-CS"/>
        </w:rPr>
      </w:pPr>
    </w:p>
    <w:p w:rsidR="00A74327" w:rsidRPr="000D7796" w:rsidRDefault="00A74327" w:rsidP="00A74327">
      <w:pPr>
        <w:pStyle w:val="NoSpacing"/>
        <w:ind w:left="2250" w:right="180"/>
        <w:jc w:val="both"/>
        <w:rPr>
          <w:rFonts w:ascii="Times New Roman" w:hAnsi="Times New Roman"/>
          <w:sz w:val="24"/>
          <w:szCs w:val="24"/>
          <w:lang w:val="sr-Cyrl-CS"/>
        </w:rPr>
      </w:pPr>
      <w:r w:rsidRPr="000D7796">
        <w:rPr>
          <w:rFonts w:ascii="Times New Roman" w:hAnsi="Times New Roman"/>
          <w:sz w:val="24"/>
          <w:szCs w:val="24"/>
          <w:lang w:val="sr-Cyrl-CS"/>
        </w:rPr>
        <w:t xml:space="preserve">и </w:t>
      </w:r>
    </w:p>
    <w:p w:rsidR="00A74327" w:rsidRPr="000D7796" w:rsidRDefault="00A74327" w:rsidP="00A74327">
      <w:pPr>
        <w:pStyle w:val="NoSpacing"/>
        <w:ind w:left="2250" w:right="180"/>
        <w:rPr>
          <w:rFonts w:ascii="Times New Roman" w:hAnsi="Times New Roman"/>
          <w:b/>
          <w:sz w:val="24"/>
          <w:szCs w:val="24"/>
          <w:lang w:val="sr-Cyrl-CS"/>
        </w:rPr>
      </w:pPr>
    </w:p>
    <w:p w:rsidR="00A74327" w:rsidRPr="000D7796" w:rsidRDefault="00A74327" w:rsidP="00A74327">
      <w:pPr>
        <w:pStyle w:val="NoSpacing"/>
        <w:numPr>
          <w:ilvl w:val="0"/>
          <w:numId w:val="15"/>
        </w:numPr>
        <w:ind w:left="2250" w:right="180" w:firstLine="0"/>
        <w:jc w:val="both"/>
        <w:rPr>
          <w:rFonts w:ascii="Times New Roman" w:hAnsi="Times New Roman"/>
          <w:sz w:val="24"/>
          <w:szCs w:val="24"/>
          <w:lang w:val="sr-Cyrl-CS"/>
        </w:rPr>
      </w:pPr>
      <w:r w:rsidRPr="000D7796">
        <w:rPr>
          <w:rFonts w:ascii="Times New Roman" w:hAnsi="Times New Roman"/>
          <w:b/>
          <w:sz w:val="24"/>
          <w:szCs w:val="24"/>
        </w:rPr>
        <w:t>Понуђач</w:t>
      </w:r>
      <w:r w:rsidRPr="000D7796">
        <w:rPr>
          <w:rFonts w:ascii="Times New Roman" w:hAnsi="Times New Roman"/>
          <w:sz w:val="24"/>
          <w:szCs w:val="24"/>
        </w:rPr>
        <w:t xml:space="preserve">: </w:t>
      </w:r>
      <w:r w:rsidRPr="000D7796">
        <w:rPr>
          <w:rFonts w:ascii="Times New Roman" w:hAnsi="Times New Roman"/>
          <w:sz w:val="24"/>
          <w:szCs w:val="24"/>
          <w:lang w:val="sr-Cyrl-CS"/>
        </w:rPr>
        <w:t xml:space="preserve"> ___________________________, из ___________________, </w:t>
      </w:r>
      <w:r w:rsidRPr="000D7796">
        <w:rPr>
          <w:rFonts w:ascii="Times New Roman" w:hAnsi="Times New Roman"/>
          <w:sz w:val="24"/>
          <w:szCs w:val="24"/>
        </w:rPr>
        <w:t>У</w:t>
      </w:r>
      <w:r w:rsidRPr="000D7796">
        <w:rPr>
          <w:rFonts w:ascii="Times New Roman" w:hAnsi="Times New Roman"/>
          <w:sz w:val="24"/>
          <w:szCs w:val="24"/>
          <w:lang w:val="sr-Cyrl-CS"/>
        </w:rPr>
        <w:t xml:space="preserve">л.____________________________, </w:t>
      </w:r>
      <w:r w:rsidRPr="000D7796">
        <w:rPr>
          <w:rFonts w:ascii="Times New Roman" w:hAnsi="Times New Roman"/>
          <w:sz w:val="24"/>
          <w:szCs w:val="24"/>
        </w:rPr>
        <w:t xml:space="preserve">матични број: _______________, ПИБ: ______________, рачун </w:t>
      </w:r>
      <w:r w:rsidRPr="000D7796">
        <w:rPr>
          <w:rFonts w:ascii="Times New Roman" w:hAnsi="Times New Roman"/>
          <w:sz w:val="24"/>
          <w:szCs w:val="24"/>
          <w:lang w:val="sr-Cyrl-CS"/>
        </w:rPr>
        <w:t>број:  ________________, банка _______________</w:t>
      </w:r>
      <w:r w:rsidRPr="000D7796">
        <w:rPr>
          <w:rFonts w:ascii="Times New Roman" w:hAnsi="Times New Roman"/>
          <w:sz w:val="24"/>
          <w:szCs w:val="24"/>
        </w:rPr>
        <w:t xml:space="preserve">, </w:t>
      </w:r>
      <w:r w:rsidRPr="000D7796">
        <w:rPr>
          <w:rFonts w:ascii="Times New Roman" w:hAnsi="Times New Roman"/>
          <w:sz w:val="24"/>
          <w:szCs w:val="24"/>
          <w:lang w:val="sr-Cyrl-CS"/>
        </w:rPr>
        <w:t>кога заступа ________________(у даљем тексту: Добављач) с  друге стране</w:t>
      </w:r>
      <w:r w:rsidRPr="000D7796">
        <w:rPr>
          <w:rFonts w:ascii="Times New Roman" w:hAnsi="Times New Roman"/>
          <w:sz w:val="24"/>
          <w:szCs w:val="24"/>
        </w:rPr>
        <w:t>.</w:t>
      </w:r>
    </w:p>
    <w:p w:rsidR="00A74327" w:rsidRPr="000D7796" w:rsidRDefault="00A74327" w:rsidP="00A74327">
      <w:pPr>
        <w:pStyle w:val="NoSpacing"/>
        <w:rPr>
          <w:rFonts w:ascii="Times New Roman" w:hAnsi="Times New Roman"/>
          <w:sz w:val="24"/>
          <w:szCs w:val="24"/>
          <w:lang w:val="sr-Cyrl-CS"/>
        </w:rPr>
      </w:pPr>
      <w:r w:rsidRPr="000D7796">
        <w:rPr>
          <w:rFonts w:ascii="Times New Roman" w:hAnsi="Times New Roman"/>
          <w:sz w:val="24"/>
          <w:szCs w:val="24"/>
          <w:lang w:val="sr-Cyrl-CS"/>
        </w:rPr>
        <w:t xml:space="preserve">                                                                      </w:t>
      </w:r>
    </w:p>
    <w:p w:rsidR="00A74327" w:rsidRPr="000D7796" w:rsidRDefault="00A74327" w:rsidP="00A74327">
      <w:pPr>
        <w:pStyle w:val="NoSpacing"/>
        <w:jc w:val="center"/>
        <w:rPr>
          <w:rFonts w:ascii="Times New Roman" w:hAnsi="Times New Roman"/>
          <w:b/>
          <w:sz w:val="24"/>
          <w:szCs w:val="24"/>
          <w:lang w:val="sr-Cyrl-CS"/>
        </w:rPr>
      </w:pPr>
      <w:r w:rsidRPr="000D7796">
        <w:rPr>
          <w:rFonts w:ascii="Times New Roman" w:hAnsi="Times New Roman"/>
          <w:b/>
          <w:sz w:val="24"/>
          <w:szCs w:val="24"/>
          <w:lang w:val="sr-Cyrl-CS"/>
        </w:rPr>
        <w:t>Члан 1.</w:t>
      </w:r>
    </w:p>
    <w:p w:rsidR="00A74327" w:rsidRPr="000D7796" w:rsidRDefault="00A74327" w:rsidP="00A74327">
      <w:pPr>
        <w:pStyle w:val="NoSpacing"/>
        <w:ind w:firstLine="706"/>
        <w:jc w:val="both"/>
        <w:rPr>
          <w:rFonts w:ascii="Times New Roman" w:hAnsi="Times New Roman"/>
          <w:sz w:val="24"/>
          <w:szCs w:val="24"/>
          <w:lang w:val="sr-Cyrl-CS"/>
        </w:rPr>
      </w:pPr>
      <w:r w:rsidRPr="000D7796">
        <w:rPr>
          <w:rFonts w:ascii="Times New Roman" w:hAnsi="Times New Roman"/>
          <w:sz w:val="24"/>
          <w:szCs w:val="24"/>
        </w:rPr>
        <w:t xml:space="preserve">Предмет уговора је куповина </w:t>
      </w:r>
      <w:r>
        <w:rPr>
          <w:rFonts w:ascii="Times New Roman" w:hAnsi="Times New Roman"/>
          <w:sz w:val="24"/>
          <w:szCs w:val="24"/>
          <w:lang w:val="sr-Cyrl-CS"/>
        </w:rPr>
        <w:t xml:space="preserve">средстава и прибора за одржаваље опште </w:t>
      </w:r>
      <w:r w:rsidRPr="000D7796">
        <w:rPr>
          <w:rFonts w:ascii="Times New Roman" w:hAnsi="Times New Roman"/>
          <w:sz w:val="24"/>
          <w:szCs w:val="24"/>
          <w:lang w:val="sr-Cyrl-CS"/>
        </w:rPr>
        <w:t xml:space="preserve">и личне хигијене за потребе корисника </w:t>
      </w:r>
      <w:r>
        <w:rPr>
          <w:rFonts w:ascii="Times New Roman" w:hAnsi="Times New Roman"/>
          <w:sz w:val="24"/>
          <w:szCs w:val="24"/>
          <w:lang w:val="sr-Cyrl-CS"/>
        </w:rPr>
        <w:t>О.Ј.Установа за децу и младе ( Стационар) ,</w:t>
      </w:r>
      <w:r w:rsidRPr="000D7796">
        <w:rPr>
          <w:rFonts w:ascii="Times New Roman" w:hAnsi="Times New Roman"/>
          <w:sz w:val="24"/>
          <w:szCs w:val="24"/>
          <w:lang w:val="sr-Cyrl-CS"/>
        </w:rPr>
        <w:t xml:space="preserve"> на период од годину дана,</w:t>
      </w:r>
      <w:r w:rsidRPr="000D7796">
        <w:rPr>
          <w:rFonts w:ascii="Times New Roman" w:hAnsi="Times New Roman"/>
          <w:sz w:val="24"/>
          <w:szCs w:val="24"/>
        </w:rPr>
        <w:t xml:space="preserve"> (у даљем тексту добра), у свему према Понуди Добављача бр. __________ од ________године, која чини саставни део овог Уговора (у даљем тексту</w:t>
      </w:r>
      <w:r w:rsidRPr="000D7796">
        <w:rPr>
          <w:rFonts w:ascii="Times New Roman" w:hAnsi="Times New Roman"/>
          <w:sz w:val="24"/>
          <w:szCs w:val="24"/>
          <w:lang w:val="sr-Cyrl-CS"/>
        </w:rPr>
        <w:t>:</w:t>
      </w:r>
      <w:r w:rsidRPr="000D7796">
        <w:rPr>
          <w:rFonts w:ascii="Times New Roman" w:hAnsi="Times New Roman"/>
          <w:sz w:val="24"/>
          <w:szCs w:val="24"/>
        </w:rPr>
        <w:t xml:space="preserve"> Понуда).</w:t>
      </w:r>
    </w:p>
    <w:p w:rsidR="00A74327" w:rsidRPr="000D7796" w:rsidRDefault="00A74327" w:rsidP="00A74327">
      <w:pPr>
        <w:pStyle w:val="NoSpacing"/>
        <w:spacing w:line="276" w:lineRule="auto"/>
        <w:rPr>
          <w:rFonts w:ascii="Times New Roman" w:hAnsi="Times New Roman"/>
          <w:sz w:val="24"/>
          <w:szCs w:val="24"/>
          <w:lang w:val="sr-Cyrl-CS"/>
        </w:rPr>
      </w:pPr>
    </w:p>
    <w:p w:rsidR="00A74327" w:rsidRPr="000D7796" w:rsidRDefault="00A74327" w:rsidP="00A74327">
      <w:pPr>
        <w:pStyle w:val="NoSpacing"/>
        <w:spacing w:line="276" w:lineRule="auto"/>
        <w:jc w:val="center"/>
        <w:rPr>
          <w:rFonts w:ascii="Times New Roman" w:hAnsi="Times New Roman"/>
          <w:b/>
          <w:sz w:val="24"/>
          <w:szCs w:val="24"/>
          <w:lang w:val="sr-Cyrl-CS"/>
        </w:rPr>
      </w:pPr>
      <w:r w:rsidRPr="000D7796">
        <w:rPr>
          <w:rFonts w:ascii="Times New Roman" w:hAnsi="Times New Roman"/>
          <w:b/>
          <w:sz w:val="24"/>
          <w:szCs w:val="24"/>
          <w:lang w:val="sr-Cyrl-CS"/>
        </w:rPr>
        <w:t>Члан 2.</w:t>
      </w:r>
    </w:p>
    <w:p w:rsidR="00A74327" w:rsidRPr="000D7796" w:rsidRDefault="00A74327" w:rsidP="00A74327">
      <w:pPr>
        <w:pStyle w:val="NoSpacing"/>
        <w:spacing w:line="240" w:lineRule="atLeast"/>
        <w:ind w:firstLine="709"/>
        <w:jc w:val="both"/>
        <w:rPr>
          <w:rFonts w:ascii="Times New Roman" w:hAnsi="Times New Roman"/>
          <w:sz w:val="24"/>
          <w:szCs w:val="24"/>
          <w:lang w:val="sr-Cyrl-CS"/>
        </w:rPr>
      </w:pPr>
      <w:r w:rsidRPr="000D7796">
        <w:rPr>
          <w:rFonts w:ascii="Times New Roman" w:hAnsi="Times New Roman"/>
          <w:sz w:val="24"/>
          <w:szCs w:val="24"/>
        </w:rPr>
        <w:t>Добављач се обавезује да изврши испоруку добара која су предмет Уговора по јединичним ценама из Понуде</w:t>
      </w:r>
      <w:r w:rsidRPr="000D7796">
        <w:rPr>
          <w:rFonts w:ascii="Times New Roman" w:hAnsi="Times New Roman"/>
          <w:sz w:val="24"/>
          <w:szCs w:val="24"/>
          <w:lang w:val="sr-Cyrl-CS"/>
        </w:rPr>
        <w:t>.</w:t>
      </w:r>
    </w:p>
    <w:p w:rsidR="00A74327" w:rsidRPr="000D7796" w:rsidRDefault="00A74327" w:rsidP="00A74327">
      <w:pPr>
        <w:pStyle w:val="NoSpacing"/>
        <w:spacing w:line="240" w:lineRule="atLeast"/>
        <w:ind w:firstLine="709"/>
        <w:jc w:val="both"/>
        <w:rPr>
          <w:rFonts w:ascii="Times New Roman" w:hAnsi="Times New Roman"/>
          <w:sz w:val="24"/>
          <w:szCs w:val="24"/>
        </w:rPr>
      </w:pPr>
      <w:r w:rsidRPr="000D7796">
        <w:rPr>
          <w:rFonts w:ascii="Times New Roman" w:hAnsi="Times New Roman"/>
          <w:sz w:val="24"/>
          <w:szCs w:val="24"/>
        </w:rPr>
        <w:t xml:space="preserve">Укупна вредност износи _______________ динара без обрачунатог ПДВ-а, односно______________ динара са обрачунатим ПДВ-ом, а према јединичним ценама из усвојене понуде, која чини саставни део овог уговора. </w:t>
      </w:r>
    </w:p>
    <w:p w:rsidR="00A74327" w:rsidRPr="000D7796" w:rsidRDefault="00A74327" w:rsidP="00A74327">
      <w:pPr>
        <w:pStyle w:val="NoSpacing"/>
        <w:spacing w:line="240" w:lineRule="atLeast"/>
        <w:ind w:firstLine="709"/>
        <w:jc w:val="both"/>
        <w:rPr>
          <w:rFonts w:ascii="Times New Roman" w:hAnsi="Times New Roman"/>
          <w:sz w:val="24"/>
          <w:szCs w:val="24"/>
          <w:lang w:val="sr-Cyrl-CS"/>
        </w:rPr>
      </w:pPr>
      <w:r w:rsidRPr="000D7796">
        <w:rPr>
          <w:rFonts w:ascii="Times New Roman" w:hAnsi="Times New Roman"/>
          <w:sz w:val="24"/>
          <w:szCs w:val="24"/>
        </w:rPr>
        <w:t>Цен</w:t>
      </w:r>
      <w:r w:rsidRPr="000D7796">
        <w:rPr>
          <w:rFonts w:ascii="Times New Roman" w:hAnsi="Times New Roman"/>
          <w:sz w:val="24"/>
          <w:szCs w:val="24"/>
          <w:lang w:val="sr-Cyrl-CS"/>
        </w:rPr>
        <w:t>е</w:t>
      </w:r>
      <w:r w:rsidRPr="000D7796">
        <w:rPr>
          <w:rFonts w:ascii="Times New Roman" w:hAnsi="Times New Roman"/>
          <w:sz w:val="24"/>
          <w:szCs w:val="24"/>
        </w:rPr>
        <w:t xml:space="preserve"> </w:t>
      </w:r>
      <w:r w:rsidRPr="000D7796">
        <w:rPr>
          <w:rFonts w:ascii="Times New Roman" w:hAnsi="Times New Roman"/>
          <w:sz w:val="24"/>
          <w:szCs w:val="24"/>
          <w:lang w:val="sr-Cyrl-CS"/>
        </w:rPr>
        <w:t>су фиксне и не могу се мењати.</w:t>
      </w:r>
    </w:p>
    <w:p w:rsidR="00A74327" w:rsidRPr="000D7796" w:rsidRDefault="00A74327" w:rsidP="00A74327">
      <w:pPr>
        <w:pStyle w:val="NoSpacing"/>
        <w:jc w:val="center"/>
        <w:rPr>
          <w:rFonts w:ascii="Times New Roman" w:hAnsi="Times New Roman"/>
          <w:sz w:val="24"/>
          <w:szCs w:val="24"/>
          <w:lang w:val="sr-Cyrl-CS"/>
        </w:rPr>
      </w:pPr>
    </w:p>
    <w:p w:rsidR="00A74327" w:rsidRPr="000D7796" w:rsidRDefault="00A74327" w:rsidP="00A74327">
      <w:pPr>
        <w:pStyle w:val="NoSpacing"/>
        <w:jc w:val="center"/>
        <w:rPr>
          <w:rFonts w:ascii="Times New Roman" w:hAnsi="Times New Roman"/>
          <w:b/>
          <w:sz w:val="24"/>
          <w:szCs w:val="24"/>
          <w:lang w:val="sr-Cyrl-CS"/>
        </w:rPr>
      </w:pPr>
      <w:r w:rsidRPr="000D7796">
        <w:rPr>
          <w:rFonts w:ascii="Times New Roman" w:hAnsi="Times New Roman"/>
          <w:b/>
          <w:sz w:val="24"/>
          <w:szCs w:val="24"/>
          <w:lang w:val="sr-Cyrl-CS"/>
        </w:rPr>
        <w:t>Члан 3.</w:t>
      </w:r>
    </w:p>
    <w:p w:rsidR="00A74327" w:rsidRPr="000D7796" w:rsidRDefault="00A74327" w:rsidP="00A74327">
      <w:pPr>
        <w:pStyle w:val="NoSpacing"/>
        <w:ind w:firstLine="708"/>
        <w:jc w:val="both"/>
        <w:rPr>
          <w:rFonts w:ascii="Times New Roman" w:hAnsi="Times New Roman"/>
          <w:sz w:val="24"/>
          <w:szCs w:val="24"/>
        </w:rPr>
      </w:pPr>
      <w:r w:rsidRPr="000D7796">
        <w:rPr>
          <w:rFonts w:ascii="Times New Roman" w:hAnsi="Times New Roman"/>
          <w:sz w:val="24"/>
          <w:szCs w:val="24"/>
        </w:rPr>
        <w:t xml:space="preserve">Испорука се врши сукцесивно, у складу са захтевом Наручиоца, и према исказаним потребама у погледу количине, врсте, динамике и места сваке појединачне испоруке. </w:t>
      </w:r>
    </w:p>
    <w:p w:rsidR="00A74327" w:rsidRPr="000D7796" w:rsidRDefault="00A74327" w:rsidP="00A74327">
      <w:pPr>
        <w:pStyle w:val="NoSpacing"/>
        <w:ind w:firstLine="708"/>
        <w:jc w:val="both"/>
        <w:rPr>
          <w:rFonts w:ascii="Times New Roman" w:hAnsi="Times New Roman"/>
          <w:sz w:val="24"/>
          <w:szCs w:val="24"/>
          <w:lang w:val="sr-Cyrl-CS"/>
        </w:rPr>
      </w:pPr>
      <w:r w:rsidRPr="000D7796">
        <w:rPr>
          <w:rFonts w:ascii="Times New Roman" w:hAnsi="Times New Roman"/>
          <w:sz w:val="24"/>
          <w:szCs w:val="24"/>
        </w:rPr>
        <w:t xml:space="preserve">Рок испоруке је ______ дана од дана пријема захтева за испоруку (максимум </w:t>
      </w:r>
      <w:r w:rsidRPr="000D7796">
        <w:rPr>
          <w:rFonts w:ascii="Times New Roman" w:hAnsi="Times New Roman"/>
          <w:sz w:val="24"/>
          <w:szCs w:val="24"/>
          <w:lang w:val="sr-Cyrl-CS"/>
        </w:rPr>
        <w:t>3</w:t>
      </w:r>
      <w:r w:rsidRPr="000D7796">
        <w:rPr>
          <w:rFonts w:ascii="Times New Roman" w:hAnsi="Times New Roman"/>
          <w:sz w:val="24"/>
          <w:szCs w:val="24"/>
        </w:rPr>
        <w:t xml:space="preserve"> дана). </w:t>
      </w:r>
    </w:p>
    <w:p w:rsidR="00A74327" w:rsidRPr="000D7796" w:rsidRDefault="00A74327" w:rsidP="00A74327">
      <w:pPr>
        <w:pStyle w:val="NoSpacing"/>
        <w:ind w:firstLine="708"/>
        <w:jc w:val="both"/>
        <w:rPr>
          <w:rFonts w:ascii="Times New Roman" w:hAnsi="Times New Roman"/>
          <w:sz w:val="24"/>
          <w:szCs w:val="24"/>
          <w:lang w:val="sr-Cyrl-CS"/>
        </w:rPr>
      </w:pPr>
      <w:r w:rsidRPr="000D7796">
        <w:rPr>
          <w:rFonts w:ascii="Times New Roman" w:hAnsi="Times New Roman"/>
          <w:sz w:val="24"/>
          <w:szCs w:val="24"/>
        </w:rPr>
        <w:t xml:space="preserve">Испорука се врши радним данима, у термину по договору Добављача и Наручиоца. </w:t>
      </w:r>
    </w:p>
    <w:p w:rsidR="00A74327" w:rsidRPr="000D7796" w:rsidRDefault="00A74327" w:rsidP="00A74327">
      <w:pPr>
        <w:pStyle w:val="NoSpacing"/>
        <w:ind w:firstLine="708"/>
        <w:jc w:val="both"/>
        <w:rPr>
          <w:rFonts w:ascii="Times New Roman" w:hAnsi="Times New Roman"/>
          <w:sz w:val="24"/>
          <w:szCs w:val="24"/>
        </w:rPr>
      </w:pPr>
      <w:r w:rsidRPr="000D7796">
        <w:rPr>
          <w:rFonts w:ascii="Times New Roman" w:hAnsi="Times New Roman"/>
          <w:sz w:val="24"/>
          <w:szCs w:val="24"/>
        </w:rPr>
        <w:t xml:space="preserve">Добављач ће добра испоручивати </w:t>
      </w:r>
      <w:r>
        <w:rPr>
          <w:rFonts w:ascii="Times New Roman" w:hAnsi="Times New Roman"/>
          <w:sz w:val="24"/>
          <w:szCs w:val="24"/>
        </w:rPr>
        <w:t>на адресу О.Ј.Установа за децу и младе (Стационар), Аутопут бб, Бежанијаска коса.</w:t>
      </w:r>
      <w:r w:rsidRPr="000D7796">
        <w:rPr>
          <w:rFonts w:ascii="Times New Roman" w:hAnsi="Times New Roman"/>
          <w:sz w:val="24"/>
          <w:szCs w:val="24"/>
        </w:rPr>
        <w:t xml:space="preserve"> </w:t>
      </w:r>
      <w:r>
        <w:rPr>
          <w:rFonts w:ascii="Times New Roman" w:hAnsi="Times New Roman"/>
          <w:bCs/>
          <w:sz w:val="24"/>
          <w:szCs w:val="24"/>
        </w:rPr>
        <w:t xml:space="preserve"> </w:t>
      </w:r>
    </w:p>
    <w:p w:rsidR="00A74327" w:rsidRPr="000D7796" w:rsidRDefault="00A74327" w:rsidP="00A74327">
      <w:pPr>
        <w:pStyle w:val="NoSpacing"/>
        <w:ind w:firstLine="708"/>
        <w:jc w:val="both"/>
        <w:rPr>
          <w:rFonts w:ascii="Times New Roman" w:hAnsi="Times New Roman"/>
          <w:sz w:val="24"/>
          <w:szCs w:val="24"/>
          <w:lang w:val="sr-Cyrl-CS"/>
        </w:rPr>
      </w:pPr>
      <w:r w:rsidRPr="000D7796">
        <w:rPr>
          <w:rFonts w:ascii="Times New Roman" w:hAnsi="Times New Roman"/>
          <w:sz w:val="24"/>
          <w:szCs w:val="24"/>
        </w:rPr>
        <w:lastRenderedPageBreak/>
        <w:t>Наручилац у периоду важења уговора, задржава право промене адресе испоруке из претходног става овог члана.</w:t>
      </w:r>
    </w:p>
    <w:p w:rsidR="00A74327" w:rsidRPr="000D7796" w:rsidRDefault="00A74327" w:rsidP="00A74327">
      <w:pPr>
        <w:pStyle w:val="NoSpacing"/>
        <w:jc w:val="both"/>
        <w:rPr>
          <w:rFonts w:ascii="Times New Roman" w:hAnsi="Times New Roman"/>
          <w:bCs/>
          <w:sz w:val="24"/>
          <w:szCs w:val="24"/>
          <w:lang w:val="sr-Cyrl-CS"/>
        </w:rPr>
      </w:pPr>
      <w:r w:rsidRPr="000D7796">
        <w:rPr>
          <w:rFonts w:ascii="Times New Roman" w:hAnsi="Times New Roman"/>
          <w:bCs/>
          <w:sz w:val="24"/>
          <w:szCs w:val="24"/>
          <w:lang w:val="sr-Cyrl-CS"/>
        </w:rPr>
        <w:t xml:space="preserve">            </w:t>
      </w:r>
    </w:p>
    <w:p w:rsidR="00A74327" w:rsidRPr="000D7796" w:rsidRDefault="00A74327" w:rsidP="00A74327">
      <w:pPr>
        <w:pStyle w:val="NoSpacing"/>
        <w:jc w:val="center"/>
        <w:rPr>
          <w:rFonts w:ascii="Times New Roman" w:hAnsi="Times New Roman"/>
          <w:b/>
          <w:sz w:val="24"/>
          <w:szCs w:val="24"/>
          <w:lang w:val="sr-Cyrl-CS"/>
        </w:rPr>
      </w:pPr>
      <w:r w:rsidRPr="000D7796">
        <w:rPr>
          <w:rFonts w:ascii="Times New Roman" w:hAnsi="Times New Roman"/>
          <w:b/>
          <w:sz w:val="24"/>
          <w:szCs w:val="24"/>
          <w:lang w:val="sr-Cyrl-CS"/>
        </w:rPr>
        <w:t>Члан 4.</w:t>
      </w:r>
    </w:p>
    <w:p w:rsidR="00A74327" w:rsidRPr="000D7796" w:rsidRDefault="00A74327" w:rsidP="00A74327">
      <w:pPr>
        <w:pStyle w:val="NoSpacing"/>
        <w:jc w:val="both"/>
        <w:rPr>
          <w:rFonts w:ascii="Times New Roman" w:hAnsi="Times New Roman"/>
          <w:sz w:val="24"/>
          <w:szCs w:val="24"/>
        </w:rPr>
      </w:pPr>
      <w:r w:rsidRPr="000D7796">
        <w:rPr>
          <w:rFonts w:ascii="Times New Roman" w:hAnsi="Times New Roman"/>
          <w:sz w:val="24"/>
          <w:szCs w:val="24"/>
          <w:lang w:val="sr-Cyrl-CS"/>
        </w:rPr>
        <w:tab/>
      </w:r>
      <w:r w:rsidRPr="000D7796">
        <w:rPr>
          <w:rFonts w:ascii="Times New Roman" w:hAnsi="Times New Roman"/>
          <w:sz w:val="24"/>
          <w:szCs w:val="24"/>
        </w:rPr>
        <w:t xml:space="preserve">Добра која су предмет набавке морају задовољити све услове предвиђене важећим Законом о здравственој исправности предмета опште употребе (,,Службени лист РС'' бр. 92/11) и Правилника о условима у погледу здравствене исправности предмета опште употребе који се могу стављати у промет (,,Службени лист СФРЈ бр. 26/83,18/91). </w:t>
      </w:r>
    </w:p>
    <w:p w:rsidR="00A74327" w:rsidRPr="000D7796" w:rsidRDefault="00A74327" w:rsidP="00A74327">
      <w:pPr>
        <w:pStyle w:val="NoSpacing"/>
        <w:jc w:val="both"/>
        <w:rPr>
          <w:rFonts w:ascii="Times New Roman" w:hAnsi="Times New Roman"/>
          <w:sz w:val="24"/>
          <w:szCs w:val="24"/>
        </w:rPr>
      </w:pPr>
      <w:r w:rsidRPr="000D7796">
        <w:rPr>
          <w:rFonts w:ascii="Times New Roman" w:hAnsi="Times New Roman"/>
          <w:sz w:val="24"/>
          <w:szCs w:val="24"/>
          <w:lang w:val="sr-Cyrl-CS"/>
        </w:rPr>
        <w:tab/>
      </w:r>
      <w:r w:rsidRPr="000D7796">
        <w:rPr>
          <w:rFonts w:ascii="Times New Roman" w:hAnsi="Times New Roman"/>
          <w:sz w:val="24"/>
          <w:szCs w:val="24"/>
        </w:rPr>
        <w:t xml:space="preserve">Добављач је дужан да по закључењу Уговора, за сва добра која чине предмет набавке, а најкасније 3 дана пре планиране прве испоруке добара, достави Наручиоцу, Извештаје о здравственој и хигијенској исправности, који су издати од стране лабораторије која је акредитована од стране АТС-а, којим се доказује да су производи здравствено исправни и безбедни за употребу, </w:t>
      </w:r>
      <w:r w:rsidRPr="000D7796">
        <w:rPr>
          <w:rFonts w:ascii="Times New Roman" w:hAnsi="Times New Roman"/>
          <w:sz w:val="24"/>
          <w:szCs w:val="24"/>
          <w:lang w:val="sr-Cyrl-CS"/>
        </w:rPr>
        <w:t>односно</w:t>
      </w:r>
      <w:r w:rsidRPr="000D7796">
        <w:rPr>
          <w:rFonts w:ascii="Times New Roman" w:hAnsi="Times New Roman"/>
          <w:sz w:val="24"/>
          <w:szCs w:val="24"/>
        </w:rPr>
        <w:t xml:space="preserve"> Решење Министарства надлежног за послове из области заштите животне средине о упису биоцидног производа у Привремену листу за достављање техничког досијеа. </w:t>
      </w:r>
    </w:p>
    <w:p w:rsidR="00A74327" w:rsidRPr="000D7796" w:rsidRDefault="00A74327" w:rsidP="00A74327">
      <w:pPr>
        <w:pStyle w:val="NoSpacing"/>
        <w:jc w:val="both"/>
        <w:rPr>
          <w:rFonts w:ascii="Times New Roman" w:hAnsi="Times New Roman"/>
          <w:sz w:val="24"/>
          <w:szCs w:val="24"/>
        </w:rPr>
      </w:pPr>
      <w:r w:rsidRPr="000D7796">
        <w:rPr>
          <w:rFonts w:ascii="Times New Roman" w:hAnsi="Times New Roman"/>
          <w:sz w:val="24"/>
          <w:szCs w:val="24"/>
        </w:rPr>
        <w:t xml:space="preserve">Уз Решење је неопходно доставити и безбедоносни лист (MSDS).  </w:t>
      </w:r>
    </w:p>
    <w:p w:rsidR="00A74327" w:rsidRPr="000D7796" w:rsidRDefault="00A74327" w:rsidP="00A74327">
      <w:pPr>
        <w:pStyle w:val="NoSpacing"/>
        <w:jc w:val="both"/>
        <w:rPr>
          <w:rFonts w:ascii="Times New Roman" w:hAnsi="Times New Roman"/>
          <w:sz w:val="24"/>
          <w:szCs w:val="24"/>
        </w:rPr>
      </w:pPr>
      <w:r w:rsidRPr="000D7796">
        <w:rPr>
          <w:rFonts w:ascii="Times New Roman" w:hAnsi="Times New Roman"/>
          <w:sz w:val="24"/>
          <w:szCs w:val="24"/>
          <w:lang w:val="sr-Cyrl-CS"/>
        </w:rPr>
        <w:tab/>
      </w:r>
      <w:r w:rsidRPr="000D7796">
        <w:rPr>
          <w:rFonts w:ascii="Times New Roman" w:hAnsi="Times New Roman"/>
          <w:sz w:val="24"/>
          <w:szCs w:val="24"/>
        </w:rPr>
        <w:t xml:space="preserve">Под акредитованом лабораторијом се подразумева лабораторија акредитована од стране Акредитационог тела Србије за издавање лабораторијских извештаја. </w:t>
      </w:r>
    </w:p>
    <w:p w:rsidR="00A74327" w:rsidRPr="000D7796" w:rsidRDefault="00A74327" w:rsidP="00A74327">
      <w:pPr>
        <w:pStyle w:val="NoSpacing"/>
        <w:jc w:val="both"/>
        <w:rPr>
          <w:rFonts w:ascii="Times New Roman" w:hAnsi="Times New Roman"/>
          <w:sz w:val="24"/>
          <w:szCs w:val="24"/>
          <w:lang w:val="sr-Cyrl-CS"/>
        </w:rPr>
      </w:pPr>
      <w:r w:rsidRPr="000D7796">
        <w:rPr>
          <w:rFonts w:ascii="Times New Roman" w:hAnsi="Times New Roman"/>
          <w:sz w:val="24"/>
          <w:szCs w:val="24"/>
          <w:lang w:val="sr-Cyrl-CS"/>
        </w:rPr>
        <w:tab/>
      </w:r>
      <w:r w:rsidRPr="000D7796">
        <w:rPr>
          <w:rFonts w:ascii="Times New Roman" w:hAnsi="Times New Roman"/>
          <w:sz w:val="24"/>
          <w:szCs w:val="24"/>
        </w:rPr>
        <w:t xml:space="preserve">У случају да су за сваки од уговорених добара достављени Извештаји о здравственој и хигијенској исправности, којима се доказује да су уговорена добра здравствено исправна и безбедна за употребу, </w:t>
      </w:r>
      <w:r w:rsidRPr="000D7796">
        <w:rPr>
          <w:rFonts w:ascii="Times New Roman" w:hAnsi="Times New Roman"/>
          <w:sz w:val="24"/>
          <w:szCs w:val="24"/>
          <w:lang w:val="sr-Cyrl-CS"/>
        </w:rPr>
        <w:t xml:space="preserve">односно </w:t>
      </w:r>
      <w:r w:rsidRPr="000D7796">
        <w:rPr>
          <w:rFonts w:ascii="Times New Roman" w:hAnsi="Times New Roman"/>
          <w:sz w:val="24"/>
          <w:szCs w:val="24"/>
        </w:rPr>
        <w:t>Решење Министарства надлежног за послове из области заштите животне средине о упису биоцидног производа у Привремену листу за достављање техничког досијеа</w:t>
      </w:r>
      <w:r w:rsidRPr="000D7796">
        <w:rPr>
          <w:rFonts w:ascii="Times New Roman" w:hAnsi="Times New Roman"/>
          <w:sz w:val="24"/>
          <w:szCs w:val="24"/>
          <w:lang w:val="sr-Cyrl-CS"/>
        </w:rPr>
        <w:t xml:space="preserve">, </w:t>
      </w:r>
      <w:r w:rsidRPr="000D7796">
        <w:rPr>
          <w:rFonts w:ascii="Times New Roman" w:hAnsi="Times New Roman"/>
          <w:sz w:val="24"/>
          <w:szCs w:val="24"/>
        </w:rPr>
        <w:t>Наручилац ће обавестити Добављача о датуму и времену испоруке добара. У супротном Наручилац ће, упутити захтев Добављачу да отклони недостатке. По комплетирању извештаја о здравственој и хигијенској исправности, Наручилац ће обавестити Добављача о датуму и времену испоруке добара.</w:t>
      </w:r>
    </w:p>
    <w:p w:rsidR="00A74327" w:rsidRPr="000D7796" w:rsidRDefault="00A74327" w:rsidP="00A74327">
      <w:pPr>
        <w:pStyle w:val="Subtitle"/>
      </w:pPr>
    </w:p>
    <w:p w:rsidR="00A74327" w:rsidRPr="000D7796" w:rsidRDefault="00A74327" w:rsidP="00A74327">
      <w:pPr>
        <w:pStyle w:val="Subtitle"/>
      </w:pPr>
      <w:r w:rsidRPr="000D7796">
        <w:t>Члан 5.</w:t>
      </w:r>
    </w:p>
    <w:p w:rsidR="00A74327" w:rsidRPr="000D7796" w:rsidRDefault="00A74327" w:rsidP="00A74327">
      <w:pPr>
        <w:pStyle w:val="Subtitle"/>
        <w:jc w:val="both"/>
        <w:rPr>
          <w:b w:val="0"/>
        </w:rPr>
      </w:pPr>
      <w:r w:rsidRPr="000D7796">
        <w:rPr>
          <w:b w:val="0"/>
        </w:rPr>
        <w:tab/>
      </w:r>
      <w:r w:rsidRPr="000D7796">
        <w:rPr>
          <w:b w:val="0"/>
          <w:lang w:val="en-US"/>
        </w:rPr>
        <w:t xml:space="preserve">Комисија за квалитативни и квантитативни пријем добара, образована од стране </w:t>
      </w:r>
      <w:r w:rsidRPr="000D7796">
        <w:rPr>
          <w:b w:val="0"/>
        </w:rPr>
        <w:t>Н</w:t>
      </w:r>
      <w:r w:rsidRPr="000D7796">
        <w:rPr>
          <w:b w:val="0"/>
          <w:lang w:val="en-US"/>
        </w:rPr>
        <w:t>аручиоца, приликом испоруке извршиће квалитативни и квантитативни преглед испоручених добара, о чему ће бити сачињен Записник о квалитативном и квантитативном пријему, који ће бити потписан од стране чланова Комисије и представника Добављача.</w:t>
      </w:r>
    </w:p>
    <w:p w:rsidR="00A74327" w:rsidRPr="000D7796" w:rsidRDefault="00A74327" w:rsidP="00A74327">
      <w:pPr>
        <w:pStyle w:val="Subtitle"/>
        <w:jc w:val="both"/>
        <w:rPr>
          <w:b w:val="0"/>
          <w:lang w:val="en-US"/>
        </w:rPr>
      </w:pPr>
      <w:r w:rsidRPr="000D7796">
        <w:rPr>
          <w:b w:val="0"/>
        </w:rPr>
        <w:tab/>
      </w:r>
      <w:r w:rsidRPr="000D7796">
        <w:rPr>
          <w:b w:val="0"/>
          <w:lang w:val="en-US"/>
        </w:rPr>
        <w:t xml:space="preserve">Комисија за вршење квантитативног и квалитативног пријема предметних добара, сачињава Записник о квантитативном и квалитативном пријему добара, чиме се потврђује пријем одређене уговорене количине и врсте добара као и да испоручена добра у свему одговарају уговореним. </w:t>
      </w:r>
    </w:p>
    <w:p w:rsidR="00A74327" w:rsidRPr="000D7796" w:rsidRDefault="00A74327" w:rsidP="00A74327">
      <w:pPr>
        <w:pStyle w:val="Subtitle"/>
        <w:jc w:val="both"/>
        <w:rPr>
          <w:b w:val="0"/>
        </w:rPr>
      </w:pPr>
      <w:r w:rsidRPr="000D7796">
        <w:rPr>
          <w:b w:val="0"/>
        </w:rPr>
        <w:tab/>
      </w:r>
      <w:r w:rsidRPr="000D7796">
        <w:rPr>
          <w:b w:val="0"/>
          <w:lang w:val="en-US"/>
        </w:rPr>
        <w:t>У Записнику о квантитативном и квалитативном пријему добара, који се сачињава приликом прве испоруке добара, констатује се и да су за сваки од уговорених добара достављени извештаји о здравственој и хигијенској исправности, којима се доказују да су уговорена добра здравствено исправна и безбедна за употребу</w:t>
      </w:r>
      <w:r w:rsidRPr="000D7796">
        <w:rPr>
          <w:b w:val="0"/>
        </w:rPr>
        <w:t xml:space="preserve">, </w:t>
      </w:r>
      <w:r w:rsidRPr="000D7796">
        <w:rPr>
          <w:b w:val="0"/>
          <w:lang w:val="en-US"/>
        </w:rPr>
        <w:t>односно решење Министарства надлежног за послове из области заштите животне средине о упису биоцидног производа у Привремену листу за достављање техничког досијеа</w:t>
      </w:r>
      <w:r w:rsidRPr="000D7796">
        <w:rPr>
          <w:b w:val="0"/>
          <w:bCs w:val="0"/>
          <w:color w:val="000000"/>
          <w:lang w:val="en-US"/>
        </w:rPr>
        <w:t xml:space="preserve"> </w:t>
      </w:r>
      <w:r w:rsidRPr="000D7796">
        <w:rPr>
          <w:b w:val="0"/>
        </w:rPr>
        <w:t>са</w:t>
      </w:r>
      <w:r w:rsidRPr="000D7796">
        <w:rPr>
          <w:b w:val="0"/>
          <w:lang w:val="en-US"/>
        </w:rPr>
        <w:t xml:space="preserve"> безбеднос</w:t>
      </w:r>
      <w:r w:rsidRPr="000D7796">
        <w:rPr>
          <w:b w:val="0"/>
        </w:rPr>
        <w:t>ним</w:t>
      </w:r>
      <w:r w:rsidRPr="000D7796">
        <w:rPr>
          <w:b w:val="0"/>
          <w:lang w:val="en-US"/>
        </w:rPr>
        <w:t xml:space="preserve"> лист</w:t>
      </w:r>
      <w:r w:rsidRPr="000D7796">
        <w:rPr>
          <w:b w:val="0"/>
        </w:rPr>
        <w:t>ом</w:t>
      </w:r>
      <w:r w:rsidRPr="000D7796">
        <w:rPr>
          <w:b w:val="0"/>
          <w:lang w:val="en-US"/>
        </w:rPr>
        <w:t xml:space="preserve"> (MSDS), којима се доказује да су уговорена добра здравствено исправна и безбедна за употребу.</w:t>
      </w:r>
    </w:p>
    <w:p w:rsidR="00A74327" w:rsidRPr="000D7796" w:rsidRDefault="00A74327" w:rsidP="00A74327">
      <w:pPr>
        <w:pStyle w:val="Subtitle"/>
        <w:jc w:val="both"/>
        <w:rPr>
          <w:b w:val="0"/>
          <w:lang w:val="en-US"/>
        </w:rPr>
      </w:pPr>
      <w:r w:rsidRPr="000D7796">
        <w:rPr>
          <w:b w:val="0"/>
        </w:rPr>
        <w:tab/>
      </w:r>
      <w:r w:rsidRPr="000D7796">
        <w:rPr>
          <w:b w:val="0"/>
          <w:lang w:val="en-US"/>
        </w:rPr>
        <w:t xml:space="preserve">Комисија сачињава записник у два истоветна примерка, који потписују сви чланови комисије и представник добављача, од чега по један примерак задржава свака уговорна страна. </w:t>
      </w:r>
    </w:p>
    <w:p w:rsidR="00A74327" w:rsidRPr="000D7796" w:rsidRDefault="00A74327" w:rsidP="00A74327">
      <w:pPr>
        <w:pStyle w:val="Subtitle"/>
        <w:jc w:val="both"/>
        <w:rPr>
          <w:b w:val="0"/>
          <w:lang w:val="en-US"/>
        </w:rPr>
      </w:pPr>
      <w:r w:rsidRPr="000D7796">
        <w:rPr>
          <w:b w:val="0"/>
        </w:rPr>
        <w:tab/>
      </w:r>
      <w:r w:rsidRPr="000D7796">
        <w:rPr>
          <w:b w:val="0"/>
          <w:lang w:val="en-US"/>
        </w:rPr>
        <w:t xml:space="preserve">Записник о квантитативном и квалитативном пријему добара и отпремница представљају основ за испостављање фактуре. </w:t>
      </w:r>
    </w:p>
    <w:p w:rsidR="00A74327" w:rsidRPr="000D7796" w:rsidRDefault="00A74327" w:rsidP="00A74327">
      <w:pPr>
        <w:pStyle w:val="Subtitle"/>
        <w:jc w:val="both"/>
        <w:rPr>
          <w:b w:val="0"/>
          <w:lang w:val="en-US"/>
        </w:rPr>
      </w:pPr>
      <w:r w:rsidRPr="000D7796">
        <w:rPr>
          <w:b w:val="0"/>
        </w:rPr>
        <w:lastRenderedPageBreak/>
        <w:tab/>
      </w:r>
      <w:r w:rsidRPr="000D7796">
        <w:rPr>
          <w:b w:val="0"/>
          <w:lang w:val="en-US"/>
        </w:rPr>
        <w:t xml:space="preserve">У случају када Комисија за квантитативни и квалитативни пријем утврди да количина или квалитет испоручених добара не одговарају уговореним не сачињава Записник о квантитативном и квалитативнм пријему, већ сачињава и потписује рекламациони записник, у коме се наводи у чему испоручена добра нису у складу са уговореним. </w:t>
      </w:r>
    </w:p>
    <w:p w:rsidR="00A74327" w:rsidRPr="000D7796" w:rsidRDefault="00A74327" w:rsidP="00A74327">
      <w:pPr>
        <w:pStyle w:val="Subtitle"/>
        <w:jc w:val="both"/>
        <w:rPr>
          <w:b w:val="0"/>
        </w:rPr>
      </w:pPr>
      <w:r w:rsidRPr="000D7796">
        <w:rPr>
          <w:b w:val="0"/>
        </w:rPr>
        <w:tab/>
      </w:r>
      <w:r w:rsidRPr="000D7796">
        <w:rPr>
          <w:b w:val="0"/>
          <w:lang w:val="en-US"/>
        </w:rPr>
        <w:t>Добављач је у обавези да недостатке наведене у рекламационом записнику отклони и испоручи добра у свему у складу са Понудом и Уговором, најкасније до истека рока за испоруку. По отклањању недостатака и испоруци добара сачиниће се Записник о квалитативном и квантитативном пријему.</w:t>
      </w:r>
    </w:p>
    <w:p w:rsidR="00A74327" w:rsidRPr="000D7796" w:rsidRDefault="00A74327" w:rsidP="00A74327">
      <w:pPr>
        <w:pStyle w:val="Subtitle"/>
        <w:jc w:val="both"/>
        <w:rPr>
          <w:b w:val="0"/>
        </w:rPr>
      </w:pPr>
      <w:r w:rsidRPr="000D7796">
        <w:rPr>
          <w:b w:val="0"/>
        </w:rPr>
        <w:tab/>
      </w:r>
      <w:r w:rsidRPr="000D7796">
        <w:rPr>
          <w:b w:val="0"/>
          <w:lang w:val="en-US"/>
        </w:rPr>
        <w:t xml:space="preserve">Уколико </w:t>
      </w:r>
      <w:r w:rsidRPr="000D7796">
        <w:rPr>
          <w:b w:val="0"/>
        </w:rPr>
        <w:t xml:space="preserve">Наручилац, </w:t>
      </w:r>
      <w:r w:rsidRPr="000D7796">
        <w:rPr>
          <w:b w:val="0"/>
          <w:lang w:val="en-US"/>
        </w:rPr>
        <w:t xml:space="preserve"> у току </w:t>
      </w:r>
      <w:r w:rsidRPr="000D7796">
        <w:rPr>
          <w:b w:val="0"/>
        </w:rPr>
        <w:t>реализације</w:t>
      </w:r>
      <w:r w:rsidRPr="000D7796">
        <w:rPr>
          <w:b w:val="0"/>
          <w:lang w:val="en-US"/>
        </w:rPr>
        <w:t xml:space="preserve"> овог уговора, 3 пута не прихвати испоруку добара, односно врати добра, </w:t>
      </w:r>
      <w:r w:rsidRPr="000D7796">
        <w:rPr>
          <w:b w:val="0"/>
        </w:rPr>
        <w:t>Наручилац може</w:t>
      </w:r>
      <w:r w:rsidRPr="000D7796">
        <w:rPr>
          <w:b w:val="0"/>
          <w:lang w:val="en-US"/>
        </w:rPr>
        <w:t xml:space="preserve"> отказати уговор, уз отказни рок од 8 дана и </w:t>
      </w:r>
      <w:r w:rsidRPr="000D7796">
        <w:rPr>
          <w:b w:val="0"/>
        </w:rPr>
        <w:t>овлашћен  је да пун износ штете настале због неизвршених испорука наплати из средства финансијског обезбеђења  за добро извршење посла.</w:t>
      </w:r>
    </w:p>
    <w:p w:rsidR="00A74327" w:rsidRPr="000D7796" w:rsidRDefault="00A74327" w:rsidP="00A74327">
      <w:pPr>
        <w:pStyle w:val="Subtitle"/>
        <w:jc w:val="left"/>
        <w:rPr>
          <w:b w:val="0"/>
        </w:rPr>
      </w:pPr>
    </w:p>
    <w:p w:rsidR="00A74327" w:rsidRPr="000D7796" w:rsidRDefault="00A74327" w:rsidP="00A74327">
      <w:pPr>
        <w:pStyle w:val="Subtitle"/>
        <w:rPr>
          <w:lang w:val="en-US"/>
        </w:rPr>
      </w:pPr>
      <w:r w:rsidRPr="000D7796">
        <w:rPr>
          <w:lang w:val="en-US"/>
        </w:rPr>
        <w:t xml:space="preserve">Члан </w:t>
      </w:r>
      <w:r w:rsidRPr="000D7796">
        <w:t>6</w:t>
      </w:r>
      <w:r w:rsidRPr="000D7796">
        <w:rPr>
          <w:lang w:val="en-US"/>
        </w:rPr>
        <w:t xml:space="preserve">. </w:t>
      </w:r>
    </w:p>
    <w:p w:rsidR="00A74327" w:rsidRPr="000D7796" w:rsidRDefault="00A74327" w:rsidP="00A74327">
      <w:pPr>
        <w:pStyle w:val="Subtitle"/>
        <w:jc w:val="both"/>
        <w:rPr>
          <w:b w:val="0"/>
          <w:lang w:val="en-US"/>
        </w:rPr>
      </w:pPr>
      <w:r w:rsidRPr="000D7796">
        <w:rPr>
          <w:b w:val="0"/>
        </w:rPr>
        <w:tab/>
      </w:r>
      <w:r w:rsidRPr="000D7796">
        <w:rPr>
          <w:b w:val="0"/>
          <w:lang w:val="en-US"/>
        </w:rPr>
        <w:t xml:space="preserve">За све уочене недостатке – скривене мане, који нису били видљиви у моменту пријема добара, Наручилац ће рекламацију са Записником о недостацима доставити Добављачу најкасније у року од 8 дана по утврђивању недостатака. </w:t>
      </w:r>
    </w:p>
    <w:p w:rsidR="00A74327" w:rsidRPr="000D7796" w:rsidRDefault="00A74327" w:rsidP="00A74327">
      <w:pPr>
        <w:pStyle w:val="Subtitle"/>
        <w:jc w:val="both"/>
        <w:rPr>
          <w:b w:val="0"/>
        </w:rPr>
      </w:pPr>
      <w:r w:rsidRPr="000D7796">
        <w:rPr>
          <w:b w:val="0"/>
        </w:rPr>
        <w:tab/>
      </w:r>
      <w:r w:rsidRPr="000D7796">
        <w:rPr>
          <w:b w:val="0"/>
          <w:lang w:val="en-US"/>
        </w:rPr>
        <w:t>Добављач се обавезује да најкасније у року од 5 (пет) дана по пријему рекламације отклони недостатке или добра са недостацима замени добрима уговореног квалитета.</w:t>
      </w:r>
    </w:p>
    <w:p w:rsidR="00A74327" w:rsidRPr="000D7796" w:rsidRDefault="00A74327" w:rsidP="00A74327">
      <w:pPr>
        <w:pStyle w:val="Subtitle"/>
      </w:pPr>
    </w:p>
    <w:p w:rsidR="00A74327" w:rsidRPr="000D7796" w:rsidRDefault="00A74327" w:rsidP="00A74327">
      <w:pPr>
        <w:pStyle w:val="Subtitle"/>
      </w:pPr>
      <w:r w:rsidRPr="000D7796">
        <w:t>Члан 7.</w:t>
      </w:r>
    </w:p>
    <w:p w:rsidR="00A74327" w:rsidRPr="008067F9" w:rsidRDefault="00A74327" w:rsidP="00A74327">
      <w:pPr>
        <w:pStyle w:val="NoSpacing"/>
        <w:ind w:firstLine="708"/>
        <w:jc w:val="both"/>
        <w:rPr>
          <w:rFonts w:ascii="Times New Roman" w:hAnsi="Times New Roman"/>
          <w:bCs/>
          <w:sz w:val="24"/>
          <w:szCs w:val="24"/>
        </w:rPr>
      </w:pPr>
      <w:r w:rsidRPr="000D7796">
        <w:rPr>
          <w:rFonts w:ascii="Times New Roman" w:hAnsi="Times New Roman"/>
          <w:bCs/>
          <w:sz w:val="24"/>
          <w:szCs w:val="24"/>
        </w:rPr>
        <w:t>Наручилац се обавезује да уговорену цену плати Добављачу у року од 45 дана од дана пријема фактуре (оверене и потписане о</w:t>
      </w:r>
      <w:r>
        <w:rPr>
          <w:rFonts w:ascii="Times New Roman" w:hAnsi="Times New Roman"/>
          <w:bCs/>
          <w:sz w:val="24"/>
          <w:szCs w:val="24"/>
        </w:rPr>
        <w:t>д стране Наручиоца и Добављача ).</w:t>
      </w:r>
    </w:p>
    <w:p w:rsidR="00A74327" w:rsidRPr="000D7796" w:rsidRDefault="00A74327" w:rsidP="00A74327">
      <w:pPr>
        <w:pStyle w:val="NoSpacing"/>
        <w:ind w:firstLine="708"/>
        <w:jc w:val="both"/>
        <w:rPr>
          <w:rFonts w:ascii="Times New Roman" w:hAnsi="Times New Roman"/>
          <w:bCs/>
          <w:iCs/>
          <w:sz w:val="24"/>
          <w:szCs w:val="24"/>
        </w:rPr>
      </w:pPr>
    </w:p>
    <w:p w:rsidR="00A74327" w:rsidRPr="000D7796" w:rsidRDefault="00A74327" w:rsidP="00A74327">
      <w:pPr>
        <w:pStyle w:val="NoSpacing"/>
        <w:ind w:firstLine="708"/>
        <w:jc w:val="both"/>
        <w:rPr>
          <w:rFonts w:ascii="Times New Roman" w:hAnsi="Times New Roman"/>
          <w:bCs/>
          <w:sz w:val="24"/>
          <w:szCs w:val="24"/>
        </w:rPr>
      </w:pPr>
      <w:r w:rsidRPr="000D7796">
        <w:rPr>
          <w:rFonts w:ascii="Times New Roman" w:hAnsi="Times New Roman"/>
          <w:bCs/>
          <w:sz w:val="24"/>
          <w:szCs w:val="24"/>
        </w:rPr>
        <w:t xml:space="preserve">На фактури поред осталих података обавезно мора бити уписан број уговора, број фактуре, валута плаћања, позив на број, текући рачун Добављача и порески идентификациони број обе уговорне стране. </w:t>
      </w:r>
    </w:p>
    <w:p w:rsidR="001C279C" w:rsidRPr="001C279C" w:rsidRDefault="001C279C" w:rsidP="001C279C">
      <w:pPr>
        <w:pStyle w:val="NoSpacing"/>
        <w:jc w:val="both"/>
        <w:rPr>
          <w:rFonts w:ascii="Times New Roman" w:hAnsi="Times New Roman"/>
          <w:sz w:val="24"/>
          <w:szCs w:val="24"/>
        </w:rPr>
      </w:pPr>
      <w:r w:rsidRPr="001C279C">
        <w:rPr>
          <w:rFonts w:ascii="Times New Roman" w:hAnsi="Times New Roman"/>
          <w:sz w:val="24"/>
          <w:szCs w:val="24"/>
        </w:rPr>
        <w:t>Наручилац може након закључења уговора  и без спровођења поступка јавне набавке повећати обим предмета набавке у складу са чланом 115.  Закона.</w:t>
      </w:r>
    </w:p>
    <w:p w:rsidR="00A74327" w:rsidRPr="008067F9" w:rsidRDefault="00A74327" w:rsidP="00A74327">
      <w:pPr>
        <w:pStyle w:val="NoSpacing"/>
        <w:jc w:val="both"/>
        <w:rPr>
          <w:rFonts w:ascii="Times New Roman" w:hAnsi="Times New Roman"/>
          <w:bCs/>
          <w:sz w:val="24"/>
          <w:szCs w:val="24"/>
        </w:rPr>
      </w:pPr>
    </w:p>
    <w:p w:rsidR="00A74327" w:rsidRDefault="00A74327" w:rsidP="00A74327">
      <w:pPr>
        <w:pStyle w:val="NoSpacing"/>
        <w:jc w:val="center"/>
        <w:rPr>
          <w:rFonts w:ascii="Times New Roman" w:hAnsi="Times New Roman"/>
          <w:b/>
          <w:sz w:val="24"/>
          <w:szCs w:val="24"/>
          <w:lang w:val="sr-Cyrl-CS"/>
        </w:rPr>
      </w:pPr>
      <w:r w:rsidRPr="000D7796">
        <w:rPr>
          <w:rFonts w:ascii="Times New Roman" w:hAnsi="Times New Roman"/>
          <w:b/>
          <w:sz w:val="24"/>
          <w:szCs w:val="24"/>
          <w:lang w:val="sr-Cyrl-CS"/>
        </w:rPr>
        <w:t>Члан 8.</w:t>
      </w:r>
    </w:p>
    <w:p w:rsidR="00A74327" w:rsidRDefault="00A74327" w:rsidP="00A74327">
      <w:pPr>
        <w:pStyle w:val="NoSpacing"/>
        <w:jc w:val="center"/>
        <w:rPr>
          <w:rFonts w:ascii="Times New Roman" w:hAnsi="Times New Roman"/>
          <w:b/>
          <w:sz w:val="24"/>
          <w:szCs w:val="24"/>
          <w:lang w:val="sr-Cyrl-CS"/>
        </w:rPr>
      </w:pPr>
    </w:p>
    <w:p w:rsidR="00A74327" w:rsidRPr="000D7796" w:rsidRDefault="00A74327" w:rsidP="00A74327">
      <w:pPr>
        <w:pStyle w:val="Subtitle"/>
        <w:ind w:firstLine="720"/>
        <w:jc w:val="both"/>
      </w:pPr>
      <w:r w:rsidRPr="000D7796">
        <w:rPr>
          <w:b w:val="0"/>
          <w:bCs w:val="0"/>
          <w:lang w:val="en-US"/>
        </w:rPr>
        <w:t xml:space="preserve">У случају кашњења Добављача са испуњењем обавеза из члана </w:t>
      </w:r>
      <w:r w:rsidRPr="000D7796">
        <w:rPr>
          <w:b w:val="0"/>
          <w:bCs w:val="0"/>
        </w:rPr>
        <w:t>3</w:t>
      </w:r>
      <w:r w:rsidRPr="000D7796">
        <w:rPr>
          <w:b w:val="0"/>
          <w:bCs w:val="0"/>
          <w:lang w:val="en-US"/>
        </w:rPr>
        <w:t>. став 2. овог уговора, уговорне стране сагласно утврђују уговорну казну у износу од по 0,2% укупне вредности уговора без ПДВ-а, за сваки дан закашњења, с тим да укупна уговорна казна у овом случају не може бити већа од 10% од укупне вредности уговора без ПДВ-а.</w:t>
      </w:r>
    </w:p>
    <w:p w:rsidR="00A74327" w:rsidRPr="00756AC2" w:rsidRDefault="00A74327" w:rsidP="00A74327">
      <w:pPr>
        <w:pStyle w:val="Subtitle"/>
      </w:pPr>
    </w:p>
    <w:p w:rsidR="00A74327" w:rsidRPr="000D7796" w:rsidRDefault="00A74327" w:rsidP="00A74327">
      <w:pPr>
        <w:pStyle w:val="Subtitle"/>
      </w:pPr>
      <w:r w:rsidRPr="000D7796">
        <w:t xml:space="preserve">Члан </w:t>
      </w:r>
      <w:r>
        <w:t>9</w:t>
      </w:r>
      <w:r w:rsidRPr="000D7796">
        <w:t>.</w:t>
      </w:r>
    </w:p>
    <w:p w:rsidR="00A74327" w:rsidRPr="000D7796" w:rsidRDefault="00A74327" w:rsidP="00A74327">
      <w:pPr>
        <w:pStyle w:val="Subtitle"/>
        <w:jc w:val="both"/>
        <w:rPr>
          <w:b w:val="0"/>
          <w:lang w:val="en-US"/>
        </w:rPr>
      </w:pPr>
      <w:r w:rsidRPr="000D7796">
        <w:rPr>
          <w:b w:val="0"/>
        </w:rPr>
        <w:t xml:space="preserve">            </w:t>
      </w:r>
      <w:r w:rsidRPr="000D7796">
        <w:rPr>
          <w:b w:val="0"/>
          <w:lang w:val="en-US"/>
        </w:rPr>
        <w:t xml:space="preserve">У случају да Добављач ангажује подизвођача: </w:t>
      </w:r>
    </w:p>
    <w:p w:rsidR="00A74327" w:rsidRPr="000D7796" w:rsidRDefault="00A74327" w:rsidP="00A74327">
      <w:pPr>
        <w:pStyle w:val="Subtitle"/>
        <w:ind w:firstLine="708"/>
        <w:jc w:val="both"/>
        <w:rPr>
          <w:b w:val="0"/>
          <w:lang w:val="en-US"/>
        </w:rPr>
      </w:pPr>
      <w:r w:rsidRPr="000D7796">
        <w:rPr>
          <w:b w:val="0"/>
          <w:lang w:val="en-US"/>
        </w:rPr>
        <w:t xml:space="preserve">Добављач у потпуности одговара Наручиоцу за извршење свих обавеза из овог уговора, укучујући и обавезе које је поверио подизвођачу: </w:t>
      </w:r>
    </w:p>
    <w:p w:rsidR="00A74327" w:rsidRPr="001D2ABA" w:rsidRDefault="00A74327" w:rsidP="00A74327">
      <w:pPr>
        <w:pStyle w:val="Subtitle"/>
        <w:jc w:val="both"/>
        <w:rPr>
          <w:b w:val="0"/>
          <w:lang w:val="en-US"/>
        </w:rPr>
      </w:pPr>
      <w:r w:rsidRPr="000D7796">
        <w:rPr>
          <w:b w:val="0"/>
          <w:lang w:val="en-US"/>
        </w:rPr>
        <w:t>„__________________________“из</w:t>
      </w:r>
      <w:r w:rsidRPr="000D7796">
        <w:rPr>
          <w:b w:val="0"/>
        </w:rPr>
        <w:t>__________________</w:t>
      </w:r>
      <w:r w:rsidRPr="000D7796">
        <w:rPr>
          <w:b w:val="0"/>
          <w:lang w:val="en-US"/>
        </w:rPr>
        <w:t>_____________________, ул.__________</w:t>
      </w:r>
      <w:r w:rsidRPr="000D7796">
        <w:rPr>
          <w:b w:val="0"/>
        </w:rPr>
        <w:t>________________________________________________</w:t>
      </w:r>
      <w:r w:rsidRPr="000D7796">
        <w:rPr>
          <w:b w:val="0"/>
          <w:lang w:val="en-US"/>
        </w:rPr>
        <w:t xml:space="preserve">бр.______. </w:t>
      </w:r>
    </w:p>
    <w:p w:rsidR="00A74327" w:rsidRPr="000D7796" w:rsidRDefault="00A74327" w:rsidP="00A74327">
      <w:pPr>
        <w:pStyle w:val="Subtitle"/>
        <w:jc w:val="left"/>
        <w:rPr>
          <w:b w:val="0"/>
        </w:rPr>
      </w:pPr>
      <w:r w:rsidRPr="000D7796">
        <w:rPr>
          <w:b w:val="0"/>
        </w:rPr>
        <w:t xml:space="preserve">„__________________________“из_______________________________________, ул.__________________________________________________________бр.______. </w:t>
      </w:r>
    </w:p>
    <w:p w:rsidR="00A74327" w:rsidRPr="000D7796" w:rsidRDefault="00A74327" w:rsidP="00A74327">
      <w:pPr>
        <w:pStyle w:val="Subtitle"/>
        <w:ind w:firstLine="708"/>
        <w:jc w:val="both"/>
        <w:rPr>
          <w:b w:val="0"/>
          <w:lang w:val="en-US"/>
        </w:rPr>
      </w:pPr>
      <w:r w:rsidRPr="000D7796">
        <w:rPr>
          <w:b w:val="0"/>
          <w:lang w:val="en-US"/>
        </w:rPr>
        <w:t xml:space="preserve">Добављач ће ће наведеног/е подизвођача/е ангажовати за извршење следећих обавеза: </w:t>
      </w:r>
    </w:p>
    <w:p w:rsidR="00A74327" w:rsidRPr="000D7796" w:rsidRDefault="00A74327" w:rsidP="00A74327">
      <w:pPr>
        <w:pStyle w:val="Subtitle"/>
        <w:jc w:val="both"/>
        <w:rPr>
          <w:b w:val="0"/>
        </w:rPr>
      </w:pPr>
      <w:r w:rsidRPr="000D7796">
        <w:rPr>
          <w:b w:val="0"/>
          <w:lang w:val="en-US"/>
        </w:rPr>
        <w:t>___________________________________________________________________________</w:t>
      </w:r>
      <w:r w:rsidRPr="000D7796">
        <w:rPr>
          <w:b w:val="0"/>
        </w:rPr>
        <w:t>____________________________________________________________________.</w:t>
      </w:r>
      <w:r w:rsidRPr="000D7796">
        <w:rPr>
          <w:b w:val="0"/>
          <w:lang w:val="en-US"/>
        </w:rPr>
        <w:t xml:space="preserve"> </w:t>
      </w:r>
      <w:r w:rsidRPr="000D7796">
        <w:rPr>
          <w:b w:val="0"/>
        </w:rPr>
        <w:t xml:space="preserve">      </w:t>
      </w:r>
    </w:p>
    <w:p w:rsidR="00A74327" w:rsidRPr="000D7796" w:rsidRDefault="00A74327" w:rsidP="00A74327">
      <w:pPr>
        <w:pStyle w:val="Subtitle"/>
        <w:jc w:val="left"/>
      </w:pPr>
    </w:p>
    <w:p w:rsidR="00A74327" w:rsidRPr="000D7796" w:rsidRDefault="00A74327" w:rsidP="00A74327">
      <w:pPr>
        <w:pStyle w:val="Subtitle"/>
      </w:pPr>
      <w:r>
        <w:lastRenderedPageBreak/>
        <w:t>Члан 10</w:t>
      </w:r>
      <w:r w:rsidRPr="000D7796">
        <w:t>.</w:t>
      </w:r>
    </w:p>
    <w:p w:rsidR="00A74327" w:rsidRPr="000D7796" w:rsidRDefault="00A74327" w:rsidP="00A74327">
      <w:pPr>
        <w:pStyle w:val="Subtitle"/>
        <w:jc w:val="both"/>
        <w:rPr>
          <w:b w:val="0"/>
        </w:rPr>
      </w:pPr>
      <w:r w:rsidRPr="000D7796">
        <w:rPr>
          <w:b w:val="0"/>
        </w:rPr>
        <w:t xml:space="preserve">            </w:t>
      </w:r>
      <w:r w:rsidRPr="000D7796">
        <w:rPr>
          <w:b w:val="0"/>
          <w:lang w:val="en-US"/>
        </w:rPr>
        <w:t xml:space="preserve">Добављач је дужан да </w:t>
      </w:r>
      <w:r w:rsidR="001D2ABA">
        <w:rPr>
          <w:b w:val="0"/>
          <w:lang w:val="sr-Cyrl-RS"/>
        </w:rPr>
        <w:t>у трнутку</w:t>
      </w:r>
      <w:r w:rsidRPr="000D7796">
        <w:rPr>
          <w:b w:val="0"/>
          <w:lang w:val="en-US"/>
        </w:rPr>
        <w:t xml:space="preserve"> закључења овог Уговора пред</w:t>
      </w:r>
      <w:r w:rsidRPr="000D7796">
        <w:rPr>
          <w:b w:val="0"/>
        </w:rPr>
        <w:t>а</w:t>
      </w:r>
      <w:r w:rsidRPr="000D7796">
        <w:rPr>
          <w:b w:val="0"/>
          <w:lang w:val="en-US"/>
        </w:rPr>
        <w:t xml:space="preserve"> Наручиоцу оригинал сопствену бланко меницу за добро извршење посла, са копијом депо</w:t>
      </w:r>
      <w:r>
        <w:rPr>
          <w:b w:val="0"/>
        </w:rPr>
        <w:t>нованих</w:t>
      </w:r>
      <w:r w:rsidRPr="000D7796">
        <w:rPr>
          <w:b w:val="0"/>
          <w:lang w:val="en-US"/>
        </w:rPr>
        <w:t xml:space="preserve">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у износу од 10% од вредности </w:t>
      </w:r>
      <w:r w:rsidRPr="000D7796">
        <w:rPr>
          <w:b w:val="0"/>
        </w:rPr>
        <w:t>уговора</w:t>
      </w:r>
      <w:r w:rsidRPr="000D7796">
        <w:rPr>
          <w:b w:val="0"/>
          <w:lang w:val="en-US"/>
        </w:rPr>
        <w:t xml:space="preserve"> без обрачунатог ПДВ-а, са роком важности минимум 30 дана дужим</w:t>
      </w:r>
      <w:r w:rsidRPr="000D7796">
        <w:rPr>
          <w:b w:val="0"/>
        </w:rPr>
        <w:t xml:space="preserve"> од рока уговореног за испуњење обавезе испоруке добара.</w:t>
      </w:r>
    </w:p>
    <w:p w:rsidR="00A74327" w:rsidRPr="000D7796" w:rsidRDefault="00A74327" w:rsidP="00A74327">
      <w:pPr>
        <w:pStyle w:val="Subtitle"/>
        <w:ind w:firstLine="708"/>
        <w:jc w:val="both"/>
        <w:rPr>
          <w:b w:val="0"/>
        </w:rPr>
      </w:pPr>
      <w:r w:rsidRPr="000D7796">
        <w:rPr>
          <w:b w:val="0"/>
        </w:rPr>
        <w:t xml:space="preserve">У случају да Добављач не изврши своје уговорене обавезе у свему у складу са уговором, изврши их делимично, касни са извршењем уговорених обавеза, не достави </w:t>
      </w:r>
      <w:r w:rsidR="001D2ABA">
        <w:rPr>
          <w:b w:val="0"/>
          <w:lang w:val="sr-Cyrl-RS"/>
        </w:rPr>
        <w:t>Н</w:t>
      </w:r>
      <w:r w:rsidRPr="000D7796">
        <w:rPr>
          <w:b w:val="0"/>
        </w:rPr>
        <w:t xml:space="preserve">аручиоцу извештаје о лабораториjској анализи, односно уверења о извршеној контроли здравствене исправности код увоза, у свему у складу са уговором или уколико ангажује као подизвођача лице које није наведено у понуди, </w:t>
      </w:r>
      <w:r w:rsidR="001D2ABA">
        <w:rPr>
          <w:b w:val="0"/>
          <w:lang w:val="sr-Cyrl-RS"/>
        </w:rPr>
        <w:t>Н</w:t>
      </w:r>
      <w:r w:rsidRPr="000D7796">
        <w:rPr>
          <w:b w:val="0"/>
        </w:rPr>
        <w:t xml:space="preserve">аручилац ће активирати наведено средство финансијског обезбеђења. </w:t>
      </w:r>
    </w:p>
    <w:p w:rsidR="00A74327" w:rsidRPr="000D7796" w:rsidRDefault="00A74327" w:rsidP="00A74327">
      <w:pPr>
        <w:pStyle w:val="Subtitle"/>
        <w:ind w:firstLine="708"/>
        <w:jc w:val="both"/>
        <w:rPr>
          <w:b w:val="0"/>
        </w:rPr>
      </w:pPr>
      <w:r w:rsidRPr="000D7796">
        <w:rPr>
          <w:b w:val="0"/>
        </w:rPr>
        <w:t>Наручилац неће активирати средство финансијског обезбеђења и неће раскинути уговор, уколико Добављач ангажује као подизвођача лице које није навео у понуди, ако би раскидом уговора Наручилац претрпео знатну штету.</w:t>
      </w:r>
    </w:p>
    <w:p w:rsidR="00A74327" w:rsidRPr="000D7796" w:rsidRDefault="00A74327" w:rsidP="00A74327">
      <w:pPr>
        <w:pStyle w:val="Subtitle"/>
        <w:ind w:firstLine="708"/>
        <w:jc w:val="both"/>
        <w:rPr>
          <w:b w:val="0"/>
        </w:rPr>
      </w:pPr>
      <w:r w:rsidRPr="000D7796">
        <w:rPr>
          <w:b w:val="0"/>
        </w:rPr>
        <w:t xml:space="preserve">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A74327" w:rsidRPr="000D7796" w:rsidRDefault="00A74327" w:rsidP="00A74327">
      <w:pPr>
        <w:pStyle w:val="Subtitle"/>
        <w:ind w:firstLine="708"/>
        <w:jc w:val="both"/>
        <w:rPr>
          <w:b w:val="0"/>
        </w:rPr>
      </w:pPr>
      <w:r w:rsidRPr="000D7796">
        <w:rPr>
          <w:b w:val="0"/>
        </w:rPr>
        <w:t>По извршењу уговорених обавеза Добављача, средство финансијског обезбеђења за добро извршење посла ће на захтев Добављача бити враћено.</w:t>
      </w:r>
    </w:p>
    <w:p w:rsidR="00A74327" w:rsidRPr="000D7796" w:rsidRDefault="00A74327" w:rsidP="00A74327">
      <w:pPr>
        <w:pStyle w:val="Subtitle"/>
        <w:ind w:firstLine="708"/>
        <w:jc w:val="both"/>
        <w:rPr>
          <w:b w:val="0"/>
        </w:rPr>
      </w:pPr>
    </w:p>
    <w:p w:rsidR="00A74327" w:rsidRPr="000D7796" w:rsidRDefault="00A74327" w:rsidP="00A74327">
      <w:pPr>
        <w:pStyle w:val="Subtitle"/>
      </w:pPr>
      <w:r>
        <w:t>Члан 11</w:t>
      </w:r>
      <w:r w:rsidRPr="000D7796">
        <w:t>.</w:t>
      </w:r>
    </w:p>
    <w:p w:rsidR="00A74327" w:rsidRPr="000D7796" w:rsidRDefault="00A74327" w:rsidP="00A74327">
      <w:pPr>
        <w:pStyle w:val="Subtitle"/>
        <w:ind w:firstLine="708"/>
        <w:jc w:val="both"/>
        <w:rPr>
          <w:b w:val="0"/>
          <w:lang w:val="en-US"/>
        </w:rPr>
      </w:pPr>
      <w:r w:rsidRPr="000D7796">
        <w:rPr>
          <w:b w:val="0"/>
          <w:lang w:val="en-US"/>
        </w:rPr>
        <w:t xml:space="preserve">Уколико после закључења овог </w:t>
      </w:r>
      <w:r w:rsidRPr="000D7796">
        <w:rPr>
          <w:b w:val="0"/>
        </w:rPr>
        <w:t>уговора</w:t>
      </w:r>
      <w:r w:rsidRPr="000D7796">
        <w:rPr>
          <w:b w:val="0"/>
          <w:lang w:val="en-US"/>
        </w:rPr>
        <w:t xml:space="preserve"> наступе околности више силе које доведу до ометања или онемогућавања извршења обавеза дефинисаних </w:t>
      </w:r>
      <w:r w:rsidRPr="000D7796">
        <w:rPr>
          <w:b w:val="0"/>
        </w:rPr>
        <w:t>уговором</w:t>
      </w:r>
      <w:r w:rsidRPr="000D7796">
        <w:rPr>
          <w:b w:val="0"/>
          <w:lang w:val="en-US"/>
        </w:rPr>
        <w:t xml:space="preserve">, рокови извршења обавеза ће се продужити за време трајања више силе. </w:t>
      </w:r>
    </w:p>
    <w:p w:rsidR="00A74327" w:rsidRPr="000D7796" w:rsidRDefault="00A74327" w:rsidP="00A74327">
      <w:pPr>
        <w:pStyle w:val="Subtitle"/>
        <w:ind w:firstLine="708"/>
        <w:jc w:val="both"/>
        <w:rPr>
          <w:b w:val="0"/>
          <w:lang w:val="en-US"/>
        </w:rPr>
      </w:pPr>
      <w:r w:rsidRPr="000D7796">
        <w:rPr>
          <w:b w:val="0"/>
          <w:lang w:val="en-US"/>
        </w:rPr>
        <w:t xml:space="preserve">Виша сила подразумева екстремне и ванредне догађаје који се не могу предвидети, који су се догодили без воље и утицаја </w:t>
      </w:r>
      <w:r w:rsidRPr="000D7796">
        <w:rPr>
          <w:b w:val="0"/>
        </w:rPr>
        <w:t xml:space="preserve">уговорних </w:t>
      </w:r>
      <w:r w:rsidRPr="000D7796">
        <w:rPr>
          <w:b w:val="0"/>
          <w:lang w:val="en-US"/>
        </w:rPr>
        <w:t xml:space="preserve">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w:t>
      </w:r>
    </w:p>
    <w:p w:rsidR="00A74327" w:rsidRPr="000D7796" w:rsidRDefault="00A74327" w:rsidP="00A74327">
      <w:pPr>
        <w:pStyle w:val="Subtitle"/>
        <w:ind w:firstLine="708"/>
        <w:jc w:val="both"/>
        <w:rPr>
          <w:b w:val="0"/>
        </w:rPr>
      </w:pPr>
      <w:r w:rsidRPr="000D7796">
        <w:rPr>
          <w:b w:val="0"/>
        </w:rPr>
        <w:t>Уговорна страна</w:t>
      </w:r>
      <w:r w:rsidRPr="000D7796">
        <w:rPr>
          <w:b w:val="0"/>
          <w:lang w:val="en-US"/>
        </w:rPr>
        <w:t xml:space="preserve"> погођена вишом силом, одмах ће у писаној форми обавестити другу страну о настанку непредвиђених околности и доставити одговарајуће доказе.</w:t>
      </w:r>
    </w:p>
    <w:p w:rsidR="00A74327" w:rsidRPr="008067F9" w:rsidRDefault="00A74327" w:rsidP="00A74327">
      <w:pPr>
        <w:pStyle w:val="Subtitle"/>
        <w:ind w:firstLine="708"/>
        <w:jc w:val="both"/>
        <w:rPr>
          <w:b w:val="0"/>
        </w:rPr>
      </w:pPr>
    </w:p>
    <w:p w:rsidR="00A74327" w:rsidRPr="000D7796" w:rsidRDefault="00A74327" w:rsidP="00A74327">
      <w:pPr>
        <w:pStyle w:val="Subtitle"/>
      </w:pPr>
      <w:r>
        <w:t>Члан 12</w:t>
      </w:r>
      <w:r w:rsidRPr="000D7796">
        <w:t>.</w:t>
      </w:r>
    </w:p>
    <w:p w:rsidR="00A74327" w:rsidRPr="000D7796" w:rsidRDefault="00A74327" w:rsidP="00A74327">
      <w:pPr>
        <w:pStyle w:val="Subtitle"/>
        <w:ind w:firstLine="708"/>
        <w:jc w:val="both"/>
        <w:rPr>
          <w:b w:val="0"/>
        </w:rPr>
      </w:pPr>
      <w:r w:rsidRPr="000D7796">
        <w:rPr>
          <w:b w:val="0"/>
        </w:rPr>
        <w:t>Уговор се може раскинути споразумно, са отказним роком од 8  (осам) дана. Отказни рок тече од дана писменог споразума о раскиду Уговора.</w:t>
      </w:r>
    </w:p>
    <w:p w:rsidR="00A74327" w:rsidRPr="000D7796" w:rsidRDefault="00A74327" w:rsidP="00A74327">
      <w:pPr>
        <w:pStyle w:val="Subtitle"/>
        <w:ind w:firstLine="708"/>
        <w:jc w:val="both"/>
        <w:rPr>
          <w:b w:val="0"/>
        </w:rPr>
      </w:pPr>
      <w:r w:rsidRPr="000D7796">
        <w:rPr>
          <w:b w:val="0"/>
        </w:rPr>
        <w:t>У случају једностраног раскида Уговора, страна која је скривила раскид, дужна је да другој уговорној страни надокнади штету.</w:t>
      </w:r>
    </w:p>
    <w:p w:rsidR="00A74327" w:rsidRPr="000D7796" w:rsidRDefault="00A74327" w:rsidP="00A74327">
      <w:pPr>
        <w:pStyle w:val="Subtitle"/>
        <w:ind w:firstLine="708"/>
        <w:jc w:val="both"/>
        <w:rPr>
          <w:b w:val="0"/>
        </w:rPr>
      </w:pPr>
      <w:r w:rsidRPr="000D7796">
        <w:rPr>
          <w:b w:val="0"/>
          <w:lang w:val="en-US"/>
        </w:rPr>
        <w:t xml:space="preserve">Уколико </w:t>
      </w:r>
      <w:r w:rsidRPr="000D7796">
        <w:rPr>
          <w:b w:val="0"/>
        </w:rPr>
        <w:t>Добављач</w:t>
      </w:r>
      <w:r w:rsidRPr="000D7796">
        <w:rPr>
          <w:b w:val="0"/>
          <w:lang w:val="en-US"/>
        </w:rPr>
        <w:t xml:space="preserve"> није у могућности да испоштује уговорени квалитет, динамику и рок испоруке, </w:t>
      </w:r>
      <w:r w:rsidRPr="000D7796">
        <w:rPr>
          <w:b w:val="0"/>
        </w:rPr>
        <w:t>Наручилац</w:t>
      </w:r>
      <w:r w:rsidRPr="000D7796">
        <w:rPr>
          <w:b w:val="0"/>
          <w:lang w:val="en-US"/>
        </w:rPr>
        <w:t xml:space="preserve"> може раскинути Уговор на штету </w:t>
      </w:r>
      <w:r w:rsidRPr="000D7796">
        <w:rPr>
          <w:b w:val="0"/>
        </w:rPr>
        <w:t>Добављача.</w:t>
      </w:r>
    </w:p>
    <w:p w:rsidR="00A74327" w:rsidRPr="000D7796" w:rsidRDefault="00A74327" w:rsidP="00A74327">
      <w:pPr>
        <w:pStyle w:val="Subtitle"/>
      </w:pPr>
    </w:p>
    <w:p w:rsidR="00A74327" w:rsidRPr="000D7796" w:rsidRDefault="00A74327" w:rsidP="00A74327">
      <w:pPr>
        <w:pStyle w:val="Subtitle"/>
        <w:rPr>
          <w:lang w:val="en-US"/>
        </w:rPr>
      </w:pPr>
      <w:r w:rsidRPr="000D7796">
        <w:rPr>
          <w:lang w:val="en-US"/>
        </w:rPr>
        <w:t xml:space="preserve">Члан </w:t>
      </w:r>
      <w:r>
        <w:t>13</w:t>
      </w:r>
      <w:r w:rsidRPr="000D7796">
        <w:rPr>
          <w:lang w:val="en-US"/>
        </w:rPr>
        <w:t>.</w:t>
      </w:r>
    </w:p>
    <w:p w:rsidR="00A74327" w:rsidRPr="000D7796" w:rsidRDefault="00A74327" w:rsidP="00A74327">
      <w:pPr>
        <w:pStyle w:val="Subtitle"/>
        <w:ind w:firstLine="708"/>
        <w:jc w:val="both"/>
        <w:rPr>
          <w:b w:val="0"/>
          <w:u w:val="single"/>
        </w:rPr>
      </w:pPr>
      <w:r w:rsidRPr="000D7796">
        <w:rPr>
          <w:b w:val="0"/>
          <w:lang w:val="en-US"/>
        </w:rPr>
        <w:t>Уговор ступа на снагу даном потписивања од стране овлашћених лица обе уговорне</w:t>
      </w:r>
      <w:r w:rsidRPr="000D7796">
        <w:rPr>
          <w:b w:val="0"/>
        </w:rPr>
        <w:t xml:space="preserve"> </w:t>
      </w:r>
      <w:r w:rsidRPr="000D7796">
        <w:rPr>
          <w:b w:val="0"/>
          <w:lang w:val="en-US"/>
        </w:rPr>
        <w:t>стране</w:t>
      </w:r>
      <w:r w:rsidRPr="000D7796">
        <w:rPr>
          <w:b w:val="0"/>
        </w:rPr>
        <w:t xml:space="preserve"> и </w:t>
      </w:r>
      <w:r w:rsidRPr="000D7796">
        <w:rPr>
          <w:b w:val="0"/>
          <w:iCs/>
        </w:rPr>
        <w:t>закључује се на период од једне године.</w:t>
      </w:r>
    </w:p>
    <w:p w:rsidR="00A74327" w:rsidRDefault="00A74327" w:rsidP="00A74327">
      <w:pPr>
        <w:pStyle w:val="Subtitle"/>
        <w:rPr>
          <w:b w:val="0"/>
        </w:rPr>
      </w:pPr>
    </w:p>
    <w:p w:rsidR="00331475" w:rsidRDefault="00331475" w:rsidP="00A74327">
      <w:pPr>
        <w:pStyle w:val="Subtitle"/>
        <w:rPr>
          <w:b w:val="0"/>
        </w:rPr>
      </w:pPr>
    </w:p>
    <w:p w:rsidR="00331475" w:rsidRPr="000D7796" w:rsidRDefault="00331475" w:rsidP="00A74327">
      <w:pPr>
        <w:pStyle w:val="Subtitle"/>
        <w:rPr>
          <w:b w:val="0"/>
        </w:rPr>
      </w:pPr>
    </w:p>
    <w:p w:rsidR="00A74327" w:rsidRPr="000D7796" w:rsidRDefault="00A74327" w:rsidP="00A74327">
      <w:pPr>
        <w:pStyle w:val="Subtitle"/>
      </w:pPr>
      <w:r>
        <w:lastRenderedPageBreak/>
        <w:t>Члан 14</w:t>
      </w:r>
      <w:r w:rsidRPr="000D7796">
        <w:t>.</w:t>
      </w:r>
    </w:p>
    <w:p w:rsidR="00A74327" w:rsidRPr="000D7796" w:rsidRDefault="00A74327" w:rsidP="00A74327">
      <w:pPr>
        <w:pStyle w:val="Subtitle"/>
        <w:ind w:firstLine="708"/>
        <w:jc w:val="both"/>
        <w:rPr>
          <w:b w:val="0"/>
          <w:lang w:val="ru-RU"/>
        </w:rPr>
      </w:pPr>
      <w:r w:rsidRPr="000D7796">
        <w:rPr>
          <w:b w:val="0"/>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A74327" w:rsidRPr="000D7796" w:rsidRDefault="00A74327" w:rsidP="00A74327">
      <w:pPr>
        <w:pStyle w:val="Subtitle"/>
        <w:jc w:val="left"/>
        <w:rPr>
          <w:b w:val="0"/>
        </w:rPr>
      </w:pPr>
    </w:p>
    <w:p w:rsidR="00A74327" w:rsidRPr="000D7796" w:rsidRDefault="00A74327" w:rsidP="00A74327">
      <w:pPr>
        <w:pStyle w:val="Subtitle"/>
      </w:pPr>
      <w:r>
        <w:t>Члан 15</w:t>
      </w:r>
      <w:r w:rsidRPr="000D7796">
        <w:t>.</w:t>
      </w:r>
    </w:p>
    <w:p w:rsidR="00A74327" w:rsidRPr="000D7796" w:rsidRDefault="00A74327" w:rsidP="00A74327">
      <w:pPr>
        <w:pStyle w:val="Subtitle"/>
        <w:ind w:firstLine="708"/>
        <w:jc w:val="both"/>
      </w:pPr>
      <w:r w:rsidRPr="000D7796">
        <w:rPr>
          <w:b w:val="0"/>
          <w:lang w:val="en-US"/>
        </w:rPr>
        <w:t>Уговорне стране су се сагласиле да за све што овим Уговором није предвиђено важе одредбе Закона о облигационим односима.</w:t>
      </w:r>
    </w:p>
    <w:p w:rsidR="00A74327" w:rsidRPr="000D7796" w:rsidRDefault="00A74327" w:rsidP="00A74327">
      <w:pPr>
        <w:pStyle w:val="Subtitle"/>
        <w:jc w:val="left"/>
      </w:pPr>
    </w:p>
    <w:p w:rsidR="00A74327" w:rsidRPr="000D7796" w:rsidRDefault="00A74327" w:rsidP="00A74327">
      <w:pPr>
        <w:pStyle w:val="Subtitle"/>
      </w:pPr>
      <w:r>
        <w:t>Члан 16</w:t>
      </w:r>
      <w:r w:rsidRPr="000D7796">
        <w:t>.</w:t>
      </w:r>
    </w:p>
    <w:p w:rsidR="00A74327" w:rsidRPr="000D7796" w:rsidRDefault="00A74327" w:rsidP="00A74327">
      <w:pPr>
        <w:pStyle w:val="Subtitle"/>
        <w:ind w:firstLine="708"/>
        <w:jc w:val="both"/>
        <w:rPr>
          <w:b w:val="0"/>
        </w:rPr>
      </w:pPr>
      <w:r w:rsidRPr="000D7796">
        <w:rPr>
          <w:b w:val="0"/>
          <w:lang w:val="en-US"/>
        </w:rPr>
        <w:t>Уговорне стране су сагласне да сва спорна питања у вези са реализацијом Уговора решавају споразумно, у супротном надлежан је суд у Београду.</w:t>
      </w:r>
    </w:p>
    <w:p w:rsidR="00A74327" w:rsidRPr="000D7796" w:rsidRDefault="00A74327" w:rsidP="00A74327">
      <w:pPr>
        <w:pStyle w:val="Subtitle"/>
      </w:pPr>
    </w:p>
    <w:p w:rsidR="00A74327" w:rsidRPr="000D7796" w:rsidRDefault="00A74327" w:rsidP="00A74327">
      <w:pPr>
        <w:pStyle w:val="Subtitle"/>
      </w:pPr>
      <w:r>
        <w:t>Члан 17</w:t>
      </w:r>
      <w:r w:rsidRPr="000D7796">
        <w:t>.</w:t>
      </w:r>
    </w:p>
    <w:p w:rsidR="00A74327" w:rsidRPr="000D7796" w:rsidRDefault="00A74327" w:rsidP="00A74327">
      <w:pPr>
        <w:pStyle w:val="Subtitle"/>
        <w:jc w:val="left"/>
        <w:rPr>
          <w:b w:val="0"/>
        </w:rPr>
      </w:pPr>
      <w:r w:rsidRPr="000D7796">
        <w:rPr>
          <w:b w:val="0"/>
        </w:rPr>
        <w:t xml:space="preserve">            Овај Уговор је сачињен у 6 (шест) истоветних примерака, од којих по 3 (три) за сваку уговорну страну.</w:t>
      </w:r>
    </w:p>
    <w:p w:rsidR="00A74327" w:rsidRPr="000D7796" w:rsidRDefault="00A74327" w:rsidP="00A74327">
      <w:pPr>
        <w:pStyle w:val="Subtitle"/>
        <w:jc w:val="left"/>
        <w:rPr>
          <w:b w:val="0"/>
        </w:rPr>
      </w:pPr>
    </w:p>
    <w:p w:rsidR="00A74327" w:rsidRPr="000D7796" w:rsidRDefault="00A74327" w:rsidP="00A74327">
      <w:pPr>
        <w:pStyle w:val="Subtitle"/>
        <w:jc w:val="left"/>
        <w:rPr>
          <w:b w:val="0"/>
        </w:rPr>
      </w:pPr>
      <w:r w:rsidRPr="000D7796">
        <w:rPr>
          <w:b w:val="0"/>
        </w:rPr>
        <w:t xml:space="preserve"> </w:t>
      </w:r>
    </w:p>
    <w:p w:rsidR="00A74327" w:rsidRPr="000D7796" w:rsidRDefault="00A74327" w:rsidP="00A74327">
      <w:pPr>
        <w:pStyle w:val="Subtitle"/>
        <w:jc w:val="left"/>
        <w:rPr>
          <w:b w:val="0"/>
        </w:rPr>
      </w:pPr>
    </w:p>
    <w:p w:rsidR="00A74327" w:rsidRPr="000D7796" w:rsidRDefault="00A74327" w:rsidP="00A74327">
      <w:pPr>
        <w:pStyle w:val="Subtitle"/>
        <w:jc w:val="left"/>
        <w:rPr>
          <w:b w:val="0"/>
        </w:rPr>
      </w:pPr>
    </w:p>
    <w:p w:rsidR="00A74327" w:rsidRPr="000D7796" w:rsidRDefault="00A74327" w:rsidP="00A74327">
      <w:pPr>
        <w:pStyle w:val="NoSpacing"/>
        <w:rPr>
          <w:rFonts w:ascii="Times New Roman" w:hAnsi="Times New Roman"/>
          <w:b/>
          <w:sz w:val="24"/>
          <w:szCs w:val="24"/>
          <w:lang w:val="sr-Cyrl-CS"/>
        </w:rPr>
      </w:pPr>
      <w:r w:rsidRPr="000D7796">
        <w:rPr>
          <w:rFonts w:ascii="Times New Roman" w:hAnsi="Times New Roman"/>
          <w:b/>
          <w:sz w:val="24"/>
          <w:szCs w:val="24"/>
          <w:lang w:val="sr-Cyrl-CS"/>
        </w:rPr>
        <w:t xml:space="preserve">       </w:t>
      </w:r>
      <w:r>
        <w:rPr>
          <w:rFonts w:ascii="Times New Roman" w:hAnsi="Times New Roman"/>
          <w:b/>
          <w:sz w:val="24"/>
          <w:szCs w:val="24"/>
          <w:lang w:val="sr-Cyrl-CS"/>
        </w:rPr>
        <w:t xml:space="preserve">    </w:t>
      </w:r>
      <w:r w:rsidRPr="000D7796">
        <w:rPr>
          <w:rFonts w:ascii="Times New Roman" w:hAnsi="Times New Roman"/>
          <w:b/>
          <w:sz w:val="24"/>
          <w:szCs w:val="24"/>
          <w:lang w:val="sr-Cyrl-CS"/>
        </w:rPr>
        <w:t xml:space="preserve"> ЗА НАРУЧИОЦА                               </w:t>
      </w:r>
      <w:r>
        <w:rPr>
          <w:rFonts w:ascii="Times New Roman" w:hAnsi="Times New Roman"/>
          <w:b/>
          <w:sz w:val="24"/>
          <w:szCs w:val="24"/>
          <w:lang w:val="sr-Cyrl-CS"/>
        </w:rPr>
        <w:t xml:space="preserve">                            </w:t>
      </w:r>
      <w:r w:rsidRPr="000D7796">
        <w:rPr>
          <w:rFonts w:ascii="Times New Roman" w:hAnsi="Times New Roman"/>
          <w:b/>
          <w:sz w:val="24"/>
          <w:szCs w:val="24"/>
          <w:lang w:val="sr-Cyrl-CS"/>
        </w:rPr>
        <w:t xml:space="preserve"> ЗА  ДОБАВЉАЧА</w:t>
      </w:r>
    </w:p>
    <w:p w:rsidR="00A74327" w:rsidRPr="000D7796" w:rsidRDefault="00A74327" w:rsidP="00A74327">
      <w:pPr>
        <w:pStyle w:val="NoSpacing"/>
        <w:rPr>
          <w:rFonts w:ascii="Times New Roman" w:hAnsi="Times New Roman"/>
          <w:sz w:val="24"/>
          <w:szCs w:val="24"/>
          <w:lang w:val="sr-Cyrl-CS"/>
        </w:rPr>
      </w:pPr>
    </w:p>
    <w:p w:rsidR="00A74327" w:rsidRPr="000D7796" w:rsidRDefault="00A74327" w:rsidP="00A74327">
      <w:pPr>
        <w:pStyle w:val="NoSpacing"/>
        <w:rPr>
          <w:rFonts w:ascii="Times New Roman" w:hAnsi="Times New Roman"/>
          <w:b/>
          <w:sz w:val="24"/>
          <w:szCs w:val="24"/>
          <w:lang w:val="sr-Cyrl-CS"/>
        </w:rPr>
      </w:pPr>
      <w:r w:rsidRPr="000D7796">
        <w:rPr>
          <w:rFonts w:ascii="Times New Roman" w:hAnsi="Times New Roman"/>
          <w:b/>
          <w:sz w:val="24"/>
          <w:szCs w:val="24"/>
          <w:lang w:val="sr-Cyrl-CS"/>
        </w:rPr>
        <w:t xml:space="preserve">___________________________ </w:t>
      </w:r>
      <w:r w:rsidRPr="000D7796">
        <w:rPr>
          <w:rFonts w:ascii="Times New Roman" w:hAnsi="Times New Roman"/>
          <w:b/>
          <w:sz w:val="24"/>
          <w:szCs w:val="24"/>
          <w:lang w:val="sr-Cyrl-CS"/>
        </w:rPr>
        <w:tab/>
      </w:r>
      <w:r w:rsidRPr="000D7796">
        <w:rPr>
          <w:rFonts w:ascii="Times New Roman" w:hAnsi="Times New Roman"/>
          <w:b/>
          <w:sz w:val="24"/>
          <w:szCs w:val="24"/>
          <w:lang w:val="sr-Cyrl-CS"/>
        </w:rPr>
        <w:tab/>
      </w:r>
      <w:r w:rsidRPr="000D7796">
        <w:rPr>
          <w:rFonts w:ascii="Times New Roman" w:hAnsi="Times New Roman"/>
          <w:b/>
          <w:sz w:val="24"/>
          <w:szCs w:val="24"/>
          <w:lang w:val="sr-Cyrl-CS"/>
        </w:rPr>
        <w:tab/>
      </w:r>
      <w:r w:rsidRPr="000D7796">
        <w:rPr>
          <w:rFonts w:ascii="Times New Roman" w:hAnsi="Times New Roman"/>
          <w:b/>
          <w:sz w:val="24"/>
          <w:szCs w:val="24"/>
          <w:lang w:val="sr-Cyrl-CS"/>
        </w:rPr>
        <w:tab/>
        <w:t xml:space="preserve">    ______________________</w:t>
      </w:r>
    </w:p>
    <w:p w:rsidR="00A74327" w:rsidRPr="00D724E9" w:rsidRDefault="00A74327" w:rsidP="00A74327">
      <w:pPr>
        <w:pStyle w:val="NoSpacing"/>
        <w:rPr>
          <w:rFonts w:ascii="Times New Roman" w:hAnsi="Times New Roman"/>
          <w:b/>
          <w:sz w:val="24"/>
          <w:szCs w:val="24"/>
          <w:lang w:val="sr-Cyrl-CS"/>
        </w:rPr>
      </w:pPr>
      <w:r w:rsidRPr="000D7796">
        <w:rPr>
          <w:rFonts w:ascii="Times New Roman" w:hAnsi="Times New Roman"/>
          <w:sz w:val="24"/>
          <w:szCs w:val="24"/>
        </w:rPr>
        <w:t xml:space="preserve"> </w:t>
      </w:r>
      <w:r>
        <w:rPr>
          <w:rFonts w:ascii="Times New Roman" w:hAnsi="Times New Roman"/>
          <w:sz w:val="24"/>
          <w:szCs w:val="24"/>
        </w:rPr>
        <w:t xml:space="preserve"> </w:t>
      </w:r>
      <w:r w:rsidRPr="00D724E9">
        <w:rPr>
          <w:rFonts w:ascii="Times New Roman" w:hAnsi="Times New Roman"/>
          <w:b/>
          <w:sz w:val="24"/>
          <w:szCs w:val="24"/>
        </w:rPr>
        <w:t xml:space="preserve">Петар Јорданов,  директор   </w:t>
      </w:r>
      <w:r w:rsidRPr="00D724E9">
        <w:rPr>
          <w:rFonts w:ascii="Times New Roman" w:hAnsi="Times New Roman"/>
          <w:b/>
          <w:sz w:val="24"/>
          <w:szCs w:val="24"/>
          <w:lang w:val="sr-Cyrl-CS"/>
        </w:rPr>
        <w:t xml:space="preserve">                                                              </w:t>
      </w:r>
    </w:p>
    <w:p w:rsidR="00A74327" w:rsidRPr="000D7796" w:rsidRDefault="00A74327" w:rsidP="00A74327">
      <w:pPr>
        <w:pStyle w:val="NoSpacing"/>
        <w:rPr>
          <w:rFonts w:ascii="Times New Roman" w:hAnsi="Times New Roman"/>
          <w:sz w:val="24"/>
          <w:szCs w:val="24"/>
          <w:lang w:val="sr-Cyrl-CS"/>
        </w:rPr>
      </w:pPr>
    </w:p>
    <w:p w:rsidR="00A74327" w:rsidRPr="000D7796" w:rsidRDefault="00A74327" w:rsidP="00A74327">
      <w:pPr>
        <w:jc w:val="both"/>
        <w:rPr>
          <w:lang w:val="sr-Cyrl-CS"/>
        </w:rPr>
      </w:pPr>
    </w:p>
    <w:p w:rsidR="00A74327" w:rsidRPr="000D7796" w:rsidRDefault="00A74327" w:rsidP="00A74327">
      <w:pPr>
        <w:jc w:val="both"/>
        <w:rPr>
          <w:lang w:val="sr-Cyrl-CS"/>
        </w:rPr>
      </w:pPr>
    </w:p>
    <w:p w:rsidR="00A74327" w:rsidRPr="000D7796" w:rsidRDefault="00A74327" w:rsidP="00A74327">
      <w:pPr>
        <w:jc w:val="both"/>
        <w:rPr>
          <w:lang w:val="sr-Cyrl-CS"/>
        </w:rPr>
      </w:pPr>
    </w:p>
    <w:p w:rsidR="00A74327" w:rsidRPr="000D7796" w:rsidRDefault="00A74327" w:rsidP="00A74327">
      <w:pPr>
        <w:jc w:val="both"/>
        <w:rPr>
          <w:lang w:val="sr-Cyrl-CS"/>
        </w:rPr>
      </w:pPr>
    </w:p>
    <w:p w:rsidR="00A74327" w:rsidRDefault="00A74327" w:rsidP="00A74327">
      <w:pPr>
        <w:jc w:val="both"/>
        <w:rPr>
          <w:lang w:val="sr-Cyrl-CS"/>
        </w:rPr>
      </w:pPr>
    </w:p>
    <w:p w:rsidR="00A74327" w:rsidRDefault="00A74327" w:rsidP="00A74327">
      <w:pPr>
        <w:jc w:val="both"/>
        <w:rPr>
          <w:lang w:val="sr-Cyrl-CS"/>
        </w:rPr>
      </w:pPr>
    </w:p>
    <w:p w:rsidR="00A74327" w:rsidRDefault="00A74327" w:rsidP="00A74327">
      <w:pPr>
        <w:jc w:val="both"/>
        <w:rPr>
          <w:lang w:val="sr-Cyrl-CS"/>
        </w:rPr>
      </w:pPr>
    </w:p>
    <w:p w:rsidR="00A74327" w:rsidRDefault="00A74327" w:rsidP="00A74327">
      <w:pPr>
        <w:jc w:val="both"/>
        <w:rPr>
          <w:lang w:val="sr-Cyrl-CS"/>
        </w:rPr>
      </w:pPr>
    </w:p>
    <w:p w:rsidR="00A74327" w:rsidRDefault="00A74327" w:rsidP="00A74327">
      <w:pPr>
        <w:jc w:val="both"/>
        <w:rPr>
          <w:lang w:val="sr-Cyrl-CS"/>
        </w:rPr>
      </w:pPr>
    </w:p>
    <w:p w:rsidR="00A74327" w:rsidRDefault="00A74327" w:rsidP="00A74327">
      <w:pPr>
        <w:jc w:val="both"/>
        <w:rPr>
          <w:lang w:val="sr-Cyrl-CS"/>
        </w:rPr>
      </w:pPr>
    </w:p>
    <w:p w:rsidR="00A74327" w:rsidRDefault="00A74327" w:rsidP="00A74327">
      <w:pPr>
        <w:jc w:val="both"/>
        <w:rPr>
          <w:lang w:val="sr-Cyrl-CS"/>
        </w:rPr>
      </w:pPr>
    </w:p>
    <w:p w:rsidR="00A74327" w:rsidRDefault="00A74327" w:rsidP="00A74327">
      <w:pPr>
        <w:jc w:val="both"/>
        <w:rPr>
          <w:lang w:val="sr-Cyrl-CS"/>
        </w:rPr>
      </w:pPr>
    </w:p>
    <w:p w:rsidR="00097CC8" w:rsidRDefault="00097CC8" w:rsidP="00A74327">
      <w:pPr>
        <w:jc w:val="both"/>
        <w:rPr>
          <w:lang w:val="sr-Cyrl-CS"/>
        </w:rPr>
      </w:pPr>
    </w:p>
    <w:p w:rsidR="00097CC8" w:rsidRDefault="00097CC8" w:rsidP="00A74327">
      <w:pPr>
        <w:jc w:val="both"/>
        <w:rPr>
          <w:lang w:val="sr-Cyrl-CS"/>
        </w:rPr>
      </w:pPr>
    </w:p>
    <w:p w:rsidR="00097CC8" w:rsidRDefault="00097CC8" w:rsidP="00A74327">
      <w:pPr>
        <w:jc w:val="both"/>
        <w:rPr>
          <w:lang w:val="sr-Cyrl-CS"/>
        </w:rPr>
      </w:pPr>
    </w:p>
    <w:p w:rsidR="00652413" w:rsidRDefault="00652413" w:rsidP="00A74327">
      <w:pPr>
        <w:jc w:val="both"/>
        <w:rPr>
          <w:lang w:val="sr-Cyrl-CS"/>
        </w:rPr>
      </w:pPr>
    </w:p>
    <w:p w:rsidR="00652413" w:rsidRDefault="00652413" w:rsidP="00A74327">
      <w:pPr>
        <w:jc w:val="both"/>
        <w:rPr>
          <w:lang w:val="sr-Cyrl-CS"/>
        </w:rPr>
      </w:pPr>
    </w:p>
    <w:p w:rsidR="00652413" w:rsidRDefault="00652413" w:rsidP="00A74327">
      <w:pPr>
        <w:jc w:val="both"/>
        <w:rPr>
          <w:lang w:val="sr-Cyrl-CS"/>
        </w:rPr>
      </w:pPr>
    </w:p>
    <w:p w:rsidR="00B56341" w:rsidRDefault="00B56341" w:rsidP="00A74327">
      <w:pPr>
        <w:jc w:val="both"/>
        <w:rPr>
          <w:lang w:val="sr-Cyrl-CS"/>
        </w:rPr>
      </w:pPr>
    </w:p>
    <w:p w:rsidR="00B56341" w:rsidRDefault="00B56341" w:rsidP="00A74327">
      <w:pPr>
        <w:jc w:val="both"/>
        <w:rPr>
          <w:lang w:val="sr-Cyrl-CS"/>
        </w:rPr>
      </w:pPr>
    </w:p>
    <w:p w:rsidR="00B56341" w:rsidRDefault="00B56341" w:rsidP="00A74327">
      <w:pPr>
        <w:jc w:val="both"/>
        <w:rPr>
          <w:lang w:val="sr-Cyrl-CS"/>
        </w:rPr>
      </w:pPr>
    </w:p>
    <w:p w:rsidR="00B56341" w:rsidRDefault="00B56341" w:rsidP="00A74327">
      <w:pPr>
        <w:jc w:val="both"/>
        <w:rPr>
          <w:lang w:val="sr-Cyrl-CS"/>
        </w:rPr>
      </w:pPr>
    </w:p>
    <w:p w:rsidR="00B56341" w:rsidRDefault="00B56341" w:rsidP="00A74327">
      <w:pPr>
        <w:jc w:val="both"/>
        <w:rPr>
          <w:lang w:val="sr-Cyrl-CS"/>
        </w:rPr>
      </w:pPr>
    </w:p>
    <w:p w:rsidR="00B56341" w:rsidRDefault="00B56341" w:rsidP="00A74327">
      <w:pPr>
        <w:jc w:val="both"/>
        <w:rPr>
          <w:lang w:val="sr-Cyrl-CS"/>
        </w:rPr>
      </w:pPr>
    </w:p>
    <w:p w:rsidR="00B56341" w:rsidRDefault="00B56341" w:rsidP="00A74327">
      <w:pPr>
        <w:jc w:val="both"/>
        <w:rPr>
          <w:lang w:val="sr-Cyrl-CS"/>
        </w:rPr>
      </w:pPr>
    </w:p>
    <w:p w:rsidR="00B56341" w:rsidRDefault="00B56341" w:rsidP="00A74327">
      <w:pPr>
        <w:jc w:val="both"/>
        <w:rPr>
          <w:lang w:val="sr-Cyrl-CS"/>
        </w:rPr>
      </w:pPr>
    </w:p>
    <w:p w:rsidR="00B56341" w:rsidRDefault="00B56341" w:rsidP="00A74327">
      <w:pPr>
        <w:jc w:val="both"/>
        <w:rPr>
          <w:lang w:val="sr-Cyrl-CS"/>
        </w:rPr>
      </w:pPr>
    </w:p>
    <w:p w:rsidR="00097CC8" w:rsidRDefault="00097CC8" w:rsidP="00A74327">
      <w:pPr>
        <w:jc w:val="both"/>
        <w:rPr>
          <w:lang w:val="sr-Cyrl-CS"/>
        </w:rPr>
      </w:pPr>
    </w:p>
    <w:p w:rsidR="00A74327" w:rsidRDefault="00A74327" w:rsidP="00A74327">
      <w:pPr>
        <w:jc w:val="both"/>
        <w:rPr>
          <w:lang w:val="sr-Cyrl-CS"/>
        </w:rPr>
      </w:pPr>
    </w:p>
    <w:p w:rsidR="00A74327" w:rsidRPr="00756AC2" w:rsidRDefault="00A74327" w:rsidP="00A74327">
      <w:pPr>
        <w:autoSpaceDE w:val="0"/>
        <w:autoSpaceDN w:val="0"/>
        <w:adjustRightInd w:val="0"/>
        <w:jc w:val="center"/>
      </w:pPr>
    </w:p>
    <w:p w:rsidR="00A74327" w:rsidRPr="006537D8" w:rsidRDefault="00A74327" w:rsidP="00A74327">
      <w:pPr>
        <w:autoSpaceDE w:val="0"/>
        <w:autoSpaceDN w:val="0"/>
        <w:adjustRightInd w:val="0"/>
        <w:jc w:val="center"/>
      </w:pPr>
    </w:p>
    <w:p w:rsidR="00A74327" w:rsidRDefault="00A74327" w:rsidP="00A74327">
      <w:pPr>
        <w:autoSpaceDE w:val="0"/>
        <w:autoSpaceDN w:val="0"/>
        <w:adjustRightInd w:val="0"/>
        <w:jc w:val="center"/>
        <w:rPr>
          <w:b/>
          <w:bCs/>
          <w:u w:val="single"/>
          <w:lang w:val="ru-RU"/>
        </w:rPr>
      </w:pPr>
      <w:r w:rsidRPr="008171BB">
        <w:rPr>
          <w:b/>
          <w:bCs/>
          <w:u w:val="single"/>
        </w:rPr>
        <w:t xml:space="preserve">VIII </w:t>
      </w:r>
      <w:r w:rsidRPr="008171BB">
        <w:rPr>
          <w:b/>
          <w:bCs/>
          <w:u w:val="single"/>
          <w:lang w:val="ru-RU"/>
        </w:rPr>
        <w:t>ОБРАЗАЦ ТРОШКОВА ПРИПРЕМЕ ПОНУДЕ</w:t>
      </w:r>
    </w:p>
    <w:p w:rsidR="00A74327" w:rsidRPr="008171BB" w:rsidRDefault="00A74327" w:rsidP="00A74327">
      <w:pPr>
        <w:autoSpaceDE w:val="0"/>
        <w:autoSpaceDN w:val="0"/>
        <w:adjustRightInd w:val="0"/>
        <w:jc w:val="center"/>
        <w:rPr>
          <w:b/>
          <w:bCs/>
          <w:u w:val="single"/>
          <w:lang w:val="ru-RU"/>
        </w:rPr>
      </w:pPr>
    </w:p>
    <w:p w:rsidR="00A74327" w:rsidRPr="008171BB" w:rsidRDefault="00A74327" w:rsidP="00A74327">
      <w:pPr>
        <w:autoSpaceDE w:val="0"/>
        <w:autoSpaceDN w:val="0"/>
        <w:adjustRightInd w:val="0"/>
        <w:jc w:val="center"/>
      </w:pPr>
    </w:p>
    <w:p w:rsidR="00A74327" w:rsidRPr="00FE22F0" w:rsidRDefault="00A74327" w:rsidP="00A74327">
      <w:pPr>
        <w:autoSpaceDE w:val="0"/>
        <w:autoSpaceDN w:val="0"/>
        <w:adjustRightInd w:val="0"/>
        <w:jc w:val="center"/>
      </w:pPr>
      <w:r w:rsidRPr="008171BB">
        <w:rPr>
          <w:lang w:val="ru-RU"/>
        </w:rPr>
        <w:t xml:space="preserve">Приликом припремања понуде </w:t>
      </w:r>
      <w:r>
        <w:rPr>
          <w:lang w:val="ru-RU"/>
        </w:rPr>
        <w:t>у отвореном поступку</w:t>
      </w:r>
      <w:r w:rsidRPr="008171BB">
        <w:rPr>
          <w:lang w:val="ru-RU"/>
        </w:rPr>
        <w:t xml:space="preserve"> за јавну набавку </w:t>
      </w:r>
      <w:r>
        <w:rPr>
          <w:lang w:val="ru-RU"/>
        </w:rPr>
        <w:t>– добра -</w:t>
      </w:r>
      <w:r w:rsidRPr="00FE22F0">
        <w:rPr>
          <w:b/>
          <w:lang w:val="sr-Cyrl-CS"/>
        </w:rPr>
        <w:t xml:space="preserve"> </w:t>
      </w:r>
      <w:r w:rsidRPr="00FE22F0">
        <w:rPr>
          <w:lang w:val="sr-Cyrl-CS"/>
        </w:rPr>
        <w:t xml:space="preserve">Набавка средстава и прибора за одржавање опште и личне хигијене за  потребе корисника, </w:t>
      </w:r>
      <w:r w:rsidRPr="00FE22F0">
        <w:t>О.Ј. Установа за децу и младе ( Стационар)</w:t>
      </w:r>
    </w:p>
    <w:p w:rsidR="00A74327" w:rsidRPr="008171BB" w:rsidRDefault="00A74327" w:rsidP="00A74327">
      <w:pPr>
        <w:tabs>
          <w:tab w:val="center" w:pos="4558"/>
          <w:tab w:val="left" w:pos="7665"/>
        </w:tabs>
        <w:autoSpaceDE w:val="0"/>
        <w:autoSpaceDN w:val="0"/>
        <w:adjustRightInd w:val="0"/>
        <w:jc w:val="center"/>
        <w:rPr>
          <w:b/>
          <w:bCs/>
          <w:lang w:val="ru-RU"/>
        </w:rPr>
      </w:pPr>
      <w:r w:rsidRPr="00FE22F0">
        <w:rPr>
          <w:bCs/>
          <w:lang w:val="ru-RU"/>
        </w:rPr>
        <w:t xml:space="preserve">ЈН број </w:t>
      </w:r>
      <w:r>
        <w:rPr>
          <w:bCs/>
          <w:lang w:val="ru-RU"/>
        </w:rPr>
        <w:t>2</w:t>
      </w:r>
      <w:r w:rsidR="001D2ABA">
        <w:rPr>
          <w:bCs/>
          <w:lang w:val="ru-RU"/>
        </w:rPr>
        <w:t>2</w:t>
      </w:r>
      <w:r w:rsidRPr="00FE22F0">
        <w:rPr>
          <w:bCs/>
          <w:lang w:val="ru-RU"/>
        </w:rPr>
        <w:t>/1</w:t>
      </w:r>
      <w:r w:rsidR="001D2ABA">
        <w:rPr>
          <w:bCs/>
          <w:lang w:val="ru-RU"/>
        </w:rPr>
        <w:t>6</w:t>
      </w:r>
      <w:r w:rsidRPr="00FE22F0">
        <w:rPr>
          <w:bCs/>
          <w:lang w:val="ru-RU"/>
        </w:rPr>
        <w:t>,  као понуђач:</w:t>
      </w:r>
    </w:p>
    <w:p w:rsidR="00A74327" w:rsidRPr="008171BB" w:rsidRDefault="00A74327" w:rsidP="00A74327">
      <w:pPr>
        <w:autoSpaceDE w:val="0"/>
        <w:autoSpaceDN w:val="0"/>
        <w:adjustRightInd w:val="0"/>
        <w:jc w:val="center"/>
        <w:rPr>
          <w:b/>
          <w:bCs/>
          <w:lang w:val="ru-RU"/>
        </w:rPr>
      </w:pPr>
      <w:r w:rsidRPr="008171BB">
        <w:rPr>
          <w:b/>
          <w:bCs/>
        </w:rPr>
        <w:t>___________________</w:t>
      </w:r>
      <w:r>
        <w:rPr>
          <w:b/>
          <w:bCs/>
        </w:rPr>
        <w:t>______________________________</w:t>
      </w:r>
      <w:r w:rsidRPr="008171BB">
        <w:rPr>
          <w:b/>
          <w:bCs/>
          <w:lang w:val="ru-RU"/>
        </w:rPr>
        <w:t xml:space="preserve">имао сам следеће трошкове :  </w:t>
      </w:r>
    </w:p>
    <w:tbl>
      <w:tblPr>
        <w:tblW w:w="9388" w:type="dxa"/>
        <w:tblInd w:w="108" w:type="dxa"/>
        <w:tblLayout w:type="fixed"/>
        <w:tblLook w:val="0000" w:firstRow="0" w:lastRow="0" w:firstColumn="0" w:lastColumn="0" w:noHBand="0" w:noVBand="0"/>
      </w:tblPr>
      <w:tblGrid>
        <w:gridCol w:w="5382"/>
        <w:gridCol w:w="4006"/>
      </w:tblGrid>
      <w:tr w:rsidR="00A74327" w:rsidRPr="008171BB" w:rsidTr="00DE2B1E">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A74327" w:rsidRPr="008171BB" w:rsidRDefault="00A74327" w:rsidP="00DE2B1E">
            <w:pPr>
              <w:autoSpaceDE w:val="0"/>
              <w:autoSpaceDN w:val="0"/>
              <w:adjustRightInd w:val="0"/>
              <w:jc w:val="center"/>
            </w:pPr>
            <w:r w:rsidRPr="008171BB">
              <w:rPr>
                <w:b/>
                <w:bCs/>
                <w:lang w:val="ru-RU"/>
              </w:rPr>
              <w:t>Врста трошка</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A74327" w:rsidRPr="008171BB" w:rsidRDefault="00A74327" w:rsidP="00DE2B1E">
            <w:pPr>
              <w:autoSpaceDE w:val="0"/>
              <w:autoSpaceDN w:val="0"/>
              <w:adjustRightInd w:val="0"/>
              <w:jc w:val="center"/>
            </w:pPr>
            <w:r w:rsidRPr="008171BB">
              <w:rPr>
                <w:b/>
                <w:bCs/>
                <w:lang w:val="ru-RU"/>
              </w:rPr>
              <w:t>Износ трошка у динарима</w:t>
            </w:r>
          </w:p>
        </w:tc>
      </w:tr>
      <w:tr w:rsidR="00A74327" w:rsidRPr="008171BB" w:rsidTr="00DE2B1E">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A74327" w:rsidRPr="008171BB" w:rsidRDefault="00A74327" w:rsidP="00DE2B1E">
            <w:pPr>
              <w:autoSpaceDE w:val="0"/>
              <w:autoSpaceDN w:val="0"/>
              <w:adjustRightInd w:val="0"/>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A74327" w:rsidRPr="008171BB" w:rsidRDefault="00A74327" w:rsidP="00DE2B1E">
            <w:pPr>
              <w:autoSpaceDE w:val="0"/>
              <w:autoSpaceDN w:val="0"/>
              <w:adjustRightInd w:val="0"/>
            </w:pPr>
          </w:p>
        </w:tc>
      </w:tr>
      <w:tr w:rsidR="00A74327" w:rsidRPr="008171BB" w:rsidTr="00DE2B1E">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A74327" w:rsidRPr="008171BB" w:rsidRDefault="00A74327" w:rsidP="00DE2B1E">
            <w:pPr>
              <w:autoSpaceDE w:val="0"/>
              <w:autoSpaceDN w:val="0"/>
              <w:adjustRightInd w:val="0"/>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A74327" w:rsidRPr="008171BB" w:rsidRDefault="00A74327" w:rsidP="00DE2B1E">
            <w:pPr>
              <w:autoSpaceDE w:val="0"/>
              <w:autoSpaceDN w:val="0"/>
              <w:adjustRightInd w:val="0"/>
            </w:pPr>
          </w:p>
        </w:tc>
      </w:tr>
      <w:tr w:rsidR="00A74327" w:rsidRPr="008171BB" w:rsidTr="00DE2B1E">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A74327" w:rsidRPr="008171BB" w:rsidRDefault="00A74327" w:rsidP="00DE2B1E">
            <w:pPr>
              <w:autoSpaceDE w:val="0"/>
              <w:autoSpaceDN w:val="0"/>
              <w:adjustRightInd w:val="0"/>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A74327" w:rsidRPr="008171BB" w:rsidRDefault="00A74327" w:rsidP="00DE2B1E">
            <w:pPr>
              <w:autoSpaceDE w:val="0"/>
              <w:autoSpaceDN w:val="0"/>
              <w:adjustRightInd w:val="0"/>
            </w:pPr>
          </w:p>
        </w:tc>
      </w:tr>
      <w:tr w:rsidR="00A74327" w:rsidRPr="008171BB" w:rsidTr="00DE2B1E">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A74327" w:rsidRPr="008171BB" w:rsidRDefault="00A74327" w:rsidP="00DE2B1E">
            <w:pPr>
              <w:autoSpaceDE w:val="0"/>
              <w:autoSpaceDN w:val="0"/>
              <w:adjustRightInd w:val="0"/>
            </w:pPr>
            <w:r w:rsidRPr="008171BB">
              <w:rPr>
                <w:b/>
                <w:bCs/>
                <w:lang w:val="ru-RU"/>
              </w:rPr>
              <w:t>Укупан износ трошкова припремања понуде</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A74327" w:rsidRPr="008171BB" w:rsidRDefault="00A74327" w:rsidP="00DE2B1E">
            <w:pPr>
              <w:autoSpaceDE w:val="0"/>
              <w:autoSpaceDN w:val="0"/>
              <w:adjustRightInd w:val="0"/>
            </w:pPr>
          </w:p>
        </w:tc>
      </w:tr>
    </w:tbl>
    <w:p w:rsidR="00A74327" w:rsidRPr="008171BB" w:rsidRDefault="00A74327" w:rsidP="00A74327">
      <w:pPr>
        <w:autoSpaceDE w:val="0"/>
        <w:autoSpaceDN w:val="0"/>
        <w:adjustRightInd w:val="0"/>
        <w:jc w:val="center"/>
        <w:rPr>
          <w:b/>
          <w:bCs/>
        </w:rPr>
      </w:pPr>
      <w:r w:rsidRPr="008171BB">
        <w:rPr>
          <w:b/>
          <w:bCs/>
        </w:rPr>
        <w:t xml:space="preserve"> </w:t>
      </w:r>
    </w:p>
    <w:p w:rsidR="00A74327" w:rsidRPr="008171BB" w:rsidRDefault="00A74327" w:rsidP="00A74327">
      <w:pPr>
        <w:autoSpaceDE w:val="0"/>
        <w:autoSpaceDN w:val="0"/>
        <w:adjustRightInd w:val="0"/>
        <w:jc w:val="both"/>
        <w:rPr>
          <w:lang w:val="ru-RU"/>
        </w:rPr>
      </w:pPr>
      <w:r w:rsidRPr="008171BB">
        <w:rPr>
          <w:lang w:val="ru-RU"/>
        </w:rPr>
        <w:t xml:space="preserve">Трошкове припреме и подношења понуде сноси искључиво понуђач и не може тражити од Наручиоца накнаду трошкова.  </w:t>
      </w:r>
    </w:p>
    <w:p w:rsidR="00A74327" w:rsidRPr="008171BB" w:rsidRDefault="00A74327" w:rsidP="00A74327">
      <w:pPr>
        <w:autoSpaceDE w:val="0"/>
        <w:autoSpaceDN w:val="0"/>
        <w:adjustRightInd w:val="0"/>
        <w:jc w:val="both"/>
        <w:rPr>
          <w:b/>
          <w:bCs/>
          <w:lang w:val="ru-RU"/>
        </w:rPr>
      </w:pPr>
      <w:r w:rsidRPr="008171BB">
        <w:rPr>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r w:rsidRPr="008171BB">
        <w:rPr>
          <w:b/>
          <w:bCs/>
          <w:lang w:val="ru-RU"/>
        </w:rPr>
        <w:t xml:space="preserve"> </w:t>
      </w:r>
    </w:p>
    <w:p w:rsidR="00A74327" w:rsidRDefault="00A74327" w:rsidP="00A74327">
      <w:pPr>
        <w:autoSpaceDE w:val="0"/>
        <w:autoSpaceDN w:val="0"/>
        <w:adjustRightInd w:val="0"/>
        <w:jc w:val="both"/>
        <w:rPr>
          <w:b/>
          <w:bCs/>
          <w:lang w:val="ru-RU"/>
        </w:rPr>
      </w:pPr>
      <w:r w:rsidRPr="008171BB">
        <w:rPr>
          <w:b/>
          <w:bCs/>
          <w:lang w:val="ru-RU"/>
        </w:rPr>
        <w:t>Напомена:</w:t>
      </w:r>
      <w:r w:rsidRPr="008171BB">
        <w:rPr>
          <w:i/>
          <w:iCs/>
          <w:lang w:val="ru-RU"/>
        </w:rPr>
        <w:t xml:space="preserve"> Достављање овог образца није обавезно.   </w:t>
      </w:r>
      <w:r w:rsidRPr="008171BB">
        <w:rPr>
          <w:b/>
          <w:bCs/>
          <w:lang w:val="ru-RU"/>
        </w:rPr>
        <w:t xml:space="preserve">   </w:t>
      </w:r>
    </w:p>
    <w:p w:rsidR="00A74327" w:rsidRDefault="00A74327" w:rsidP="00A74327">
      <w:pPr>
        <w:autoSpaceDE w:val="0"/>
        <w:autoSpaceDN w:val="0"/>
        <w:adjustRightInd w:val="0"/>
        <w:jc w:val="both"/>
        <w:rPr>
          <w:b/>
          <w:bCs/>
          <w:lang w:val="ru-RU"/>
        </w:rPr>
      </w:pPr>
    </w:p>
    <w:p w:rsidR="00A74327" w:rsidRDefault="00A74327" w:rsidP="00A74327">
      <w:pPr>
        <w:autoSpaceDE w:val="0"/>
        <w:autoSpaceDN w:val="0"/>
        <w:adjustRightInd w:val="0"/>
        <w:jc w:val="both"/>
        <w:rPr>
          <w:b/>
          <w:bCs/>
          <w:lang w:val="ru-RU"/>
        </w:rPr>
      </w:pPr>
    </w:p>
    <w:p w:rsidR="00A74327" w:rsidRDefault="00A74327" w:rsidP="00A74327">
      <w:pPr>
        <w:autoSpaceDE w:val="0"/>
        <w:autoSpaceDN w:val="0"/>
        <w:adjustRightInd w:val="0"/>
        <w:jc w:val="both"/>
        <w:rPr>
          <w:b/>
          <w:bCs/>
          <w:lang w:val="ru-RU"/>
        </w:rPr>
      </w:pPr>
    </w:p>
    <w:p w:rsidR="00A74327" w:rsidRPr="008171BB" w:rsidRDefault="00A74327" w:rsidP="00A74327">
      <w:pPr>
        <w:autoSpaceDE w:val="0"/>
        <w:autoSpaceDN w:val="0"/>
        <w:adjustRightInd w:val="0"/>
        <w:jc w:val="both"/>
        <w:rPr>
          <w:b/>
          <w:bCs/>
          <w:lang w:val="ru-RU"/>
        </w:rPr>
      </w:pPr>
    </w:p>
    <w:p w:rsidR="00A74327" w:rsidRPr="008171BB" w:rsidRDefault="00A74327" w:rsidP="00A74327">
      <w:pPr>
        <w:autoSpaceDE w:val="0"/>
        <w:autoSpaceDN w:val="0"/>
        <w:adjustRightInd w:val="0"/>
        <w:jc w:val="both"/>
        <w:rPr>
          <w:b/>
          <w:bCs/>
          <w:lang w:val="ru-RU"/>
        </w:rPr>
      </w:pPr>
      <w:r w:rsidRPr="008171BB">
        <w:rPr>
          <w:b/>
          <w:bCs/>
          <w:lang w:val="ru-RU"/>
        </w:rPr>
        <w:t>У ______________________                                                       Потпис понуђача:</w:t>
      </w:r>
    </w:p>
    <w:p w:rsidR="00744B4E" w:rsidRDefault="00744B4E" w:rsidP="00A74327">
      <w:pPr>
        <w:autoSpaceDE w:val="0"/>
        <w:autoSpaceDN w:val="0"/>
        <w:adjustRightInd w:val="0"/>
        <w:jc w:val="both"/>
        <w:rPr>
          <w:b/>
          <w:bCs/>
          <w:lang w:val="ru-RU"/>
        </w:rPr>
      </w:pPr>
    </w:p>
    <w:p w:rsidR="00744B4E" w:rsidRDefault="00744B4E" w:rsidP="00A74327">
      <w:pPr>
        <w:autoSpaceDE w:val="0"/>
        <w:autoSpaceDN w:val="0"/>
        <w:adjustRightInd w:val="0"/>
        <w:jc w:val="both"/>
        <w:rPr>
          <w:b/>
          <w:bCs/>
          <w:lang w:val="ru-RU"/>
        </w:rPr>
      </w:pPr>
    </w:p>
    <w:p w:rsidR="00A74327" w:rsidRPr="008171BB" w:rsidRDefault="00A74327" w:rsidP="00A74327">
      <w:pPr>
        <w:autoSpaceDE w:val="0"/>
        <w:autoSpaceDN w:val="0"/>
        <w:adjustRightInd w:val="0"/>
        <w:jc w:val="both"/>
        <w:rPr>
          <w:b/>
          <w:bCs/>
          <w:lang w:val="ru-RU"/>
        </w:rPr>
      </w:pPr>
      <w:r w:rsidRPr="008171BB">
        <w:rPr>
          <w:b/>
          <w:bCs/>
          <w:lang w:val="ru-RU"/>
        </w:rPr>
        <w:t xml:space="preserve">Дана:___________________            М.П.                         _________________________   </w:t>
      </w: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Pr="00756AC2" w:rsidRDefault="00A74327" w:rsidP="00A74327">
      <w:pPr>
        <w:autoSpaceDE w:val="0"/>
        <w:autoSpaceDN w:val="0"/>
        <w:adjustRightInd w:val="0"/>
        <w:jc w:val="both"/>
      </w:pPr>
    </w:p>
    <w:p w:rsidR="00A74327" w:rsidRPr="006537D8"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Pr="006537D8"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Pr="00FE22F0" w:rsidRDefault="00A74327" w:rsidP="00A74327">
      <w:pPr>
        <w:autoSpaceDE w:val="0"/>
        <w:autoSpaceDN w:val="0"/>
        <w:adjustRightInd w:val="0"/>
        <w:jc w:val="both"/>
      </w:pPr>
    </w:p>
    <w:p w:rsidR="00A74327" w:rsidRDefault="00A74327" w:rsidP="00A74327">
      <w:pPr>
        <w:autoSpaceDE w:val="0"/>
        <w:autoSpaceDN w:val="0"/>
        <w:adjustRightInd w:val="0"/>
        <w:jc w:val="center"/>
        <w:rPr>
          <w:b/>
          <w:bCs/>
          <w:color w:val="000000"/>
          <w:u w:val="single"/>
        </w:rPr>
      </w:pPr>
      <w:r w:rsidRPr="008171BB">
        <w:rPr>
          <w:b/>
          <w:bCs/>
          <w:color w:val="000000"/>
          <w:u w:val="single"/>
        </w:rPr>
        <w:t xml:space="preserve">IX </w:t>
      </w:r>
      <w:r w:rsidRPr="008171BB">
        <w:rPr>
          <w:b/>
          <w:bCs/>
          <w:color w:val="000000"/>
          <w:u w:val="single"/>
          <w:lang w:val="ru-RU"/>
        </w:rPr>
        <w:t>ОБРАЗАЦ</w:t>
      </w:r>
      <w:r w:rsidRPr="008171BB">
        <w:rPr>
          <w:b/>
          <w:bCs/>
          <w:color w:val="000000"/>
          <w:u w:val="single"/>
        </w:rPr>
        <w:t xml:space="preserve"> </w:t>
      </w:r>
      <w:r w:rsidRPr="008171BB">
        <w:rPr>
          <w:b/>
          <w:bCs/>
          <w:color w:val="000000"/>
          <w:u w:val="single"/>
          <w:lang w:val="ru-RU"/>
        </w:rPr>
        <w:t>ИЗЈАВЕ</w:t>
      </w:r>
      <w:r w:rsidRPr="008171BB">
        <w:rPr>
          <w:b/>
          <w:bCs/>
          <w:color w:val="000000"/>
          <w:u w:val="single"/>
        </w:rPr>
        <w:t xml:space="preserve"> </w:t>
      </w:r>
      <w:r w:rsidRPr="008171BB">
        <w:rPr>
          <w:b/>
          <w:bCs/>
          <w:color w:val="000000"/>
          <w:u w:val="single"/>
          <w:lang w:val="ru-RU"/>
        </w:rPr>
        <w:t>ПОНУЂАЧА</w:t>
      </w:r>
      <w:r w:rsidRPr="008171BB">
        <w:rPr>
          <w:b/>
          <w:bCs/>
          <w:color w:val="000000"/>
          <w:u w:val="single"/>
        </w:rPr>
        <w:t xml:space="preserve"> </w:t>
      </w:r>
      <w:r w:rsidRPr="008171BB">
        <w:rPr>
          <w:b/>
          <w:bCs/>
          <w:color w:val="000000"/>
          <w:u w:val="single"/>
          <w:lang w:val="ru-RU"/>
        </w:rPr>
        <w:t>О</w:t>
      </w:r>
      <w:r w:rsidRPr="008171BB">
        <w:rPr>
          <w:b/>
          <w:bCs/>
          <w:color w:val="000000"/>
          <w:u w:val="single"/>
        </w:rPr>
        <w:t xml:space="preserve"> </w:t>
      </w:r>
      <w:r w:rsidRPr="008171BB">
        <w:rPr>
          <w:b/>
          <w:bCs/>
          <w:color w:val="000000"/>
          <w:u w:val="single"/>
          <w:lang w:val="ru-RU"/>
        </w:rPr>
        <w:t>ИСПУЊАВАЊУ</w:t>
      </w:r>
      <w:r w:rsidRPr="008171BB">
        <w:rPr>
          <w:b/>
          <w:bCs/>
          <w:color w:val="000000"/>
          <w:u w:val="single"/>
        </w:rPr>
        <w:t xml:space="preserve"> </w:t>
      </w:r>
      <w:r w:rsidRPr="008171BB">
        <w:rPr>
          <w:b/>
          <w:bCs/>
          <w:color w:val="000000"/>
          <w:u w:val="single"/>
          <w:lang w:val="ru-RU"/>
        </w:rPr>
        <w:t>УСЛОВА</w:t>
      </w:r>
      <w:r w:rsidRPr="008171BB">
        <w:rPr>
          <w:b/>
          <w:bCs/>
          <w:color w:val="000000"/>
          <w:u w:val="single"/>
        </w:rPr>
        <w:t xml:space="preserve"> </w:t>
      </w:r>
      <w:r w:rsidRPr="008171BB">
        <w:rPr>
          <w:b/>
          <w:bCs/>
          <w:color w:val="000000"/>
          <w:u w:val="single"/>
          <w:lang w:val="ru-RU"/>
        </w:rPr>
        <w:t>ИЗ</w:t>
      </w:r>
      <w:r w:rsidRPr="008171BB">
        <w:rPr>
          <w:b/>
          <w:bCs/>
          <w:color w:val="000000"/>
          <w:u w:val="single"/>
        </w:rPr>
        <w:t xml:space="preserve"> </w:t>
      </w:r>
      <w:r w:rsidRPr="008171BB">
        <w:rPr>
          <w:b/>
          <w:bCs/>
          <w:color w:val="000000"/>
          <w:u w:val="single"/>
          <w:lang w:val="ru-RU"/>
        </w:rPr>
        <w:t>ЧЛАНА</w:t>
      </w:r>
      <w:r w:rsidRPr="008171BB">
        <w:rPr>
          <w:b/>
          <w:bCs/>
          <w:color w:val="000000"/>
          <w:u w:val="single"/>
        </w:rPr>
        <w:t xml:space="preserve"> 75. </w:t>
      </w:r>
      <w:r w:rsidRPr="008171BB">
        <w:rPr>
          <w:b/>
          <w:bCs/>
          <w:color w:val="000000"/>
          <w:u w:val="single"/>
          <w:lang w:val="ru-RU"/>
        </w:rPr>
        <w:t>ЗАКОНА</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Pr>
          <w:b/>
          <w:bCs/>
          <w:color w:val="000000"/>
          <w:u w:val="single"/>
        </w:rPr>
        <w:t xml:space="preserve">ОТВОРЕНОМ </w:t>
      </w:r>
      <w:r w:rsidRPr="008171BB">
        <w:rPr>
          <w:b/>
          <w:bCs/>
          <w:color w:val="000000"/>
          <w:u w:val="single"/>
          <w:lang w:val="ru-RU"/>
        </w:rPr>
        <w:t>ПОСТУПКУ</w:t>
      </w:r>
      <w:r w:rsidRPr="008171BB">
        <w:rPr>
          <w:b/>
          <w:bCs/>
          <w:color w:val="000000"/>
          <w:u w:val="single"/>
        </w:rPr>
        <w:t xml:space="preserve"> </w:t>
      </w:r>
      <w:r w:rsidRPr="008171BB">
        <w:rPr>
          <w:b/>
          <w:bCs/>
          <w:color w:val="000000"/>
          <w:u w:val="single"/>
          <w:lang w:val="ru-RU"/>
        </w:rPr>
        <w:t>ЈАВНЕ</w:t>
      </w:r>
      <w:r w:rsidRPr="008171BB">
        <w:rPr>
          <w:b/>
          <w:bCs/>
          <w:color w:val="000000"/>
          <w:u w:val="single"/>
        </w:rPr>
        <w:t xml:space="preserve"> </w:t>
      </w:r>
      <w:r w:rsidRPr="008171BB">
        <w:rPr>
          <w:b/>
          <w:bCs/>
          <w:color w:val="000000"/>
          <w:u w:val="single"/>
          <w:lang w:val="ru-RU"/>
        </w:rPr>
        <w:t>НАБАВКЕ</w:t>
      </w:r>
      <w:r w:rsidRPr="008171BB">
        <w:rPr>
          <w:b/>
          <w:bCs/>
          <w:color w:val="000000"/>
          <w:u w:val="single"/>
        </w:rPr>
        <w:t xml:space="preserve"> </w:t>
      </w:r>
      <w:r>
        <w:rPr>
          <w:b/>
          <w:bCs/>
          <w:color w:val="000000"/>
          <w:u w:val="single"/>
          <w:lang w:val="ru-RU"/>
        </w:rPr>
        <w:t xml:space="preserve"> </w:t>
      </w:r>
    </w:p>
    <w:p w:rsidR="00A74327" w:rsidRDefault="00A74327" w:rsidP="00A74327">
      <w:pPr>
        <w:autoSpaceDE w:val="0"/>
        <w:autoSpaceDN w:val="0"/>
        <w:adjustRightInd w:val="0"/>
        <w:jc w:val="center"/>
        <w:rPr>
          <w:b/>
          <w:bCs/>
          <w:color w:val="000000"/>
          <w:u w:val="single"/>
        </w:rPr>
      </w:pPr>
    </w:p>
    <w:p w:rsidR="00A74327" w:rsidRDefault="00A74327" w:rsidP="00A74327">
      <w:pPr>
        <w:autoSpaceDE w:val="0"/>
        <w:autoSpaceDN w:val="0"/>
        <w:adjustRightInd w:val="0"/>
        <w:jc w:val="center"/>
        <w:rPr>
          <w:b/>
          <w:bCs/>
          <w:color w:val="000000"/>
          <w:u w:val="single"/>
        </w:rPr>
      </w:pPr>
    </w:p>
    <w:p w:rsidR="00A74327" w:rsidRPr="00FE22F0" w:rsidRDefault="00A74327" w:rsidP="00A74327">
      <w:pPr>
        <w:autoSpaceDE w:val="0"/>
        <w:autoSpaceDN w:val="0"/>
        <w:adjustRightInd w:val="0"/>
        <w:jc w:val="center"/>
        <w:rPr>
          <w:b/>
          <w:bCs/>
          <w:color w:val="000000"/>
          <w:u w:val="single"/>
        </w:rPr>
      </w:pPr>
    </w:p>
    <w:p w:rsidR="00A74327" w:rsidRDefault="00A74327" w:rsidP="00A74327">
      <w:pPr>
        <w:autoSpaceDE w:val="0"/>
        <w:autoSpaceDN w:val="0"/>
        <w:adjustRightInd w:val="0"/>
        <w:jc w:val="both"/>
        <w:rPr>
          <w:color w:val="000000"/>
          <w:lang w:val="ru-RU"/>
        </w:rPr>
      </w:pP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77. </w:t>
      </w:r>
      <w:r w:rsidRPr="008171BB">
        <w:rPr>
          <w:color w:val="000000"/>
          <w:lang w:val="ru-RU"/>
        </w:rPr>
        <w:t>став</w:t>
      </w:r>
      <w:r w:rsidRPr="008171BB">
        <w:rPr>
          <w:color w:val="000000"/>
        </w:rPr>
        <w:t xml:space="preserve"> 4. </w:t>
      </w:r>
      <w:r w:rsidRPr="008171BB">
        <w:rPr>
          <w:color w:val="000000"/>
          <w:lang w:val="ru-RU"/>
        </w:rPr>
        <w:t>Закона</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пуном</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заступник</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дајем</w:t>
      </w:r>
      <w:r w:rsidRPr="008171BB">
        <w:rPr>
          <w:color w:val="000000"/>
        </w:rPr>
        <w:t xml:space="preserve"> </w:t>
      </w:r>
      <w:r w:rsidRPr="008171BB">
        <w:rPr>
          <w:color w:val="000000"/>
          <w:lang w:val="ru-RU"/>
        </w:rPr>
        <w:t>следећу</w:t>
      </w:r>
    </w:p>
    <w:p w:rsidR="00A74327" w:rsidRDefault="00A74327" w:rsidP="00A74327">
      <w:pPr>
        <w:autoSpaceDE w:val="0"/>
        <w:autoSpaceDN w:val="0"/>
        <w:adjustRightInd w:val="0"/>
        <w:jc w:val="both"/>
        <w:rPr>
          <w:color w:val="000000"/>
          <w:lang w:val="ru-RU"/>
        </w:rPr>
      </w:pPr>
    </w:p>
    <w:p w:rsidR="00A74327" w:rsidRDefault="00A74327" w:rsidP="00A74327">
      <w:pPr>
        <w:autoSpaceDE w:val="0"/>
        <w:autoSpaceDN w:val="0"/>
        <w:adjustRightInd w:val="0"/>
        <w:jc w:val="both"/>
        <w:rPr>
          <w:color w:val="000000"/>
        </w:rPr>
      </w:pPr>
    </w:p>
    <w:p w:rsidR="00A74327" w:rsidRPr="00FE22F0" w:rsidRDefault="00A74327" w:rsidP="00A74327">
      <w:pPr>
        <w:autoSpaceDE w:val="0"/>
        <w:autoSpaceDN w:val="0"/>
        <w:adjustRightInd w:val="0"/>
        <w:jc w:val="both"/>
        <w:rPr>
          <w:color w:val="000000"/>
        </w:rPr>
      </w:pPr>
    </w:p>
    <w:p w:rsidR="00A74327" w:rsidRDefault="00A74327" w:rsidP="00A74327">
      <w:pPr>
        <w:autoSpaceDE w:val="0"/>
        <w:autoSpaceDN w:val="0"/>
        <w:adjustRightInd w:val="0"/>
        <w:jc w:val="center"/>
        <w:rPr>
          <w:b/>
          <w:bCs/>
          <w:color w:val="000000"/>
          <w:lang w:val="ru-RU"/>
        </w:rPr>
      </w:pPr>
      <w:r w:rsidRPr="008171BB">
        <w:rPr>
          <w:b/>
          <w:bCs/>
          <w:color w:val="000000"/>
          <w:lang w:val="ru-RU"/>
        </w:rPr>
        <w:t>И</w:t>
      </w:r>
      <w:r w:rsidRPr="008171BB">
        <w:rPr>
          <w:b/>
          <w:bCs/>
          <w:color w:val="000000"/>
        </w:rPr>
        <w:t xml:space="preserve"> </w:t>
      </w:r>
      <w:r w:rsidRPr="008171BB">
        <w:rPr>
          <w:b/>
          <w:bCs/>
          <w:color w:val="000000"/>
          <w:lang w:val="ru-RU"/>
        </w:rPr>
        <w:t>З</w:t>
      </w:r>
      <w:r w:rsidRPr="008171BB">
        <w:rPr>
          <w:b/>
          <w:bCs/>
          <w:color w:val="000000"/>
        </w:rPr>
        <w:t xml:space="preserve"> </w:t>
      </w:r>
      <w:r w:rsidRPr="008171BB">
        <w:rPr>
          <w:b/>
          <w:bCs/>
          <w:color w:val="000000"/>
          <w:lang w:val="ru-RU"/>
        </w:rPr>
        <w:t>Ј</w:t>
      </w:r>
      <w:r w:rsidRPr="008171BB">
        <w:rPr>
          <w:b/>
          <w:bCs/>
          <w:color w:val="000000"/>
        </w:rPr>
        <w:t xml:space="preserve"> </w:t>
      </w:r>
      <w:r w:rsidRPr="008171BB">
        <w:rPr>
          <w:b/>
          <w:bCs/>
          <w:color w:val="000000"/>
          <w:lang w:val="ru-RU"/>
        </w:rPr>
        <w:t>А</w:t>
      </w:r>
      <w:r w:rsidRPr="008171BB">
        <w:rPr>
          <w:b/>
          <w:bCs/>
          <w:color w:val="000000"/>
        </w:rPr>
        <w:t xml:space="preserve"> </w:t>
      </w:r>
      <w:r w:rsidRPr="008171BB">
        <w:rPr>
          <w:b/>
          <w:bCs/>
          <w:color w:val="000000"/>
          <w:lang w:val="ru-RU"/>
        </w:rPr>
        <w:t>В</w:t>
      </w:r>
      <w:r w:rsidRPr="008171BB">
        <w:rPr>
          <w:b/>
          <w:bCs/>
          <w:color w:val="000000"/>
        </w:rPr>
        <w:t xml:space="preserve"> </w:t>
      </w:r>
      <w:r w:rsidRPr="008171BB">
        <w:rPr>
          <w:b/>
          <w:bCs/>
          <w:color w:val="000000"/>
          <w:lang w:val="ru-RU"/>
        </w:rPr>
        <w:t>У</w:t>
      </w:r>
    </w:p>
    <w:p w:rsidR="00A74327" w:rsidRDefault="00A74327" w:rsidP="00A74327">
      <w:pPr>
        <w:autoSpaceDE w:val="0"/>
        <w:autoSpaceDN w:val="0"/>
        <w:adjustRightInd w:val="0"/>
        <w:jc w:val="center"/>
        <w:rPr>
          <w:b/>
          <w:bCs/>
          <w:color w:val="000000"/>
          <w:lang w:val="ru-RU"/>
        </w:rPr>
      </w:pPr>
    </w:p>
    <w:p w:rsidR="00A74327" w:rsidRPr="008171BB" w:rsidRDefault="00A74327" w:rsidP="00A74327">
      <w:pPr>
        <w:autoSpaceDE w:val="0"/>
        <w:autoSpaceDN w:val="0"/>
        <w:adjustRightInd w:val="0"/>
        <w:jc w:val="center"/>
        <w:rPr>
          <w:b/>
          <w:bCs/>
          <w:color w:val="000000"/>
        </w:rPr>
      </w:pPr>
    </w:p>
    <w:p w:rsidR="00A74327" w:rsidRPr="00FE22F0" w:rsidRDefault="00A74327" w:rsidP="00A74327">
      <w:pPr>
        <w:autoSpaceDE w:val="0"/>
        <w:autoSpaceDN w:val="0"/>
        <w:adjustRightInd w:val="0"/>
      </w:pPr>
      <w:r w:rsidRPr="008171BB">
        <w:rPr>
          <w:color w:val="000000"/>
          <w:lang w:val="ru-RU"/>
        </w:rPr>
        <w:t>Понуђач</w:t>
      </w:r>
      <w:r w:rsidRPr="008171BB">
        <w:rPr>
          <w:color w:val="000000"/>
        </w:rPr>
        <w:t xml:space="preserve"> ____________________________________________________ (</w:t>
      </w:r>
      <w:r w:rsidRPr="008171BB">
        <w:rPr>
          <w:color w:val="000000"/>
          <w:lang w:val="ru-RU"/>
        </w:rPr>
        <w:t>навести</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у</w:t>
      </w:r>
      <w:r>
        <w:rPr>
          <w:color w:val="000000"/>
          <w:lang w:val="ru-RU"/>
        </w:rPr>
        <w:t xml:space="preserve"> отвореном</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Pr>
          <w:color w:val="000000"/>
          <w:lang w:val="ru-RU"/>
        </w:rPr>
        <w:t xml:space="preserve"> добара - </w:t>
      </w:r>
      <w:r w:rsidRPr="00FE22F0">
        <w:rPr>
          <w:lang w:val="sr-Cyrl-CS"/>
        </w:rPr>
        <w:t xml:space="preserve">Набавка средстава и прибора за одржавање опште и личне хигијене за  потребе корисника, </w:t>
      </w:r>
      <w:r w:rsidRPr="00FE22F0">
        <w:t>О.Ј. Установа за децу и младе ( Стационар)</w:t>
      </w:r>
      <w:r>
        <w:rPr>
          <w:lang w:val="ru-RU"/>
        </w:rPr>
        <w:t>,</w:t>
      </w:r>
      <w:r w:rsidRPr="008171BB">
        <w:rPr>
          <w:color w:val="000000"/>
        </w:rPr>
        <w:t xml:space="preserve"> </w:t>
      </w: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Pr>
          <w:b/>
          <w:bCs/>
          <w:color w:val="000000"/>
        </w:rPr>
        <w:t>2</w:t>
      </w:r>
      <w:r w:rsidR="001D2ABA">
        <w:rPr>
          <w:b/>
          <w:bCs/>
          <w:color w:val="000000"/>
          <w:lang w:val="sr-Cyrl-RS"/>
        </w:rPr>
        <w:t>2</w:t>
      </w:r>
      <w:r w:rsidRPr="008171BB">
        <w:rPr>
          <w:b/>
          <w:bCs/>
          <w:color w:val="000000"/>
        </w:rPr>
        <w:t xml:space="preserve"> /1</w:t>
      </w:r>
      <w:r w:rsidR="001D2ABA">
        <w:rPr>
          <w:b/>
          <w:bCs/>
          <w:color w:val="000000"/>
          <w:lang w:val="sr-Cyrl-RS"/>
        </w:rPr>
        <w:t>6</w:t>
      </w:r>
      <w:r w:rsidRPr="008171BB">
        <w:rPr>
          <w:b/>
          <w:bCs/>
          <w:color w:val="000000"/>
        </w:rPr>
        <w:t xml:space="preserve">, </w:t>
      </w:r>
      <w:r w:rsidRPr="008171BB">
        <w:rPr>
          <w:color w:val="000000"/>
          <w:lang w:val="ru-RU"/>
        </w:rPr>
        <w:t>за</w:t>
      </w:r>
      <w:r w:rsidRPr="008171BB">
        <w:rPr>
          <w:color w:val="000000"/>
        </w:rPr>
        <w:t xml:space="preserve"> </w:t>
      </w:r>
      <w:r w:rsidRPr="008171BB">
        <w:rPr>
          <w:color w:val="000000"/>
          <w:lang w:val="ru-RU"/>
        </w:rPr>
        <w:t>потребе</w:t>
      </w:r>
      <w:r w:rsidRPr="008171BB">
        <w:rPr>
          <w:color w:val="000000"/>
        </w:rPr>
        <w:t xml:space="preserve"> </w:t>
      </w:r>
      <w:r w:rsidRPr="008171BB">
        <w:rPr>
          <w:color w:val="000000"/>
          <w:lang w:val="ru-RU"/>
        </w:rPr>
        <w:t>Центра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color w:val="000000"/>
        </w:rPr>
        <w:t xml:space="preserve">, </w:t>
      </w:r>
      <w:r w:rsidRPr="008171BB">
        <w:rPr>
          <w:color w:val="000000"/>
          <w:lang w:val="ru-RU"/>
        </w:rPr>
        <w:t>испуњава</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75. </w:t>
      </w:r>
      <w:r w:rsidRPr="008171BB">
        <w:rPr>
          <w:color w:val="000000"/>
          <w:lang w:val="ru-RU"/>
        </w:rPr>
        <w:t>Закона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дефинисане</w:t>
      </w:r>
      <w:r w:rsidRPr="008171BB">
        <w:rPr>
          <w:color w:val="000000"/>
        </w:rPr>
        <w:t xml:space="preserve"> </w:t>
      </w:r>
      <w:r w:rsidRPr="008171BB">
        <w:rPr>
          <w:color w:val="000000"/>
          <w:lang w:val="ru-RU"/>
        </w:rPr>
        <w:t>конкурсном</w:t>
      </w:r>
      <w:r w:rsidRPr="008171BB">
        <w:rPr>
          <w:color w:val="000000"/>
        </w:rPr>
        <w:t xml:space="preserve"> </w:t>
      </w:r>
      <w:r w:rsidRPr="008171BB">
        <w:rPr>
          <w:color w:val="000000"/>
          <w:lang w:val="ru-RU"/>
        </w:rPr>
        <w:t>документацијом</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предметну</w:t>
      </w:r>
      <w:r w:rsidRPr="008171BB">
        <w:rPr>
          <w:color w:val="000000"/>
        </w:rPr>
        <w:t xml:space="preserve"> </w:t>
      </w:r>
      <w:r w:rsidRPr="008171BB">
        <w:rPr>
          <w:color w:val="000000"/>
          <w:lang w:val="ru-RU"/>
        </w:rPr>
        <w:t>набавку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то</w:t>
      </w:r>
      <w:r w:rsidRPr="008171BB">
        <w:rPr>
          <w:color w:val="000000"/>
        </w:rPr>
        <w:t>:</w:t>
      </w:r>
    </w:p>
    <w:p w:rsidR="00A74327" w:rsidRDefault="00A74327" w:rsidP="00A74327">
      <w:pPr>
        <w:autoSpaceDE w:val="0"/>
        <w:autoSpaceDN w:val="0"/>
        <w:adjustRightInd w:val="0"/>
        <w:rPr>
          <w:color w:val="000000"/>
          <w:lang w:val="ru-RU"/>
        </w:rPr>
      </w:pPr>
      <w:r>
        <w:rPr>
          <w:color w:val="000000"/>
          <w:lang w:val="ru-RU"/>
        </w:rPr>
        <w:t xml:space="preserve"> </w:t>
      </w:r>
    </w:p>
    <w:p w:rsidR="00A74327" w:rsidRDefault="00A74327" w:rsidP="00A74327">
      <w:pPr>
        <w:autoSpaceDE w:val="0"/>
        <w:autoSpaceDN w:val="0"/>
        <w:adjustRightInd w:val="0"/>
        <w:rPr>
          <w:color w:val="000000"/>
          <w:lang w:val="ru-RU"/>
        </w:rPr>
      </w:pPr>
    </w:p>
    <w:p w:rsidR="00A74327" w:rsidRDefault="00A74327" w:rsidP="00A74327">
      <w:pPr>
        <w:autoSpaceDE w:val="0"/>
        <w:autoSpaceDN w:val="0"/>
        <w:adjustRightInd w:val="0"/>
        <w:rPr>
          <w:color w:val="000000"/>
          <w:lang w:val="ru-RU"/>
        </w:rPr>
      </w:pPr>
    </w:p>
    <w:p w:rsidR="00A74327" w:rsidRDefault="00A74327" w:rsidP="00A74327">
      <w:pPr>
        <w:autoSpaceDE w:val="0"/>
        <w:autoSpaceDN w:val="0"/>
        <w:adjustRightInd w:val="0"/>
        <w:rPr>
          <w:color w:val="000000"/>
          <w:lang w:val="ru-RU"/>
        </w:rPr>
      </w:pPr>
    </w:p>
    <w:p w:rsidR="00A74327" w:rsidRDefault="00A74327" w:rsidP="00A74327">
      <w:pPr>
        <w:autoSpaceDE w:val="0"/>
        <w:autoSpaceDN w:val="0"/>
        <w:adjustRightInd w:val="0"/>
        <w:rPr>
          <w:color w:val="000000"/>
          <w:lang w:val="ru-RU"/>
        </w:rPr>
      </w:pPr>
    </w:p>
    <w:p w:rsidR="00A74327" w:rsidRDefault="00A74327" w:rsidP="00A74327">
      <w:pPr>
        <w:autoSpaceDE w:val="0"/>
        <w:autoSpaceDN w:val="0"/>
        <w:adjustRightInd w:val="0"/>
        <w:rPr>
          <w:color w:val="000000"/>
          <w:lang w:val="ru-RU"/>
        </w:rPr>
      </w:pPr>
    </w:p>
    <w:p w:rsidR="00A74327" w:rsidRPr="008171BB" w:rsidRDefault="00A74327" w:rsidP="00A74327">
      <w:pPr>
        <w:autoSpaceDE w:val="0"/>
        <w:autoSpaceDN w:val="0"/>
        <w:adjustRightInd w:val="0"/>
      </w:pPr>
    </w:p>
    <w:p w:rsidR="00A74327" w:rsidRPr="008171BB" w:rsidRDefault="00A74327" w:rsidP="00A74327">
      <w:pPr>
        <w:autoSpaceDE w:val="0"/>
        <w:autoSpaceDN w:val="0"/>
        <w:adjustRightInd w:val="0"/>
        <w:rPr>
          <w:color w:val="000000"/>
        </w:rPr>
      </w:pPr>
      <w:r w:rsidRPr="008171BB">
        <w:rPr>
          <w:color w:val="000000"/>
          <w:lang w:val="ru-RU"/>
        </w:rPr>
        <w:t>Место</w:t>
      </w:r>
      <w:r w:rsidRPr="008171BB">
        <w:rPr>
          <w:color w:val="000000"/>
        </w:rPr>
        <w:t xml:space="preserve">: _____________________                                                                      </w:t>
      </w:r>
      <w:r w:rsidRPr="008171BB">
        <w:rPr>
          <w:color w:val="000000"/>
          <w:lang w:val="ru-RU"/>
        </w:rPr>
        <w:t>Понуђач</w:t>
      </w:r>
      <w:r w:rsidRPr="008171BB">
        <w:rPr>
          <w:color w:val="000000"/>
        </w:rPr>
        <w:t xml:space="preserve">: </w:t>
      </w:r>
    </w:p>
    <w:p w:rsidR="00A74327" w:rsidRPr="008171BB" w:rsidRDefault="00A74327" w:rsidP="00A74327">
      <w:pPr>
        <w:autoSpaceDE w:val="0"/>
        <w:autoSpaceDN w:val="0"/>
        <w:adjustRightInd w:val="0"/>
        <w:rPr>
          <w:color w:val="000000"/>
        </w:rPr>
      </w:pPr>
      <w:r w:rsidRPr="008171BB">
        <w:rPr>
          <w:color w:val="000000"/>
        </w:rPr>
        <w:t xml:space="preserve">                                                                                   </w:t>
      </w:r>
      <w:r w:rsidRPr="008171BB">
        <w:rPr>
          <w:color w:val="000000"/>
          <w:lang w:val="ru-RU"/>
        </w:rPr>
        <w:t>М</w:t>
      </w:r>
      <w:r w:rsidRPr="008171BB">
        <w:rPr>
          <w:color w:val="000000"/>
        </w:rPr>
        <w:t xml:space="preserve">. </w:t>
      </w:r>
      <w:r w:rsidRPr="008171BB">
        <w:rPr>
          <w:color w:val="000000"/>
          <w:lang w:val="ru-RU"/>
        </w:rPr>
        <w:t>П</w:t>
      </w:r>
      <w:r w:rsidRPr="008171BB">
        <w:rPr>
          <w:color w:val="000000"/>
        </w:rPr>
        <w:t xml:space="preserve">. </w:t>
      </w:r>
    </w:p>
    <w:p w:rsidR="00A74327" w:rsidRPr="008171BB" w:rsidRDefault="00A74327" w:rsidP="00A74327">
      <w:pPr>
        <w:autoSpaceDE w:val="0"/>
        <w:autoSpaceDN w:val="0"/>
        <w:adjustRightInd w:val="0"/>
        <w:rPr>
          <w:color w:val="000000"/>
        </w:rPr>
      </w:pPr>
      <w:r w:rsidRPr="008171BB">
        <w:rPr>
          <w:color w:val="000000"/>
          <w:lang w:val="ru-RU"/>
        </w:rPr>
        <w:t>Датум</w:t>
      </w:r>
      <w:r w:rsidRPr="008171BB">
        <w:rPr>
          <w:color w:val="000000"/>
        </w:rPr>
        <w:t xml:space="preserve">: _____________________                                                     _____________________________ </w:t>
      </w:r>
    </w:p>
    <w:p w:rsidR="00A74327" w:rsidRPr="008171BB" w:rsidRDefault="00A74327" w:rsidP="00A74327">
      <w:pPr>
        <w:autoSpaceDE w:val="0"/>
        <w:autoSpaceDN w:val="0"/>
        <w:adjustRightInd w:val="0"/>
        <w:rPr>
          <w:color w:val="000000"/>
        </w:rPr>
      </w:pPr>
      <w:r w:rsidRPr="008171BB">
        <w:rPr>
          <w:color w:val="000000"/>
        </w:rPr>
        <w:t xml:space="preserve">                                                                                                            (</w:t>
      </w:r>
      <w:r w:rsidRPr="008171BB">
        <w:rPr>
          <w:color w:val="000000"/>
          <w:lang w:val="ru-RU"/>
        </w:rPr>
        <w:t>потпис</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Pr="008171BB">
        <w:rPr>
          <w:color w:val="000000"/>
        </w:rPr>
        <w:t xml:space="preserve">) </w:t>
      </w:r>
    </w:p>
    <w:p w:rsidR="00A74327" w:rsidRPr="008171BB" w:rsidRDefault="00A74327" w:rsidP="00A74327">
      <w:pPr>
        <w:autoSpaceDE w:val="0"/>
        <w:autoSpaceDN w:val="0"/>
        <w:adjustRightInd w:val="0"/>
      </w:pPr>
    </w:p>
    <w:p w:rsidR="00A74327" w:rsidRDefault="00A74327" w:rsidP="00A74327">
      <w:pPr>
        <w:autoSpaceDE w:val="0"/>
        <w:autoSpaceDN w:val="0"/>
        <w:adjustRightInd w:val="0"/>
        <w:rPr>
          <w:b/>
          <w:bCs/>
          <w:i/>
          <w:iCs/>
          <w:color w:val="000000"/>
        </w:rPr>
      </w:pPr>
      <w:r w:rsidRPr="008171BB">
        <w:rPr>
          <w:b/>
          <w:bCs/>
          <w:i/>
          <w:iCs/>
          <w:color w:val="000000"/>
          <w:lang w:val="ru-RU"/>
        </w:rPr>
        <w:t>Напомена</w:t>
      </w:r>
      <w:r w:rsidRPr="008171BB">
        <w:rPr>
          <w:b/>
          <w:bCs/>
          <w:i/>
          <w:iCs/>
          <w:color w:val="000000"/>
        </w:rPr>
        <w:t xml:space="preserve">: </w:t>
      </w:r>
      <w:r w:rsidRPr="008171BB">
        <w:rPr>
          <w:b/>
          <w:bCs/>
          <w:i/>
          <w:iCs/>
          <w:color w:val="000000"/>
          <w:lang w:val="ru-RU"/>
        </w:rPr>
        <w:t>Уколико</w:t>
      </w:r>
      <w:r w:rsidRPr="008171BB">
        <w:rPr>
          <w:b/>
          <w:bCs/>
          <w:i/>
          <w:iCs/>
          <w:color w:val="000000"/>
        </w:rPr>
        <w:t xml:space="preserve"> </w:t>
      </w:r>
      <w:r w:rsidRPr="008171BB">
        <w:rPr>
          <w:b/>
          <w:bCs/>
          <w:i/>
          <w:iCs/>
          <w:color w:val="000000"/>
          <w:lang w:val="ru-RU"/>
        </w:rPr>
        <w:t>понуду</w:t>
      </w:r>
      <w:r w:rsidRPr="008171BB">
        <w:rPr>
          <w:b/>
          <w:bCs/>
          <w:i/>
          <w:iCs/>
          <w:color w:val="000000"/>
        </w:rPr>
        <w:t xml:space="preserve"> </w:t>
      </w:r>
      <w:r w:rsidRPr="008171BB">
        <w:rPr>
          <w:b/>
          <w:bCs/>
          <w:i/>
          <w:iCs/>
          <w:color w:val="000000"/>
          <w:lang w:val="ru-RU"/>
        </w:rPr>
        <w:t>подноси</w:t>
      </w:r>
      <w:r w:rsidRPr="008171BB">
        <w:rPr>
          <w:b/>
          <w:bCs/>
          <w:i/>
          <w:iCs/>
          <w:color w:val="000000"/>
        </w:rPr>
        <w:t xml:space="preserve"> </w:t>
      </w:r>
      <w:r w:rsidRPr="008171BB">
        <w:rPr>
          <w:b/>
          <w:bCs/>
          <w:i/>
          <w:iCs/>
          <w:color w:val="000000"/>
          <w:lang w:val="ru-RU"/>
        </w:rPr>
        <w:t>група</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Изјава</w:t>
      </w:r>
      <w:r w:rsidRPr="008171BB">
        <w:rPr>
          <w:b/>
          <w:bCs/>
          <w:i/>
          <w:iCs/>
          <w:color w:val="000000"/>
        </w:rPr>
        <w:t xml:space="preserve"> </w:t>
      </w:r>
      <w:r w:rsidRPr="008171BB">
        <w:rPr>
          <w:b/>
          <w:bCs/>
          <w:i/>
          <w:iCs/>
          <w:color w:val="000000"/>
          <w:lang w:val="ru-RU"/>
        </w:rPr>
        <w:t>мора</w:t>
      </w:r>
      <w:r w:rsidRPr="008171BB">
        <w:rPr>
          <w:b/>
          <w:bCs/>
          <w:i/>
          <w:iCs/>
          <w:color w:val="000000"/>
        </w:rPr>
        <w:t xml:space="preserve"> </w:t>
      </w:r>
      <w:r w:rsidRPr="008171BB">
        <w:rPr>
          <w:b/>
          <w:bCs/>
          <w:i/>
          <w:iCs/>
          <w:color w:val="000000"/>
          <w:lang w:val="ru-RU"/>
        </w:rPr>
        <w:t>бити</w:t>
      </w:r>
      <w:r w:rsidRPr="008171BB">
        <w:rPr>
          <w:b/>
          <w:bCs/>
          <w:i/>
          <w:iCs/>
          <w:color w:val="000000"/>
        </w:rPr>
        <w:t xml:space="preserve"> </w:t>
      </w:r>
      <w:r w:rsidRPr="008171BB">
        <w:rPr>
          <w:b/>
          <w:bCs/>
          <w:i/>
          <w:iCs/>
          <w:color w:val="000000"/>
          <w:lang w:val="ru-RU"/>
        </w:rPr>
        <w:t>потписана</w:t>
      </w:r>
      <w:r w:rsidRPr="008171BB">
        <w:rPr>
          <w:b/>
          <w:bCs/>
          <w:i/>
          <w:iCs/>
          <w:color w:val="000000"/>
        </w:rPr>
        <w:t xml:space="preserve"> </w:t>
      </w:r>
      <w:r w:rsidRPr="008171BB">
        <w:rPr>
          <w:b/>
          <w:bCs/>
          <w:i/>
          <w:iCs/>
          <w:color w:val="000000"/>
          <w:lang w:val="ru-RU"/>
        </w:rPr>
        <w:t>од</w:t>
      </w:r>
      <w:r w:rsidRPr="008171BB">
        <w:rPr>
          <w:b/>
          <w:bCs/>
          <w:i/>
          <w:iCs/>
          <w:color w:val="000000"/>
        </w:rPr>
        <w:t xml:space="preserve"> </w:t>
      </w:r>
      <w:r w:rsidRPr="008171BB">
        <w:rPr>
          <w:b/>
          <w:bCs/>
          <w:i/>
          <w:iCs/>
          <w:color w:val="000000"/>
          <w:lang w:val="ru-RU"/>
        </w:rPr>
        <w:t>стране</w:t>
      </w:r>
      <w:r w:rsidRPr="008171BB">
        <w:rPr>
          <w:b/>
          <w:bCs/>
          <w:i/>
          <w:iCs/>
          <w:color w:val="000000"/>
        </w:rPr>
        <w:t xml:space="preserve"> </w:t>
      </w:r>
      <w:r w:rsidRPr="008171BB">
        <w:rPr>
          <w:b/>
          <w:bCs/>
          <w:i/>
          <w:iCs/>
          <w:color w:val="000000"/>
          <w:lang w:val="ru-RU"/>
        </w:rPr>
        <w:t>овлашћеног</w:t>
      </w:r>
      <w:r w:rsidRPr="008171BB">
        <w:rPr>
          <w:b/>
          <w:bCs/>
          <w:i/>
          <w:iCs/>
          <w:color w:val="000000"/>
        </w:rPr>
        <w:t xml:space="preserve"> </w:t>
      </w:r>
      <w:r w:rsidRPr="008171BB">
        <w:rPr>
          <w:b/>
          <w:bCs/>
          <w:i/>
          <w:iCs/>
          <w:color w:val="000000"/>
          <w:lang w:val="ru-RU"/>
        </w:rPr>
        <w:t>лица</w:t>
      </w:r>
      <w:r w:rsidRPr="008171BB">
        <w:rPr>
          <w:b/>
          <w:bCs/>
          <w:i/>
          <w:iCs/>
          <w:color w:val="000000"/>
        </w:rPr>
        <w:t xml:space="preserve"> </w:t>
      </w:r>
      <w:r w:rsidRPr="008171BB">
        <w:rPr>
          <w:b/>
          <w:bCs/>
          <w:i/>
          <w:iCs/>
          <w:color w:val="000000"/>
          <w:lang w:val="ru-RU"/>
        </w:rPr>
        <w:t>сваког</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из</w:t>
      </w:r>
      <w:r w:rsidRPr="008171BB">
        <w:rPr>
          <w:b/>
          <w:bCs/>
          <w:i/>
          <w:iCs/>
          <w:color w:val="000000"/>
        </w:rPr>
        <w:t xml:space="preserve"> </w:t>
      </w:r>
      <w:r w:rsidRPr="008171BB">
        <w:rPr>
          <w:b/>
          <w:bCs/>
          <w:i/>
          <w:iCs/>
          <w:color w:val="000000"/>
          <w:lang w:val="ru-RU"/>
        </w:rPr>
        <w:t>групе</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и</w:t>
      </w:r>
      <w:r w:rsidRPr="008171BB">
        <w:rPr>
          <w:b/>
          <w:bCs/>
          <w:i/>
          <w:iCs/>
          <w:color w:val="000000"/>
        </w:rPr>
        <w:t xml:space="preserve"> </w:t>
      </w:r>
      <w:r w:rsidRPr="008171BB">
        <w:rPr>
          <w:b/>
          <w:bCs/>
          <w:i/>
          <w:iCs/>
          <w:color w:val="000000"/>
          <w:lang w:val="ru-RU"/>
        </w:rPr>
        <w:t>оверена</w:t>
      </w:r>
      <w:r w:rsidRPr="008171BB">
        <w:rPr>
          <w:b/>
          <w:bCs/>
          <w:i/>
          <w:iCs/>
          <w:color w:val="000000"/>
        </w:rPr>
        <w:t xml:space="preserve"> </w:t>
      </w:r>
      <w:r w:rsidRPr="008171BB">
        <w:rPr>
          <w:b/>
          <w:bCs/>
          <w:i/>
          <w:iCs/>
          <w:color w:val="000000"/>
          <w:lang w:val="ru-RU"/>
        </w:rPr>
        <w:t>печатом</w:t>
      </w:r>
      <w:r w:rsidRPr="008171BB">
        <w:rPr>
          <w:b/>
          <w:bCs/>
          <w:i/>
          <w:iCs/>
          <w:color w:val="000000"/>
        </w:rPr>
        <w:t xml:space="preserve">. </w:t>
      </w: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Pr="00FE22F0" w:rsidRDefault="00A74327" w:rsidP="00A74327">
      <w:pPr>
        <w:autoSpaceDE w:val="0"/>
        <w:autoSpaceDN w:val="0"/>
        <w:adjustRightInd w:val="0"/>
        <w:rPr>
          <w:b/>
          <w:bCs/>
          <w:i/>
          <w:iCs/>
          <w:color w:val="000000"/>
        </w:rPr>
      </w:pP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Pr="00FE22F0" w:rsidRDefault="00A74327" w:rsidP="00A74327">
      <w:pPr>
        <w:autoSpaceDE w:val="0"/>
        <w:autoSpaceDN w:val="0"/>
        <w:adjustRightInd w:val="0"/>
        <w:jc w:val="both"/>
      </w:pPr>
    </w:p>
    <w:p w:rsidR="00A74327" w:rsidRDefault="00A74327" w:rsidP="00A74327">
      <w:pPr>
        <w:autoSpaceDE w:val="0"/>
        <w:autoSpaceDN w:val="0"/>
        <w:adjustRightInd w:val="0"/>
        <w:jc w:val="center"/>
        <w:rPr>
          <w:b/>
          <w:bCs/>
          <w:color w:val="000000"/>
          <w:u w:val="single"/>
          <w:lang w:val="ru-RU"/>
        </w:rPr>
      </w:pPr>
      <w:r w:rsidRPr="008171BB">
        <w:rPr>
          <w:b/>
          <w:bCs/>
          <w:color w:val="000000"/>
          <w:u w:val="single"/>
        </w:rPr>
        <w:t xml:space="preserve">X </w:t>
      </w:r>
      <w:r w:rsidRPr="008171BB">
        <w:rPr>
          <w:b/>
          <w:bCs/>
          <w:color w:val="000000"/>
          <w:u w:val="single"/>
          <w:lang w:val="ru-RU"/>
        </w:rPr>
        <w:t>ОБРАЗАЦ</w:t>
      </w:r>
      <w:r w:rsidRPr="008171BB">
        <w:rPr>
          <w:b/>
          <w:bCs/>
          <w:color w:val="000000"/>
          <w:u w:val="single"/>
        </w:rPr>
        <w:t xml:space="preserve"> </w:t>
      </w:r>
      <w:r w:rsidRPr="008171BB">
        <w:rPr>
          <w:b/>
          <w:bCs/>
          <w:color w:val="000000"/>
          <w:u w:val="single"/>
          <w:lang w:val="ru-RU"/>
        </w:rPr>
        <w:t>ИЗЈАВЕ</w:t>
      </w:r>
      <w:r w:rsidRPr="008171BB">
        <w:rPr>
          <w:b/>
          <w:bCs/>
          <w:color w:val="000000"/>
          <w:u w:val="single"/>
        </w:rPr>
        <w:t xml:space="preserve"> </w:t>
      </w:r>
      <w:r w:rsidRPr="008171BB">
        <w:rPr>
          <w:b/>
          <w:bCs/>
          <w:color w:val="000000"/>
          <w:u w:val="single"/>
          <w:lang w:val="ru-RU"/>
        </w:rPr>
        <w:t>ПОДИЗВОЂАЧА</w:t>
      </w:r>
      <w:r w:rsidRPr="008171BB">
        <w:rPr>
          <w:b/>
          <w:bCs/>
          <w:color w:val="000000"/>
          <w:u w:val="single"/>
        </w:rPr>
        <w:t xml:space="preserve"> </w:t>
      </w:r>
      <w:r w:rsidRPr="008171BB">
        <w:rPr>
          <w:b/>
          <w:bCs/>
          <w:color w:val="000000"/>
          <w:u w:val="single"/>
          <w:lang w:val="ru-RU"/>
        </w:rPr>
        <w:t>О</w:t>
      </w:r>
      <w:r w:rsidRPr="008171BB">
        <w:rPr>
          <w:b/>
          <w:bCs/>
          <w:color w:val="000000"/>
          <w:u w:val="single"/>
        </w:rPr>
        <w:t xml:space="preserve"> </w:t>
      </w:r>
      <w:r w:rsidRPr="008171BB">
        <w:rPr>
          <w:b/>
          <w:bCs/>
          <w:color w:val="000000"/>
          <w:u w:val="single"/>
          <w:lang w:val="ru-RU"/>
        </w:rPr>
        <w:t>ИСПУЊАВАЊУ</w:t>
      </w:r>
      <w:r w:rsidRPr="008171BB">
        <w:rPr>
          <w:b/>
          <w:bCs/>
          <w:color w:val="000000"/>
          <w:u w:val="single"/>
        </w:rPr>
        <w:t xml:space="preserve"> </w:t>
      </w:r>
      <w:r w:rsidRPr="008171BB">
        <w:rPr>
          <w:b/>
          <w:bCs/>
          <w:color w:val="000000"/>
          <w:u w:val="single"/>
          <w:lang w:val="ru-RU"/>
        </w:rPr>
        <w:t>УСЛОВА</w:t>
      </w:r>
      <w:r w:rsidRPr="008171BB">
        <w:rPr>
          <w:b/>
          <w:bCs/>
          <w:color w:val="000000"/>
          <w:u w:val="single"/>
        </w:rPr>
        <w:t xml:space="preserve"> </w:t>
      </w:r>
      <w:r w:rsidRPr="008171BB">
        <w:rPr>
          <w:b/>
          <w:bCs/>
          <w:color w:val="000000"/>
          <w:u w:val="single"/>
          <w:lang w:val="ru-RU"/>
        </w:rPr>
        <w:t>ИЗ</w:t>
      </w:r>
      <w:r w:rsidRPr="008171BB">
        <w:rPr>
          <w:b/>
          <w:bCs/>
          <w:color w:val="000000"/>
          <w:u w:val="single"/>
        </w:rPr>
        <w:t xml:space="preserve"> </w:t>
      </w:r>
      <w:r w:rsidRPr="008171BB">
        <w:rPr>
          <w:b/>
          <w:bCs/>
          <w:color w:val="000000"/>
          <w:u w:val="single"/>
          <w:lang w:val="ru-RU"/>
        </w:rPr>
        <w:t>ЧЛАНА</w:t>
      </w:r>
      <w:r w:rsidRPr="008171BB">
        <w:rPr>
          <w:b/>
          <w:bCs/>
          <w:color w:val="000000"/>
          <w:u w:val="single"/>
        </w:rPr>
        <w:t xml:space="preserve"> 75. </w:t>
      </w:r>
      <w:r w:rsidRPr="008171BB">
        <w:rPr>
          <w:b/>
          <w:bCs/>
          <w:color w:val="000000"/>
          <w:u w:val="single"/>
          <w:lang w:val="ru-RU"/>
        </w:rPr>
        <w:t>ЗАКОНА</w:t>
      </w:r>
      <w:r w:rsidRPr="008171BB">
        <w:rPr>
          <w:b/>
          <w:bCs/>
          <w:color w:val="000000"/>
          <w:u w:val="single"/>
        </w:rPr>
        <w:t xml:space="preserve"> </w:t>
      </w:r>
      <w:r w:rsidRPr="008171BB">
        <w:rPr>
          <w:b/>
          <w:bCs/>
          <w:color w:val="000000"/>
          <w:u w:val="single"/>
          <w:lang w:val="ru-RU"/>
        </w:rPr>
        <w:t>У</w:t>
      </w:r>
      <w:r w:rsidRPr="008171BB">
        <w:rPr>
          <w:b/>
          <w:bCs/>
          <w:color w:val="000000"/>
          <w:u w:val="single"/>
        </w:rPr>
        <w:t xml:space="preserve"> </w:t>
      </w:r>
      <w:r>
        <w:rPr>
          <w:b/>
          <w:bCs/>
          <w:color w:val="000000"/>
          <w:u w:val="single"/>
        </w:rPr>
        <w:t xml:space="preserve">ОТВОРЕНОМ </w:t>
      </w:r>
      <w:r w:rsidRPr="008171BB">
        <w:rPr>
          <w:b/>
          <w:bCs/>
          <w:color w:val="000000"/>
          <w:u w:val="single"/>
          <w:lang w:val="ru-RU"/>
        </w:rPr>
        <w:t>ПОСТУПКУ</w:t>
      </w:r>
      <w:r w:rsidRPr="008171BB">
        <w:rPr>
          <w:b/>
          <w:bCs/>
          <w:color w:val="000000"/>
          <w:u w:val="single"/>
        </w:rPr>
        <w:t xml:space="preserve"> </w:t>
      </w:r>
      <w:r w:rsidRPr="008171BB">
        <w:rPr>
          <w:b/>
          <w:bCs/>
          <w:color w:val="000000"/>
          <w:u w:val="single"/>
          <w:lang w:val="ru-RU"/>
        </w:rPr>
        <w:t>ЈАВНЕ</w:t>
      </w:r>
      <w:r w:rsidRPr="008171BB">
        <w:rPr>
          <w:b/>
          <w:bCs/>
          <w:color w:val="000000"/>
          <w:u w:val="single"/>
        </w:rPr>
        <w:t xml:space="preserve"> </w:t>
      </w:r>
      <w:r w:rsidRPr="008171BB">
        <w:rPr>
          <w:b/>
          <w:bCs/>
          <w:color w:val="000000"/>
          <w:u w:val="single"/>
          <w:lang w:val="ru-RU"/>
        </w:rPr>
        <w:t>НАБАВКЕ</w:t>
      </w:r>
      <w:r w:rsidRPr="008171BB">
        <w:rPr>
          <w:b/>
          <w:bCs/>
          <w:color w:val="000000"/>
          <w:u w:val="single"/>
        </w:rPr>
        <w:t xml:space="preserve"> </w:t>
      </w:r>
      <w:r>
        <w:rPr>
          <w:b/>
          <w:bCs/>
          <w:color w:val="000000"/>
          <w:u w:val="single"/>
          <w:lang w:val="ru-RU"/>
        </w:rPr>
        <w:t xml:space="preserve"> </w:t>
      </w:r>
    </w:p>
    <w:p w:rsidR="00A74327" w:rsidRDefault="00A74327" w:rsidP="00A74327">
      <w:pPr>
        <w:autoSpaceDE w:val="0"/>
        <w:autoSpaceDN w:val="0"/>
        <w:adjustRightInd w:val="0"/>
        <w:jc w:val="center"/>
        <w:rPr>
          <w:b/>
          <w:bCs/>
          <w:color w:val="000000"/>
          <w:u w:val="single"/>
        </w:rPr>
      </w:pPr>
    </w:p>
    <w:p w:rsidR="00A74327" w:rsidRDefault="00A74327" w:rsidP="00A74327">
      <w:pPr>
        <w:autoSpaceDE w:val="0"/>
        <w:autoSpaceDN w:val="0"/>
        <w:adjustRightInd w:val="0"/>
        <w:jc w:val="center"/>
        <w:rPr>
          <w:b/>
          <w:bCs/>
          <w:color w:val="000000"/>
          <w:u w:val="single"/>
        </w:rPr>
      </w:pPr>
    </w:p>
    <w:p w:rsidR="00A74327" w:rsidRPr="00FE22F0" w:rsidRDefault="00A74327" w:rsidP="00A74327">
      <w:pPr>
        <w:autoSpaceDE w:val="0"/>
        <w:autoSpaceDN w:val="0"/>
        <w:adjustRightInd w:val="0"/>
        <w:jc w:val="center"/>
        <w:rPr>
          <w:b/>
          <w:bCs/>
          <w:color w:val="000000"/>
          <w:u w:val="single"/>
        </w:rPr>
      </w:pPr>
    </w:p>
    <w:p w:rsidR="00A74327" w:rsidRDefault="00A74327" w:rsidP="00A74327">
      <w:pPr>
        <w:autoSpaceDE w:val="0"/>
        <w:autoSpaceDN w:val="0"/>
        <w:adjustRightInd w:val="0"/>
        <w:jc w:val="both"/>
        <w:rPr>
          <w:color w:val="000000"/>
        </w:rPr>
      </w:pP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77. </w:t>
      </w:r>
      <w:r w:rsidRPr="008171BB">
        <w:rPr>
          <w:color w:val="000000"/>
          <w:lang w:val="ru-RU"/>
        </w:rPr>
        <w:t>став</w:t>
      </w:r>
      <w:r w:rsidRPr="008171BB">
        <w:rPr>
          <w:color w:val="000000"/>
        </w:rPr>
        <w:t xml:space="preserve"> 4. </w:t>
      </w:r>
      <w:r w:rsidRPr="008171BB">
        <w:rPr>
          <w:color w:val="000000"/>
          <w:lang w:val="ru-RU"/>
        </w:rPr>
        <w:t>Закона</w:t>
      </w:r>
      <w:r w:rsidRPr="008171BB">
        <w:rPr>
          <w:color w:val="000000"/>
        </w:rPr>
        <w:t xml:space="preserve">, </w:t>
      </w:r>
      <w:r w:rsidRPr="008171BB">
        <w:rPr>
          <w:color w:val="000000"/>
          <w:lang w:val="ru-RU"/>
        </w:rPr>
        <w:t>под</w:t>
      </w:r>
      <w:r w:rsidRPr="008171BB">
        <w:rPr>
          <w:color w:val="000000"/>
        </w:rPr>
        <w:t xml:space="preserve"> </w:t>
      </w:r>
      <w:r w:rsidRPr="008171BB">
        <w:rPr>
          <w:color w:val="000000"/>
          <w:lang w:val="ru-RU"/>
        </w:rPr>
        <w:t>пуном</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заступник</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дајем</w:t>
      </w:r>
      <w:r w:rsidRPr="008171BB">
        <w:rPr>
          <w:color w:val="000000"/>
        </w:rPr>
        <w:t xml:space="preserve"> </w:t>
      </w:r>
      <w:r w:rsidRPr="008171BB">
        <w:rPr>
          <w:color w:val="000000"/>
          <w:lang w:val="ru-RU"/>
        </w:rPr>
        <w:t>следећу</w:t>
      </w:r>
      <w:r w:rsidRPr="008171BB">
        <w:rPr>
          <w:color w:val="000000"/>
        </w:rPr>
        <w:t xml:space="preserve"> </w:t>
      </w:r>
    </w:p>
    <w:p w:rsidR="00A74327" w:rsidRDefault="00A74327" w:rsidP="00A74327">
      <w:pPr>
        <w:autoSpaceDE w:val="0"/>
        <w:autoSpaceDN w:val="0"/>
        <w:adjustRightInd w:val="0"/>
        <w:jc w:val="both"/>
        <w:rPr>
          <w:color w:val="000000"/>
        </w:rPr>
      </w:pPr>
    </w:p>
    <w:p w:rsidR="00A74327" w:rsidRPr="00FE22F0" w:rsidRDefault="00A74327" w:rsidP="00A74327">
      <w:pPr>
        <w:autoSpaceDE w:val="0"/>
        <w:autoSpaceDN w:val="0"/>
        <w:adjustRightInd w:val="0"/>
        <w:jc w:val="both"/>
        <w:rPr>
          <w:color w:val="000000"/>
        </w:rPr>
      </w:pPr>
    </w:p>
    <w:p w:rsidR="00A74327" w:rsidRDefault="00A74327" w:rsidP="00A74327">
      <w:pPr>
        <w:autoSpaceDE w:val="0"/>
        <w:autoSpaceDN w:val="0"/>
        <w:adjustRightInd w:val="0"/>
        <w:jc w:val="both"/>
        <w:rPr>
          <w:color w:val="000000"/>
        </w:rPr>
      </w:pPr>
    </w:p>
    <w:p w:rsidR="00A74327" w:rsidRPr="00FE22F0" w:rsidRDefault="00A74327" w:rsidP="00A74327">
      <w:pPr>
        <w:autoSpaceDE w:val="0"/>
        <w:autoSpaceDN w:val="0"/>
        <w:adjustRightInd w:val="0"/>
        <w:jc w:val="both"/>
        <w:rPr>
          <w:color w:val="000000"/>
        </w:rPr>
      </w:pPr>
    </w:p>
    <w:p w:rsidR="00A74327" w:rsidRDefault="00A74327" w:rsidP="00A74327">
      <w:pPr>
        <w:autoSpaceDE w:val="0"/>
        <w:autoSpaceDN w:val="0"/>
        <w:adjustRightInd w:val="0"/>
        <w:jc w:val="center"/>
        <w:rPr>
          <w:b/>
          <w:bCs/>
          <w:color w:val="000000"/>
          <w:lang w:val="ru-RU"/>
        </w:rPr>
      </w:pPr>
      <w:r w:rsidRPr="008171BB">
        <w:rPr>
          <w:b/>
          <w:bCs/>
          <w:color w:val="000000"/>
          <w:lang w:val="ru-RU"/>
        </w:rPr>
        <w:t>И</w:t>
      </w:r>
      <w:r w:rsidRPr="008171BB">
        <w:rPr>
          <w:b/>
          <w:bCs/>
          <w:color w:val="000000"/>
        </w:rPr>
        <w:t xml:space="preserve"> </w:t>
      </w:r>
      <w:r w:rsidRPr="008171BB">
        <w:rPr>
          <w:b/>
          <w:bCs/>
          <w:color w:val="000000"/>
          <w:lang w:val="ru-RU"/>
        </w:rPr>
        <w:t>З</w:t>
      </w:r>
      <w:r w:rsidRPr="008171BB">
        <w:rPr>
          <w:b/>
          <w:bCs/>
          <w:color w:val="000000"/>
        </w:rPr>
        <w:t xml:space="preserve"> </w:t>
      </w:r>
      <w:r w:rsidRPr="008171BB">
        <w:rPr>
          <w:b/>
          <w:bCs/>
          <w:color w:val="000000"/>
          <w:lang w:val="ru-RU"/>
        </w:rPr>
        <w:t>Ј</w:t>
      </w:r>
      <w:r w:rsidRPr="008171BB">
        <w:rPr>
          <w:b/>
          <w:bCs/>
          <w:color w:val="000000"/>
        </w:rPr>
        <w:t xml:space="preserve"> </w:t>
      </w:r>
      <w:r w:rsidRPr="008171BB">
        <w:rPr>
          <w:b/>
          <w:bCs/>
          <w:color w:val="000000"/>
          <w:lang w:val="ru-RU"/>
        </w:rPr>
        <w:t>А</w:t>
      </w:r>
      <w:r w:rsidRPr="008171BB">
        <w:rPr>
          <w:b/>
          <w:bCs/>
          <w:color w:val="000000"/>
        </w:rPr>
        <w:t xml:space="preserve"> </w:t>
      </w:r>
      <w:r w:rsidRPr="008171BB">
        <w:rPr>
          <w:b/>
          <w:bCs/>
          <w:color w:val="000000"/>
          <w:lang w:val="ru-RU"/>
        </w:rPr>
        <w:t>В</w:t>
      </w:r>
      <w:r w:rsidRPr="008171BB">
        <w:rPr>
          <w:b/>
          <w:bCs/>
          <w:color w:val="000000"/>
        </w:rPr>
        <w:t xml:space="preserve"> </w:t>
      </w:r>
      <w:r w:rsidRPr="008171BB">
        <w:rPr>
          <w:b/>
          <w:bCs/>
          <w:color w:val="000000"/>
          <w:lang w:val="ru-RU"/>
        </w:rPr>
        <w:t>У</w:t>
      </w:r>
    </w:p>
    <w:p w:rsidR="00A74327" w:rsidRDefault="00A74327" w:rsidP="00A74327">
      <w:pPr>
        <w:autoSpaceDE w:val="0"/>
        <w:autoSpaceDN w:val="0"/>
        <w:adjustRightInd w:val="0"/>
        <w:jc w:val="center"/>
        <w:rPr>
          <w:b/>
          <w:bCs/>
          <w:color w:val="000000"/>
          <w:lang w:val="ru-RU"/>
        </w:rPr>
      </w:pPr>
    </w:p>
    <w:p w:rsidR="00A74327" w:rsidRPr="008171BB" w:rsidRDefault="00A74327" w:rsidP="00A74327">
      <w:pPr>
        <w:autoSpaceDE w:val="0"/>
        <w:autoSpaceDN w:val="0"/>
        <w:adjustRightInd w:val="0"/>
        <w:jc w:val="center"/>
        <w:rPr>
          <w:b/>
          <w:bCs/>
          <w:color w:val="000000"/>
        </w:rPr>
      </w:pPr>
    </w:p>
    <w:p w:rsidR="00A74327" w:rsidRPr="008171BB" w:rsidRDefault="00A74327" w:rsidP="00A74327">
      <w:pPr>
        <w:autoSpaceDE w:val="0"/>
        <w:autoSpaceDN w:val="0"/>
        <w:adjustRightInd w:val="0"/>
        <w:jc w:val="both"/>
        <w:rPr>
          <w:color w:val="000000"/>
        </w:rPr>
      </w:pPr>
      <w:r w:rsidRPr="008171BB">
        <w:rPr>
          <w:color w:val="000000"/>
          <w:lang w:val="ru-RU"/>
        </w:rPr>
        <w:t>Подизвођач</w:t>
      </w:r>
      <w:r w:rsidRPr="008171BB">
        <w:rPr>
          <w:color w:val="000000"/>
        </w:rPr>
        <w:t>_________________________________________________________ (</w:t>
      </w:r>
      <w:r w:rsidRPr="008171BB">
        <w:rPr>
          <w:color w:val="000000"/>
          <w:lang w:val="ru-RU"/>
        </w:rPr>
        <w:t>навести</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подизвођача</w:t>
      </w:r>
      <w:r w:rsidRPr="008171BB">
        <w:rPr>
          <w:color w:val="000000"/>
        </w:rPr>
        <w:t xml:space="preserve">) </w:t>
      </w:r>
      <w:r w:rsidRPr="008171BB">
        <w:rPr>
          <w:color w:val="000000"/>
          <w:lang w:val="ru-RU"/>
        </w:rPr>
        <w:t>у</w:t>
      </w:r>
      <w:r w:rsidRPr="008171BB">
        <w:rPr>
          <w:color w:val="000000"/>
        </w:rPr>
        <w:t xml:space="preserve"> </w:t>
      </w:r>
      <w:r>
        <w:rPr>
          <w:color w:val="000000"/>
        </w:rPr>
        <w:t xml:space="preserve">отвореном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Pr>
          <w:color w:val="000000"/>
          <w:lang w:val="ru-RU"/>
        </w:rPr>
        <w:t xml:space="preserve"> добара- </w:t>
      </w:r>
      <w:r w:rsidRPr="008171BB">
        <w:rPr>
          <w:color w:val="000000"/>
        </w:rPr>
        <w:t xml:space="preserve"> </w:t>
      </w:r>
      <w:r w:rsidRPr="00FE22F0">
        <w:rPr>
          <w:lang w:val="sr-Cyrl-CS"/>
        </w:rPr>
        <w:t xml:space="preserve">Набавка средстава и прибора за одржавање опште и личне хигијене за  потребе корисника, </w:t>
      </w:r>
      <w:r w:rsidRPr="00FE22F0">
        <w:t>О.Ј. Установа за децу и младе ( Стационар)</w:t>
      </w:r>
      <w:r>
        <w:rPr>
          <w:lang w:val="ru-RU"/>
        </w:rPr>
        <w:t>,</w:t>
      </w:r>
      <w:r w:rsidRPr="008171BB">
        <w:rPr>
          <w:color w:val="000000"/>
        </w:rPr>
        <w:t xml:space="preserve"> </w:t>
      </w: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sidR="001D2ABA">
        <w:rPr>
          <w:b/>
          <w:bCs/>
          <w:color w:val="000000"/>
        </w:rPr>
        <w:t>22</w:t>
      </w:r>
      <w:r w:rsidRPr="008171BB">
        <w:rPr>
          <w:b/>
          <w:bCs/>
          <w:color w:val="000000"/>
        </w:rPr>
        <w:t>/1</w:t>
      </w:r>
      <w:r w:rsidR="001D2ABA">
        <w:rPr>
          <w:b/>
          <w:bCs/>
          <w:color w:val="000000"/>
          <w:lang w:val="sr-Cyrl-RS"/>
        </w:rPr>
        <w:t>6</w:t>
      </w:r>
      <w:r w:rsidRPr="008171BB">
        <w:rPr>
          <w:b/>
          <w:bCs/>
          <w:color w:val="000000"/>
        </w:rPr>
        <w:t>,</w:t>
      </w:r>
      <w:r>
        <w:rPr>
          <w:b/>
          <w:bCs/>
          <w:color w:val="000000"/>
        </w:rPr>
        <w:t xml:space="preserve"> </w:t>
      </w:r>
      <w:r w:rsidRPr="008171BB">
        <w:rPr>
          <w:color w:val="000000"/>
          <w:lang w:val="ru-RU"/>
        </w:rPr>
        <w:t>за</w:t>
      </w:r>
      <w:r w:rsidRPr="008171BB">
        <w:rPr>
          <w:color w:val="000000"/>
        </w:rPr>
        <w:t xml:space="preserve"> </w:t>
      </w:r>
      <w:r w:rsidRPr="008171BB">
        <w:rPr>
          <w:color w:val="000000"/>
          <w:lang w:val="ru-RU"/>
        </w:rPr>
        <w:t>потребе</w:t>
      </w:r>
      <w:r w:rsidRPr="008171BB">
        <w:rPr>
          <w:color w:val="000000"/>
        </w:rPr>
        <w:t xml:space="preserve"> </w:t>
      </w:r>
      <w:r w:rsidRPr="008171BB">
        <w:rPr>
          <w:color w:val="000000"/>
          <w:lang w:val="ru-RU"/>
        </w:rPr>
        <w:t>Центра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color w:val="000000"/>
        </w:rPr>
        <w:t xml:space="preserve">, </w:t>
      </w:r>
      <w:r w:rsidRPr="008171BB">
        <w:rPr>
          <w:color w:val="000000"/>
          <w:lang w:val="ru-RU"/>
        </w:rPr>
        <w:t>испуњава</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члана</w:t>
      </w:r>
      <w:r w:rsidRPr="008171BB">
        <w:rPr>
          <w:color w:val="000000"/>
        </w:rPr>
        <w:t xml:space="preserve"> 75. </w:t>
      </w:r>
      <w:r w:rsidRPr="008171BB">
        <w:rPr>
          <w:color w:val="000000"/>
          <w:lang w:val="ru-RU"/>
        </w:rPr>
        <w:t>Закона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услове</w:t>
      </w:r>
      <w:r w:rsidRPr="008171BB">
        <w:rPr>
          <w:color w:val="000000"/>
        </w:rPr>
        <w:t xml:space="preserve"> </w:t>
      </w:r>
      <w:r w:rsidRPr="008171BB">
        <w:rPr>
          <w:color w:val="000000"/>
          <w:lang w:val="ru-RU"/>
        </w:rPr>
        <w:t>дефинисане</w:t>
      </w:r>
      <w:r w:rsidRPr="008171BB">
        <w:rPr>
          <w:color w:val="000000"/>
        </w:rPr>
        <w:t xml:space="preserve"> </w:t>
      </w:r>
      <w:r w:rsidRPr="008171BB">
        <w:rPr>
          <w:color w:val="000000"/>
          <w:lang w:val="ru-RU"/>
        </w:rPr>
        <w:t>конкурсном</w:t>
      </w:r>
      <w:r w:rsidRPr="008171BB">
        <w:rPr>
          <w:color w:val="000000"/>
        </w:rPr>
        <w:t xml:space="preserve"> </w:t>
      </w:r>
      <w:r w:rsidRPr="008171BB">
        <w:rPr>
          <w:color w:val="000000"/>
          <w:lang w:val="ru-RU"/>
        </w:rPr>
        <w:t>документацијом</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предметну</w:t>
      </w:r>
      <w:r w:rsidRPr="008171BB">
        <w:rPr>
          <w:color w:val="000000"/>
        </w:rPr>
        <w:t xml:space="preserve"> </w:t>
      </w:r>
      <w:r w:rsidRPr="008171BB">
        <w:rPr>
          <w:color w:val="000000"/>
          <w:lang w:val="ru-RU"/>
        </w:rPr>
        <w:t>набавку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то</w:t>
      </w:r>
      <w:r w:rsidRPr="008171BB">
        <w:rPr>
          <w:color w:val="000000"/>
        </w:rPr>
        <w:t xml:space="preserve">: </w:t>
      </w:r>
    </w:p>
    <w:p w:rsidR="00A74327" w:rsidRDefault="00A74327" w:rsidP="00A74327">
      <w:pPr>
        <w:autoSpaceDE w:val="0"/>
        <w:autoSpaceDN w:val="0"/>
        <w:adjustRightInd w:val="0"/>
        <w:jc w:val="both"/>
        <w:rPr>
          <w:color w:val="000000"/>
        </w:rPr>
      </w:pPr>
      <w:r>
        <w:rPr>
          <w:color w:val="000000"/>
        </w:rPr>
        <w:t xml:space="preserve"> </w:t>
      </w:r>
    </w:p>
    <w:p w:rsidR="00A74327" w:rsidRDefault="00A74327" w:rsidP="00A74327">
      <w:pPr>
        <w:autoSpaceDE w:val="0"/>
        <w:autoSpaceDN w:val="0"/>
        <w:adjustRightInd w:val="0"/>
        <w:jc w:val="both"/>
        <w:rPr>
          <w:color w:val="000000"/>
        </w:rPr>
      </w:pPr>
    </w:p>
    <w:p w:rsidR="00A74327" w:rsidRDefault="00A74327" w:rsidP="00A74327">
      <w:pPr>
        <w:autoSpaceDE w:val="0"/>
        <w:autoSpaceDN w:val="0"/>
        <w:adjustRightInd w:val="0"/>
        <w:jc w:val="both"/>
        <w:rPr>
          <w:color w:val="000000"/>
        </w:rPr>
      </w:pPr>
    </w:p>
    <w:p w:rsidR="00A74327" w:rsidRDefault="00A74327" w:rsidP="00A74327">
      <w:pPr>
        <w:autoSpaceDE w:val="0"/>
        <w:autoSpaceDN w:val="0"/>
        <w:adjustRightInd w:val="0"/>
        <w:jc w:val="both"/>
        <w:rPr>
          <w:color w:val="000000"/>
        </w:rPr>
      </w:pPr>
    </w:p>
    <w:p w:rsidR="00A74327" w:rsidRDefault="00A74327" w:rsidP="00A74327">
      <w:pPr>
        <w:autoSpaceDE w:val="0"/>
        <w:autoSpaceDN w:val="0"/>
        <w:adjustRightInd w:val="0"/>
        <w:jc w:val="both"/>
        <w:rPr>
          <w:color w:val="000000"/>
        </w:rPr>
      </w:pPr>
    </w:p>
    <w:p w:rsidR="00A74327" w:rsidRPr="00FE22F0" w:rsidRDefault="00A74327" w:rsidP="00A74327">
      <w:pPr>
        <w:autoSpaceDE w:val="0"/>
        <w:autoSpaceDN w:val="0"/>
        <w:adjustRightInd w:val="0"/>
        <w:jc w:val="both"/>
      </w:pPr>
    </w:p>
    <w:p w:rsidR="00A74327" w:rsidRPr="008171BB" w:rsidRDefault="00A74327" w:rsidP="00A74327">
      <w:pPr>
        <w:autoSpaceDE w:val="0"/>
        <w:autoSpaceDN w:val="0"/>
        <w:adjustRightInd w:val="0"/>
        <w:rPr>
          <w:color w:val="000000"/>
        </w:rPr>
      </w:pPr>
      <w:r w:rsidRPr="008171BB">
        <w:rPr>
          <w:color w:val="000000"/>
          <w:lang w:val="ru-RU"/>
        </w:rPr>
        <w:t>Место</w:t>
      </w:r>
      <w:r w:rsidRPr="008171BB">
        <w:rPr>
          <w:color w:val="000000"/>
        </w:rPr>
        <w:t xml:space="preserve">: _____________________                                                                             </w:t>
      </w:r>
      <w:r w:rsidRPr="008171BB">
        <w:rPr>
          <w:color w:val="000000"/>
          <w:lang w:val="ru-RU"/>
        </w:rPr>
        <w:t>Понуђач</w:t>
      </w:r>
      <w:r w:rsidRPr="008171BB">
        <w:rPr>
          <w:color w:val="000000"/>
        </w:rPr>
        <w:t xml:space="preserve">: </w:t>
      </w:r>
    </w:p>
    <w:p w:rsidR="00A74327" w:rsidRPr="008171BB" w:rsidRDefault="00A74327" w:rsidP="00A74327">
      <w:pPr>
        <w:autoSpaceDE w:val="0"/>
        <w:autoSpaceDN w:val="0"/>
        <w:adjustRightInd w:val="0"/>
        <w:rPr>
          <w:color w:val="000000"/>
        </w:rPr>
      </w:pPr>
      <w:r w:rsidRPr="008171BB">
        <w:rPr>
          <w:color w:val="000000"/>
        </w:rPr>
        <w:t xml:space="preserve">                                                                                          </w:t>
      </w:r>
      <w:r w:rsidRPr="008171BB">
        <w:rPr>
          <w:color w:val="000000"/>
          <w:lang w:val="ru-RU"/>
        </w:rPr>
        <w:t>М</w:t>
      </w:r>
      <w:r w:rsidRPr="008171BB">
        <w:rPr>
          <w:color w:val="000000"/>
        </w:rPr>
        <w:t xml:space="preserve">. </w:t>
      </w:r>
      <w:r w:rsidRPr="008171BB">
        <w:rPr>
          <w:color w:val="000000"/>
          <w:lang w:val="ru-RU"/>
        </w:rPr>
        <w:t>П</w:t>
      </w:r>
      <w:r w:rsidRPr="008171BB">
        <w:rPr>
          <w:color w:val="000000"/>
        </w:rPr>
        <w:t xml:space="preserve">. </w:t>
      </w:r>
    </w:p>
    <w:p w:rsidR="00A74327" w:rsidRPr="00A0485A" w:rsidRDefault="00A74327" w:rsidP="00A74327">
      <w:pPr>
        <w:autoSpaceDE w:val="0"/>
        <w:autoSpaceDN w:val="0"/>
        <w:adjustRightInd w:val="0"/>
        <w:rPr>
          <w:color w:val="000000"/>
        </w:rPr>
      </w:pPr>
      <w:r w:rsidRPr="008171BB">
        <w:rPr>
          <w:color w:val="000000"/>
          <w:lang w:val="ru-RU"/>
        </w:rPr>
        <w:t>Датум</w:t>
      </w:r>
      <w:r w:rsidRPr="008171BB">
        <w:rPr>
          <w:color w:val="000000"/>
        </w:rPr>
        <w:t xml:space="preserve">: _____________________                        </w:t>
      </w:r>
      <w:r>
        <w:rPr>
          <w:color w:val="000000"/>
        </w:rPr>
        <w:t xml:space="preserve">                             _____________________</w:t>
      </w:r>
    </w:p>
    <w:p w:rsidR="00A74327" w:rsidRPr="008171BB" w:rsidRDefault="00A74327" w:rsidP="00A74327">
      <w:pPr>
        <w:autoSpaceDE w:val="0"/>
        <w:autoSpaceDN w:val="0"/>
        <w:adjustRightInd w:val="0"/>
        <w:rPr>
          <w:color w:val="000000"/>
        </w:rPr>
      </w:pPr>
      <w:r w:rsidRPr="008171BB">
        <w:rPr>
          <w:color w:val="000000"/>
        </w:rPr>
        <w:t xml:space="preserve">                                                                         </w:t>
      </w:r>
      <w:r>
        <w:rPr>
          <w:color w:val="000000"/>
        </w:rPr>
        <w:t xml:space="preserve">              </w:t>
      </w:r>
      <w:r w:rsidRPr="008171BB">
        <w:rPr>
          <w:color w:val="000000"/>
        </w:rPr>
        <w:t xml:space="preserve">   (</w:t>
      </w:r>
      <w:r w:rsidRPr="008171BB">
        <w:rPr>
          <w:color w:val="000000"/>
          <w:lang w:val="ru-RU"/>
        </w:rPr>
        <w:t>потпис</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понуђача</w:t>
      </w:r>
      <w:r w:rsidRPr="008171BB">
        <w:rPr>
          <w:color w:val="000000"/>
        </w:rPr>
        <w:t xml:space="preserve">) </w:t>
      </w:r>
    </w:p>
    <w:p w:rsidR="00A74327" w:rsidRPr="008171BB" w:rsidRDefault="00A74327" w:rsidP="00A74327">
      <w:pPr>
        <w:autoSpaceDE w:val="0"/>
        <w:autoSpaceDN w:val="0"/>
        <w:adjustRightInd w:val="0"/>
      </w:pPr>
    </w:p>
    <w:p w:rsidR="00A74327" w:rsidRDefault="00A74327" w:rsidP="00A74327">
      <w:pPr>
        <w:autoSpaceDE w:val="0"/>
        <w:autoSpaceDN w:val="0"/>
        <w:adjustRightInd w:val="0"/>
        <w:rPr>
          <w:b/>
          <w:bCs/>
          <w:i/>
          <w:iCs/>
          <w:color w:val="000000"/>
        </w:rPr>
      </w:pPr>
      <w:r w:rsidRPr="008171BB">
        <w:rPr>
          <w:b/>
          <w:bCs/>
          <w:i/>
          <w:iCs/>
          <w:color w:val="000000"/>
          <w:lang w:val="ru-RU"/>
        </w:rPr>
        <w:t>Напомена</w:t>
      </w:r>
      <w:r w:rsidRPr="008171BB">
        <w:rPr>
          <w:b/>
          <w:bCs/>
          <w:i/>
          <w:iCs/>
          <w:color w:val="000000"/>
        </w:rPr>
        <w:t xml:space="preserve">: </w:t>
      </w:r>
      <w:r w:rsidRPr="008171BB">
        <w:rPr>
          <w:b/>
          <w:bCs/>
          <w:i/>
          <w:iCs/>
          <w:color w:val="000000"/>
          <w:lang w:val="ru-RU"/>
        </w:rPr>
        <w:t>Уколико</w:t>
      </w:r>
      <w:r w:rsidRPr="008171BB">
        <w:rPr>
          <w:b/>
          <w:bCs/>
          <w:i/>
          <w:iCs/>
          <w:color w:val="000000"/>
        </w:rPr>
        <w:t xml:space="preserve"> </w:t>
      </w:r>
      <w:r w:rsidRPr="008171BB">
        <w:rPr>
          <w:b/>
          <w:bCs/>
          <w:i/>
          <w:iCs/>
          <w:color w:val="000000"/>
          <w:lang w:val="ru-RU"/>
        </w:rPr>
        <w:t>понуђач</w:t>
      </w:r>
      <w:r w:rsidRPr="008171BB">
        <w:rPr>
          <w:b/>
          <w:bCs/>
          <w:i/>
          <w:iCs/>
          <w:color w:val="000000"/>
        </w:rPr>
        <w:t xml:space="preserve"> </w:t>
      </w:r>
      <w:r w:rsidRPr="008171BB">
        <w:rPr>
          <w:b/>
          <w:bCs/>
          <w:i/>
          <w:iCs/>
          <w:color w:val="000000"/>
          <w:lang w:val="ru-RU"/>
        </w:rPr>
        <w:t>подноси</w:t>
      </w:r>
      <w:r w:rsidRPr="008171BB">
        <w:rPr>
          <w:b/>
          <w:bCs/>
          <w:i/>
          <w:iCs/>
          <w:color w:val="000000"/>
        </w:rPr>
        <w:t xml:space="preserve"> </w:t>
      </w:r>
      <w:r w:rsidRPr="008171BB">
        <w:rPr>
          <w:b/>
          <w:bCs/>
          <w:i/>
          <w:iCs/>
          <w:color w:val="000000"/>
          <w:lang w:val="ru-RU"/>
        </w:rPr>
        <w:t>понуду</w:t>
      </w:r>
      <w:r w:rsidRPr="008171BB">
        <w:rPr>
          <w:b/>
          <w:bCs/>
          <w:i/>
          <w:iCs/>
          <w:color w:val="000000"/>
        </w:rPr>
        <w:t xml:space="preserve"> </w:t>
      </w:r>
      <w:r w:rsidRPr="008171BB">
        <w:rPr>
          <w:b/>
          <w:bCs/>
          <w:i/>
          <w:iCs/>
          <w:color w:val="000000"/>
          <w:lang w:val="ru-RU"/>
        </w:rPr>
        <w:t>са</w:t>
      </w:r>
      <w:r w:rsidRPr="008171BB">
        <w:rPr>
          <w:b/>
          <w:bCs/>
          <w:i/>
          <w:iCs/>
          <w:color w:val="000000"/>
        </w:rPr>
        <w:t xml:space="preserve"> </w:t>
      </w:r>
      <w:r w:rsidRPr="008171BB">
        <w:rPr>
          <w:b/>
          <w:bCs/>
          <w:i/>
          <w:iCs/>
          <w:color w:val="000000"/>
          <w:lang w:val="ru-RU"/>
        </w:rPr>
        <w:t>подизвођачем</w:t>
      </w:r>
      <w:r w:rsidRPr="008171BB">
        <w:rPr>
          <w:b/>
          <w:bCs/>
          <w:i/>
          <w:iCs/>
          <w:color w:val="000000"/>
        </w:rPr>
        <w:t xml:space="preserve">, </w:t>
      </w:r>
      <w:r w:rsidRPr="008171BB">
        <w:rPr>
          <w:b/>
          <w:bCs/>
          <w:i/>
          <w:iCs/>
          <w:color w:val="000000"/>
          <w:lang w:val="ru-RU"/>
        </w:rPr>
        <w:t>Изјава</w:t>
      </w:r>
      <w:r w:rsidRPr="008171BB">
        <w:rPr>
          <w:b/>
          <w:bCs/>
          <w:i/>
          <w:iCs/>
          <w:color w:val="000000"/>
        </w:rPr>
        <w:t xml:space="preserve"> </w:t>
      </w:r>
      <w:r w:rsidRPr="008171BB">
        <w:rPr>
          <w:b/>
          <w:bCs/>
          <w:i/>
          <w:iCs/>
          <w:color w:val="000000"/>
          <w:lang w:val="ru-RU"/>
        </w:rPr>
        <w:t>мора</w:t>
      </w:r>
      <w:r w:rsidRPr="008171BB">
        <w:rPr>
          <w:b/>
          <w:bCs/>
          <w:i/>
          <w:iCs/>
          <w:color w:val="000000"/>
        </w:rPr>
        <w:t xml:space="preserve"> </w:t>
      </w:r>
      <w:r w:rsidRPr="008171BB">
        <w:rPr>
          <w:b/>
          <w:bCs/>
          <w:i/>
          <w:iCs/>
          <w:color w:val="000000"/>
          <w:lang w:val="ru-RU"/>
        </w:rPr>
        <w:t>бити</w:t>
      </w:r>
      <w:r w:rsidRPr="008171BB">
        <w:rPr>
          <w:b/>
          <w:bCs/>
          <w:i/>
          <w:iCs/>
          <w:color w:val="000000"/>
        </w:rPr>
        <w:t xml:space="preserve"> </w:t>
      </w:r>
      <w:r w:rsidRPr="008171BB">
        <w:rPr>
          <w:b/>
          <w:bCs/>
          <w:i/>
          <w:iCs/>
          <w:color w:val="000000"/>
          <w:lang w:val="ru-RU"/>
        </w:rPr>
        <w:t>потписана</w:t>
      </w:r>
      <w:r w:rsidRPr="008171BB">
        <w:rPr>
          <w:b/>
          <w:bCs/>
          <w:i/>
          <w:iCs/>
          <w:color w:val="000000"/>
        </w:rPr>
        <w:t xml:space="preserve"> </w:t>
      </w:r>
      <w:r w:rsidRPr="008171BB">
        <w:rPr>
          <w:b/>
          <w:bCs/>
          <w:i/>
          <w:iCs/>
          <w:color w:val="000000"/>
          <w:lang w:val="ru-RU"/>
        </w:rPr>
        <w:t>од</w:t>
      </w:r>
      <w:r w:rsidRPr="008171BB">
        <w:rPr>
          <w:b/>
          <w:bCs/>
          <w:i/>
          <w:iCs/>
          <w:color w:val="000000"/>
        </w:rPr>
        <w:t xml:space="preserve"> </w:t>
      </w:r>
      <w:r w:rsidRPr="008171BB">
        <w:rPr>
          <w:b/>
          <w:bCs/>
          <w:i/>
          <w:iCs/>
          <w:color w:val="000000"/>
          <w:lang w:val="ru-RU"/>
        </w:rPr>
        <w:t>стране</w:t>
      </w:r>
      <w:r w:rsidRPr="008171BB">
        <w:rPr>
          <w:b/>
          <w:bCs/>
          <w:i/>
          <w:iCs/>
          <w:color w:val="000000"/>
        </w:rPr>
        <w:t xml:space="preserve"> </w:t>
      </w:r>
      <w:r w:rsidRPr="008171BB">
        <w:rPr>
          <w:b/>
          <w:bCs/>
          <w:i/>
          <w:iCs/>
          <w:color w:val="000000"/>
          <w:lang w:val="ru-RU"/>
        </w:rPr>
        <w:t>овлашћеног</w:t>
      </w:r>
      <w:r w:rsidRPr="008171BB">
        <w:rPr>
          <w:b/>
          <w:bCs/>
          <w:i/>
          <w:iCs/>
          <w:color w:val="000000"/>
        </w:rPr>
        <w:t xml:space="preserve"> </w:t>
      </w:r>
      <w:r w:rsidRPr="008171BB">
        <w:rPr>
          <w:b/>
          <w:bCs/>
          <w:i/>
          <w:iCs/>
          <w:color w:val="000000"/>
          <w:lang w:val="ru-RU"/>
        </w:rPr>
        <w:t>лица</w:t>
      </w:r>
      <w:r w:rsidRPr="008171BB">
        <w:rPr>
          <w:b/>
          <w:bCs/>
          <w:i/>
          <w:iCs/>
          <w:color w:val="000000"/>
        </w:rPr>
        <w:t xml:space="preserve"> </w:t>
      </w:r>
      <w:r w:rsidRPr="008171BB">
        <w:rPr>
          <w:b/>
          <w:bCs/>
          <w:i/>
          <w:iCs/>
          <w:color w:val="000000"/>
          <w:lang w:val="ru-RU"/>
        </w:rPr>
        <w:t>подизвођача</w:t>
      </w:r>
      <w:r w:rsidRPr="008171BB">
        <w:rPr>
          <w:b/>
          <w:bCs/>
          <w:i/>
          <w:iCs/>
          <w:color w:val="000000"/>
        </w:rPr>
        <w:t xml:space="preserve"> </w:t>
      </w:r>
      <w:r w:rsidRPr="008171BB">
        <w:rPr>
          <w:b/>
          <w:bCs/>
          <w:i/>
          <w:iCs/>
          <w:color w:val="000000"/>
          <w:lang w:val="ru-RU"/>
        </w:rPr>
        <w:t>и</w:t>
      </w:r>
      <w:r w:rsidRPr="008171BB">
        <w:rPr>
          <w:b/>
          <w:bCs/>
          <w:i/>
          <w:iCs/>
          <w:color w:val="000000"/>
        </w:rPr>
        <w:t xml:space="preserve"> </w:t>
      </w:r>
      <w:r w:rsidRPr="008171BB">
        <w:rPr>
          <w:b/>
          <w:bCs/>
          <w:i/>
          <w:iCs/>
          <w:color w:val="000000"/>
          <w:lang w:val="ru-RU"/>
        </w:rPr>
        <w:t>оверена</w:t>
      </w:r>
      <w:r w:rsidRPr="008171BB">
        <w:rPr>
          <w:b/>
          <w:bCs/>
          <w:i/>
          <w:iCs/>
          <w:color w:val="000000"/>
        </w:rPr>
        <w:t xml:space="preserve"> </w:t>
      </w:r>
      <w:r w:rsidRPr="008171BB">
        <w:rPr>
          <w:b/>
          <w:bCs/>
          <w:i/>
          <w:iCs/>
          <w:color w:val="000000"/>
          <w:lang w:val="ru-RU"/>
        </w:rPr>
        <w:t>печатом</w:t>
      </w:r>
      <w:r w:rsidRPr="008171BB">
        <w:rPr>
          <w:b/>
          <w:bCs/>
          <w:i/>
          <w:iCs/>
          <w:color w:val="000000"/>
        </w:rPr>
        <w:t xml:space="preserve">. </w:t>
      </w: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Pr="006537D8"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Default="00A74327" w:rsidP="00A74327">
      <w:pPr>
        <w:autoSpaceDE w:val="0"/>
        <w:autoSpaceDN w:val="0"/>
        <w:adjustRightInd w:val="0"/>
        <w:rPr>
          <w:b/>
          <w:bCs/>
          <w:i/>
          <w:iCs/>
          <w:color w:val="000000"/>
        </w:rPr>
      </w:pPr>
    </w:p>
    <w:p w:rsidR="00A74327" w:rsidRPr="00A0485A" w:rsidRDefault="00A74327" w:rsidP="00A74327">
      <w:pPr>
        <w:autoSpaceDE w:val="0"/>
        <w:autoSpaceDN w:val="0"/>
        <w:adjustRightInd w:val="0"/>
        <w:rPr>
          <w:b/>
          <w:bCs/>
          <w:i/>
          <w:iCs/>
          <w:color w:val="000000"/>
        </w:rPr>
      </w:pPr>
    </w:p>
    <w:p w:rsidR="00A74327" w:rsidRPr="00767CFE" w:rsidRDefault="00A74327" w:rsidP="00A74327">
      <w:pPr>
        <w:autoSpaceDE w:val="0"/>
        <w:autoSpaceDN w:val="0"/>
        <w:adjustRightInd w:val="0"/>
        <w:jc w:val="both"/>
      </w:pPr>
    </w:p>
    <w:p w:rsidR="00A74327" w:rsidRDefault="00A74327" w:rsidP="00A74327">
      <w:pPr>
        <w:autoSpaceDE w:val="0"/>
        <w:autoSpaceDN w:val="0"/>
        <w:adjustRightInd w:val="0"/>
        <w:jc w:val="center"/>
        <w:rPr>
          <w:b/>
          <w:bCs/>
          <w:i/>
          <w:iCs/>
          <w:color w:val="000000"/>
          <w:u w:val="single"/>
        </w:rPr>
      </w:pPr>
      <w:r w:rsidRPr="008171BB">
        <w:rPr>
          <w:b/>
          <w:bCs/>
          <w:i/>
          <w:iCs/>
          <w:color w:val="000000"/>
          <w:u w:val="single"/>
        </w:rPr>
        <w:t xml:space="preserve">XI </w:t>
      </w:r>
      <w:r w:rsidRPr="008171BB">
        <w:rPr>
          <w:b/>
          <w:bCs/>
          <w:i/>
          <w:iCs/>
          <w:color w:val="000000"/>
          <w:u w:val="single"/>
          <w:lang w:val="ru-RU"/>
        </w:rPr>
        <w:t>ОБРАЗАЦ</w:t>
      </w:r>
      <w:r w:rsidRPr="008171BB">
        <w:rPr>
          <w:b/>
          <w:bCs/>
          <w:i/>
          <w:iCs/>
          <w:color w:val="000000"/>
          <w:u w:val="single"/>
        </w:rPr>
        <w:t xml:space="preserve"> </w:t>
      </w:r>
      <w:r w:rsidRPr="008171BB">
        <w:rPr>
          <w:b/>
          <w:bCs/>
          <w:i/>
          <w:iCs/>
          <w:color w:val="000000"/>
          <w:u w:val="single"/>
          <w:lang w:val="ru-RU"/>
        </w:rPr>
        <w:t>ИЗЈАВЕ</w:t>
      </w:r>
      <w:r w:rsidRPr="008171BB">
        <w:rPr>
          <w:b/>
          <w:bCs/>
          <w:i/>
          <w:iCs/>
          <w:color w:val="000000"/>
          <w:u w:val="single"/>
        </w:rPr>
        <w:t xml:space="preserve"> </w:t>
      </w:r>
      <w:r w:rsidRPr="008171BB">
        <w:rPr>
          <w:b/>
          <w:bCs/>
          <w:i/>
          <w:iCs/>
          <w:color w:val="000000"/>
          <w:u w:val="single"/>
          <w:lang w:val="ru-RU"/>
        </w:rPr>
        <w:t>О</w:t>
      </w:r>
      <w:r w:rsidRPr="008171BB">
        <w:rPr>
          <w:b/>
          <w:bCs/>
          <w:i/>
          <w:iCs/>
          <w:color w:val="000000"/>
          <w:u w:val="single"/>
        </w:rPr>
        <w:t xml:space="preserve"> </w:t>
      </w:r>
      <w:r w:rsidRPr="008171BB">
        <w:rPr>
          <w:b/>
          <w:bCs/>
          <w:i/>
          <w:iCs/>
          <w:color w:val="000000"/>
          <w:u w:val="single"/>
          <w:lang w:val="ru-RU"/>
        </w:rPr>
        <w:t>НЕЗАВИСНОЈ</w:t>
      </w:r>
      <w:r w:rsidRPr="008171BB">
        <w:rPr>
          <w:b/>
          <w:bCs/>
          <w:i/>
          <w:iCs/>
          <w:color w:val="000000"/>
          <w:u w:val="single"/>
        </w:rPr>
        <w:t xml:space="preserve"> </w:t>
      </w:r>
      <w:r w:rsidRPr="008171BB">
        <w:rPr>
          <w:b/>
          <w:bCs/>
          <w:i/>
          <w:iCs/>
          <w:color w:val="000000"/>
          <w:u w:val="single"/>
          <w:lang w:val="ru-RU"/>
        </w:rPr>
        <w:t>ПОНУДИ</w:t>
      </w:r>
      <w:r w:rsidRPr="008171BB">
        <w:rPr>
          <w:b/>
          <w:bCs/>
          <w:i/>
          <w:iCs/>
          <w:color w:val="000000"/>
          <w:u w:val="single"/>
        </w:rPr>
        <w:t xml:space="preserve"> </w:t>
      </w:r>
    </w:p>
    <w:p w:rsidR="00A74327" w:rsidRDefault="00A74327" w:rsidP="00A74327">
      <w:pPr>
        <w:autoSpaceDE w:val="0"/>
        <w:autoSpaceDN w:val="0"/>
        <w:adjustRightInd w:val="0"/>
        <w:jc w:val="center"/>
        <w:rPr>
          <w:b/>
          <w:bCs/>
          <w:i/>
          <w:iCs/>
          <w:color w:val="000000"/>
          <w:u w:val="single"/>
        </w:rPr>
      </w:pPr>
    </w:p>
    <w:p w:rsidR="00A74327" w:rsidRPr="00FE22F0" w:rsidRDefault="00A74327" w:rsidP="00A74327">
      <w:pPr>
        <w:autoSpaceDE w:val="0"/>
        <w:autoSpaceDN w:val="0"/>
        <w:adjustRightInd w:val="0"/>
        <w:jc w:val="center"/>
        <w:rPr>
          <w:b/>
          <w:bCs/>
          <w:i/>
          <w:iCs/>
          <w:color w:val="000000"/>
          <w:u w:val="single"/>
        </w:rPr>
      </w:pPr>
    </w:p>
    <w:p w:rsidR="00A74327" w:rsidRPr="008171BB" w:rsidRDefault="00A74327" w:rsidP="00A74327">
      <w:pPr>
        <w:autoSpaceDE w:val="0"/>
        <w:autoSpaceDN w:val="0"/>
        <w:adjustRightInd w:val="0"/>
        <w:jc w:val="both"/>
      </w:pPr>
    </w:p>
    <w:p w:rsidR="00A74327" w:rsidRDefault="00A74327" w:rsidP="00A74327">
      <w:pPr>
        <w:autoSpaceDE w:val="0"/>
        <w:autoSpaceDN w:val="0"/>
        <w:adjustRightInd w:val="0"/>
        <w:rPr>
          <w:color w:val="000000"/>
        </w:rPr>
      </w:pP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чланом</w:t>
      </w:r>
      <w:r w:rsidRPr="008171BB">
        <w:rPr>
          <w:color w:val="000000"/>
        </w:rPr>
        <w:t xml:space="preserve"> 26. </w:t>
      </w:r>
      <w:r w:rsidRPr="008171BB">
        <w:rPr>
          <w:color w:val="000000"/>
          <w:lang w:val="ru-RU"/>
        </w:rPr>
        <w:t>Закона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јавним</w:t>
      </w:r>
      <w:r w:rsidRPr="008171BB">
        <w:rPr>
          <w:color w:val="000000"/>
        </w:rPr>
        <w:t xml:space="preserve"> </w:t>
      </w:r>
      <w:r w:rsidRPr="008171BB">
        <w:rPr>
          <w:color w:val="000000"/>
          <w:lang w:val="ru-RU"/>
        </w:rPr>
        <w:t>набавкама</w:t>
      </w:r>
      <w:r w:rsidRPr="008171BB">
        <w:rPr>
          <w:color w:val="000000"/>
        </w:rPr>
        <w:t xml:space="preserve"> („</w:t>
      </w:r>
      <w:r w:rsidRPr="008171BB">
        <w:rPr>
          <w:color w:val="000000"/>
          <w:lang w:val="ru-RU"/>
        </w:rPr>
        <w:t>Службени</w:t>
      </w:r>
      <w:r w:rsidRPr="008171BB">
        <w:rPr>
          <w:color w:val="000000"/>
        </w:rPr>
        <w:t xml:space="preserve"> </w:t>
      </w:r>
      <w:r w:rsidRPr="008171BB">
        <w:rPr>
          <w:color w:val="000000"/>
          <w:lang w:val="ru-RU"/>
        </w:rPr>
        <w:t>гласник</w:t>
      </w:r>
      <w:r w:rsidRPr="008171BB">
        <w:rPr>
          <w:color w:val="000000"/>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124/12 </w:t>
      </w:r>
      <w:r w:rsidRPr="008171BB">
        <w:rPr>
          <w:color w:val="000000"/>
          <w:lang w:val="ru-RU"/>
        </w:rPr>
        <w:t>и</w:t>
      </w:r>
      <w:r w:rsidRPr="008171BB">
        <w:rPr>
          <w:color w:val="000000"/>
        </w:rPr>
        <w:t xml:space="preserve"> 68/15)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чланом</w:t>
      </w:r>
      <w:r w:rsidRPr="008171BB">
        <w:rPr>
          <w:color w:val="000000"/>
        </w:rPr>
        <w:t xml:space="preserve"> 2. </w:t>
      </w:r>
      <w:r w:rsidRPr="008171BB">
        <w:rPr>
          <w:color w:val="000000"/>
          <w:lang w:val="ru-RU"/>
        </w:rPr>
        <w:t>Правилника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обавезним</w:t>
      </w:r>
      <w:r w:rsidRPr="008171BB">
        <w:rPr>
          <w:color w:val="000000"/>
        </w:rPr>
        <w:t xml:space="preserve"> </w:t>
      </w:r>
      <w:r w:rsidRPr="008171BB">
        <w:rPr>
          <w:color w:val="000000"/>
          <w:lang w:val="ru-RU"/>
        </w:rPr>
        <w:t>елементима</w:t>
      </w:r>
      <w:r w:rsidRPr="008171BB">
        <w:rPr>
          <w:color w:val="000000"/>
        </w:rPr>
        <w:t xml:space="preserve"> </w:t>
      </w:r>
      <w:r w:rsidRPr="008171BB">
        <w:rPr>
          <w:color w:val="000000"/>
          <w:lang w:val="ru-RU"/>
        </w:rPr>
        <w:t>конкурсне</w:t>
      </w:r>
      <w:r w:rsidRPr="008171BB">
        <w:rPr>
          <w:color w:val="000000"/>
        </w:rPr>
        <w:t xml:space="preserve"> </w:t>
      </w:r>
      <w:r w:rsidRPr="008171BB">
        <w:rPr>
          <w:color w:val="000000"/>
          <w:lang w:val="ru-RU"/>
        </w:rPr>
        <w:t>документације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поступцима</w:t>
      </w:r>
      <w:r w:rsidRPr="008171BB">
        <w:rPr>
          <w:color w:val="000000"/>
        </w:rPr>
        <w:t xml:space="preserve"> </w:t>
      </w:r>
      <w:r w:rsidRPr="008171BB">
        <w:rPr>
          <w:color w:val="000000"/>
          <w:lang w:val="ru-RU"/>
        </w:rPr>
        <w:t>јавних</w:t>
      </w:r>
      <w:r w:rsidRPr="008171BB">
        <w:rPr>
          <w:color w:val="000000"/>
        </w:rPr>
        <w:t xml:space="preserve"> </w:t>
      </w:r>
      <w:r w:rsidRPr="008171BB">
        <w:rPr>
          <w:color w:val="000000"/>
          <w:lang w:val="ru-RU"/>
        </w:rPr>
        <w:t>набавки</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начину</w:t>
      </w:r>
      <w:r w:rsidRPr="008171BB">
        <w:rPr>
          <w:color w:val="000000"/>
        </w:rPr>
        <w:t xml:space="preserve"> </w:t>
      </w:r>
      <w:r w:rsidRPr="008171BB">
        <w:rPr>
          <w:color w:val="000000"/>
          <w:lang w:val="ru-RU"/>
        </w:rPr>
        <w:t>доказивања</w:t>
      </w:r>
      <w:r w:rsidRPr="008171BB">
        <w:rPr>
          <w:color w:val="000000"/>
        </w:rPr>
        <w:t xml:space="preserve"> </w:t>
      </w:r>
      <w:r w:rsidRPr="008171BB">
        <w:rPr>
          <w:color w:val="000000"/>
          <w:lang w:val="ru-RU"/>
        </w:rPr>
        <w:t>испуњености</w:t>
      </w:r>
      <w:r w:rsidRPr="008171BB">
        <w:rPr>
          <w:color w:val="000000"/>
        </w:rPr>
        <w:t xml:space="preserve"> </w:t>
      </w:r>
      <w:r w:rsidRPr="008171BB">
        <w:rPr>
          <w:color w:val="000000"/>
          <w:lang w:val="ru-RU"/>
        </w:rPr>
        <w:t>услова</w:t>
      </w:r>
      <w:r w:rsidRPr="008171BB">
        <w:rPr>
          <w:color w:val="000000"/>
        </w:rPr>
        <w:t xml:space="preserve"> („</w:t>
      </w:r>
      <w:r w:rsidRPr="008171BB">
        <w:rPr>
          <w:color w:val="000000"/>
          <w:lang w:val="ru-RU"/>
        </w:rPr>
        <w:t>Службени</w:t>
      </w:r>
      <w:r w:rsidRPr="008171BB">
        <w:rPr>
          <w:color w:val="000000"/>
        </w:rPr>
        <w:t xml:space="preserve"> </w:t>
      </w:r>
      <w:r w:rsidRPr="008171BB">
        <w:rPr>
          <w:color w:val="000000"/>
          <w:lang w:val="ru-RU"/>
        </w:rPr>
        <w:t>гласник</w:t>
      </w:r>
      <w:r w:rsidRPr="008171BB">
        <w:rPr>
          <w:color w:val="000000"/>
        </w:rPr>
        <w:t xml:space="preserve"> </w:t>
      </w:r>
      <w:r w:rsidRPr="008171BB">
        <w:rPr>
          <w:color w:val="000000"/>
          <w:lang w:val="ru-RU"/>
        </w:rPr>
        <w:t>РС</w:t>
      </w:r>
      <w:r w:rsidRPr="008171BB">
        <w:rPr>
          <w:color w:val="000000"/>
        </w:rPr>
        <w:t xml:space="preserve">" </w:t>
      </w:r>
      <w:r w:rsidRPr="008171BB">
        <w:rPr>
          <w:color w:val="000000"/>
          <w:lang w:val="ru-RU"/>
        </w:rPr>
        <w:t>број</w:t>
      </w:r>
      <w:r w:rsidRPr="008171BB">
        <w:rPr>
          <w:color w:val="000000"/>
        </w:rPr>
        <w:t xml:space="preserve"> 86/2015), </w:t>
      </w:r>
      <w:r w:rsidRPr="008171BB">
        <w:rPr>
          <w:color w:val="000000"/>
          <w:lang w:val="ru-RU"/>
        </w:rPr>
        <w:t>као</w:t>
      </w:r>
      <w:r w:rsidRPr="008171BB">
        <w:rPr>
          <w:color w:val="000000"/>
        </w:rPr>
        <w:t xml:space="preserve"> </w:t>
      </w:r>
      <w:r w:rsidRPr="008171BB">
        <w:rPr>
          <w:color w:val="000000"/>
          <w:lang w:val="ru-RU"/>
        </w:rPr>
        <w:t>понуђач</w:t>
      </w:r>
      <w:r>
        <w:rPr>
          <w:color w:val="000000"/>
        </w:rPr>
        <w:t>:</w:t>
      </w:r>
      <w:r w:rsidRPr="008171BB">
        <w:rPr>
          <w:color w:val="000000"/>
        </w:rPr>
        <w:t>_____________</w:t>
      </w:r>
      <w:r>
        <w:rPr>
          <w:color w:val="000000"/>
        </w:rPr>
        <w:t>______________________</w:t>
      </w:r>
      <w:r w:rsidRPr="008171BB">
        <w:rPr>
          <w:color w:val="000000"/>
        </w:rPr>
        <w:t xml:space="preserve">____ , </w:t>
      </w:r>
      <w:r w:rsidRPr="008171BB">
        <w:rPr>
          <w:color w:val="000000"/>
          <w:lang w:val="ru-RU"/>
        </w:rPr>
        <w:t>из</w:t>
      </w:r>
      <w:r w:rsidRPr="008171BB">
        <w:rPr>
          <w:color w:val="000000"/>
        </w:rPr>
        <w:t xml:space="preserve"> _________________, </w:t>
      </w:r>
      <w:r w:rsidRPr="008171BB">
        <w:rPr>
          <w:color w:val="000000"/>
          <w:lang w:val="ru-RU"/>
        </w:rPr>
        <w:t>дајем</w:t>
      </w:r>
      <w:r w:rsidRPr="008171BB">
        <w:rPr>
          <w:color w:val="000000"/>
        </w:rPr>
        <w:t xml:space="preserve"> </w:t>
      </w:r>
    </w:p>
    <w:p w:rsidR="00A74327" w:rsidRDefault="00A74327" w:rsidP="00A74327">
      <w:pPr>
        <w:autoSpaceDE w:val="0"/>
        <w:autoSpaceDN w:val="0"/>
        <w:adjustRightInd w:val="0"/>
        <w:jc w:val="both"/>
        <w:rPr>
          <w:color w:val="000000"/>
        </w:rPr>
      </w:pPr>
    </w:p>
    <w:p w:rsidR="00A74327" w:rsidRPr="00FE22F0" w:rsidRDefault="00A74327" w:rsidP="00A74327">
      <w:pPr>
        <w:autoSpaceDE w:val="0"/>
        <w:autoSpaceDN w:val="0"/>
        <w:adjustRightInd w:val="0"/>
        <w:jc w:val="both"/>
        <w:rPr>
          <w:color w:val="000000"/>
        </w:rPr>
      </w:pPr>
    </w:p>
    <w:p w:rsidR="00A74327" w:rsidRPr="008171BB" w:rsidRDefault="00A74327" w:rsidP="00A74327">
      <w:pPr>
        <w:autoSpaceDE w:val="0"/>
        <w:autoSpaceDN w:val="0"/>
        <w:adjustRightInd w:val="0"/>
        <w:jc w:val="both"/>
      </w:pPr>
    </w:p>
    <w:p w:rsidR="00A74327" w:rsidRDefault="00A74327" w:rsidP="00A74327">
      <w:pPr>
        <w:autoSpaceDE w:val="0"/>
        <w:autoSpaceDN w:val="0"/>
        <w:adjustRightInd w:val="0"/>
        <w:jc w:val="center"/>
        <w:rPr>
          <w:b/>
          <w:bCs/>
          <w:color w:val="000000"/>
        </w:rPr>
      </w:pPr>
      <w:r w:rsidRPr="008171BB">
        <w:rPr>
          <w:b/>
          <w:bCs/>
          <w:color w:val="000000"/>
          <w:lang w:val="ru-RU"/>
        </w:rPr>
        <w:t>ИЗЈАВУ</w:t>
      </w:r>
      <w:r w:rsidRPr="008171BB">
        <w:rPr>
          <w:b/>
          <w:bCs/>
          <w:color w:val="000000"/>
        </w:rPr>
        <w:t xml:space="preserve"> </w:t>
      </w:r>
      <w:r w:rsidRPr="008171BB">
        <w:rPr>
          <w:b/>
          <w:bCs/>
          <w:color w:val="000000"/>
          <w:lang w:val="ru-RU"/>
        </w:rPr>
        <w:t>О</w:t>
      </w:r>
      <w:r w:rsidRPr="008171BB">
        <w:rPr>
          <w:b/>
          <w:bCs/>
          <w:color w:val="000000"/>
        </w:rPr>
        <w:t xml:space="preserve"> </w:t>
      </w:r>
      <w:r w:rsidRPr="008171BB">
        <w:rPr>
          <w:b/>
          <w:bCs/>
          <w:color w:val="000000"/>
          <w:lang w:val="ru-RU"/>
        </w:rPr>
        <w:t>НЕЗАВИСНОЈ</w:t>
      </w:r>
      <w:r w:rsidRPr="008171BB">
        <w:rPr>
          <w:b/>
          <w:bCs/>
          <w:color w:val="000000"/>
        </w:rPr>
        <w:t xml:space="preserve"> </w:t>
      </w:r>
      <w:r w:rsidRPr="008171BB">
        <w:rPr>
          <w:b/>
          <w:bCs/>
          <w:color w:val="000000"/>
          <w:lang w:val="ru-RU"/>
        </w:rPr>
        <w:t>ПОНУДИ</w:t>
      </w:r>
      <w:r w:rsidRPr="008171BB">
        <w:rPr>
          <w:b/>
          <w:bCs/>
          <w:color w:val="000000"/>
        </w:rPr>
        <w:t xml:space="preserve"> </w:t>
      </w:r>
    </w:p>
    <w:p w:rsidR="00A74327" w:rsidRDefault="00A74327" w:rsidP="00A74327">
      <w:pPr>
        <w:autoSpaceDE w:val="0"/>
        <w:autoSpaceDN w:val="0"/>
        <w:adjustRightInd w:val="0"/>
        <w:jc w:val="center"/>
        <w:rPr>
          <w:b/>
          <w:bCs/>
          <w:color w:val="000000"/>
        </w:rPr>
      </w:pPr>
    </w:p>
    <w:p w:rsidR="00A74327" w:rsidRPr="00FE22F0" w:rsidRDefault="00A74327" w:rsidP="00A74327">
      <w:pPr>
        <w:autoSpaceDE w:val="0"/>
        <w:autoSpaceDN w:val="0"/>
        <w:adjustRightInd w:val="0"/>
        <w:jc w:val="center"/>
        <w:rPr>
          <w:b/>
          <w:bCs/>
          <w:color w:val="000000"/>
        </w:rPr>
      </w:pPr>
    </w:p>
    <w:p w:rsidR="00A74327" w:rsidRPr="008171BB" w:rsidRDefault="00A74327" w:rsidP="00A74327">
      <w:pPr>
        <w:autoSpaceDE w:val="0"/>
        <w:autoSpaceDN w:val="0"/>
        <w:adjustRightInd w:val="0"/>
        <w:jc w:val="center"/>
      </w:pPr>
    </w:p>
    <w:p w:rsidR="008D3F8F" w:rsidRDefault="00A74327" w:rsidP="00A74327">
      <w:pPr>
        <w:autoSpaceDE w:val="0"/>
        <w:autoSpaceDN w:val="0"/>
        <w:adjustRightInd w:val="0"/>
        <w:jc w:val="both"/>
      </w:pPr>
      <w:r w:rsidRPr="008171BB">
        <w:rPr>
          <w:color w:val="000000"/>
          <w:lang w:val="ru-RU"/>
        </w:rPr>
        <w:t>Под</w:t>
      </w:r>
      <w:r w:rsidRPr="008171BB">
        <w:rPr>
          <w:color w:val="000000"/>
        </w:rPr>
        <w:t xml:space="preserve"> </w:t>
      </w:r>
      <w:r w:rsidRPr="008171BB">
        <w:rPr>
          <w:color w:val="000000"/>
          <w:lang w:val="ru-RU"/>
        </w:rPr>
        <w:t>пуном</w:t>
      </w:r>
      <w:r w:rsidRPr="008171BB">
        <w:rPr>
          <w:color w:val="000000"/>
        </w:rPr>
        <w:t xml:space="preserve"> </w:t>
      </w:r>
      <w:r w:rsidRPr="008171BB">
        <w:rPr>
          <w:color w:val="000000"/>
          <w:lang w:val="ru-RU"/>
        </w:rPr>
        <w:t>материјалном</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кривичном</w:t>
      </w:r>
      <w:r w:rsidRPr="008171BB">
        <w:rPr>
          <w:color w:val="000000"/>
        </w:rPr>
        <w:t xml:space="preserve"> </w:t>
      </w:r>
      <w:r w:rsidRPr="008171BB">
        <w:rPr>
          <w:color w:val="000000"/>
          <w:lang w:val="ru-RU"/>
        </w:rPr>
        <w:t>одговорношћу</w:t>
      </w:r>
      <w:r w:rsidRPr="008171BB">
        <w:rPr>
          <w:color w:val="000000"/>
        </w:rPr>
        <w:t xml:space="preserve"> </w:t>
      </w:r>
      <w:r w:rsidRPr="008171BB">
        <w:rPr>
          <w:color w:val="000000"/>
          <w:lang w:val="ru-RU"/>
        </w:rPr>
        <w:t>потврђујем</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сам</w:t>
      </w:r>
      <w:r w:rsidRPr="008171BB">
        <w:rPr>
          <w:color w:val="000000"/>
        </w:rPr>
        <w:t xml:space="preserve"> </w:t>
      </w:r>
      <w:r w:rsidRPr="008171BB">
        <w:rPr>
          <w:color w:val="000000"/>
          <w:lang w:val="ru-RU"/>
        </w:rPr>
        <w:t>понуду</w:t>
      </w:r>
      <w:r w:rsidRPr="008171BB">
        <w:rPr>
          <w:color w:val="000000"/>
        </w:rPr>
        <w:t xml:space="preserve"> </w:t>
      </w:r>
      <w:r w:rsidRPr="008171BB">
        <w:rPr>
          <w:color w:val="000000"/>
          <w:lang w:val="ru-RU"/>
        </w:rPr>
        <w:t>у</w:t>
      </w:r>
      <w:r w:rsidRPr="008171BB">
        <w:rPr>
          <w:color w:val="000000"/>
        </w:rPr>
        <w:t xml:space="preserve"> </w:t>
      </w:r>
      <w:r>
        <w:rPr>
          <w:color w:val="000000"/>
        </w:rPr>
        <w:t xml:space="preserve">отвореном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Pr>
          <w:color w:val="000000"/>
          <w:lang w:val="ru-RU"/>
        </w:rPr>
        <w:t xml:space="preserve">  добара- </w:t>
      </w:r>
      <w:r w:rsidRPr="008171BB">
        <w:rPr>
          <w:color w:val="000000"/>
        </w:rPr>
        <w:t xml:space="preserve"> </w:t>
      </w:r>
      <w:r w:rsidRPr="00FE22F0">
        <w:rPr>
          <w:lang w:val="sr-Cyrl-CS"/>
        </w:rPr>
        <w:t xml:space="preserve">Набавка средстава и прибора за одржавање опште и личне хигијене за  потребе корисника, </w:t>
      </w:r>
      <w:r w:rsidRPr="00FE22F0">
        <w:t>О.Ј. Установа за децу и младе</w:t>
      </w:r>
    </w:p>
    <w:p w:rsidR="00A74327" w:rsidRPr="008171BB" w:rsidRDefault="00A74327" w:rsidP="00A74327">
      <w:pPr>
        <w:autoSpaceDE w:val="0"/>
        <w:autoSpaceDN w:val="0"/>
        <w:adjustRightInd w:val="0"/>
        <w:jc w:val="both"/>
        <w:rPr>
          <w:color w:val="000000"/>
        </w:rPr>
      </w:pPr>
      <w:r w:rsidRPr="00FE22F0">
        <w:t xml:space="preserve"> ( Стационар)</w:t>
      </w:r>
      <w:r>
        <w:rPr>
          <w:lang w:val="ru-RU"/>
        </w:rPr>
        <w:t>,</w:t>
      </w:r>
      <w:r w:rsidRPr="008171BB">
        <w:rPr>
          <w:color w:val="000000"/>
        </w:rPr>
        <w:t xml:space="preserve"> </w:t>
      </w: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Pr>
          <w:b/>
          <w:bCs/>
          <w:color w:val="000000"/>
        </w:rPr>
        <w:t>2</w:t>
      </w:r>
      <w:r w:rsidR="001D2ABA">
        <w:rPr>
          <w:b/>
          <w:bCs/>
          <w:color w:val="000000"/>
          <w:lang w:val="sr-Cyrl-RS"/>
        </w:rPr>
        <w:t>2</w:t>
      </w:r>
      <w:r w:rsidRPr="008171BB">
        <w:rPr>
          <w:b/>
          <w:bCs/>
          <w:color w:val="000000"/>
        </w:rPr>
        <w:t>/1</w:t>
      </w:r>
      <w:r w:rsidR="001D2ABA">
        <w:rPr>
          <w:b/>
          <w:bCs/>
          <w:color w:val="000000"/>
          <w:lang w:val="sr-Cyrl-RS"/>
        </w:rPr>
        <w:t>6</w:t>
      </w:r>
      <w:r>
        <w:rPr>
          <w:b/>
          <w:bCs/>
          <w:color w:val="000000"/>
        </w:rPr>
        <w:t xml:space="preserve">, </w:t>
      </w:r>
      <w:r w:rsidRPr="008171BB">
        <w:rPr>
          <w:color w:val="000000"/>
          <w:lang w:val="ru-RU"/>
        </w:rPr>
        <w:t>за</w:t>
      </w:r>
      <w:r w:rsidRPr="008171BB">
        <w:rPr>
          <w:color w:val="000000"/>
        </w:rPr>
        <w:t xml:space="preserve"> </w:t>
      </w:r>
      <w:r w:rsidRPr="008171BB">
        <w:rPr>
          <w:color w:val="000000"/>
          <w:lang w:val="ru-RU"/>
        </w:rPr>
        <w:t>потребе</w:t>
      </w:r>
      <w:r w:rsidRPr="008171BB">
        <w:rPr>
          <w:color w:val="000000"/>
        </w:rPr>
        <w:t xml:space="preserve"> </w:t>
      </w:r>
      <w:r w:rsidRPr="008171BB">
        <w:rPr>
          <w:color w:val="000000"/>
          <w:lang w:val="ru-RU"/>
        </w:rPr>
        <w:t>Центра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b/>
          <w:bCs/>
          <w:color w:val="000000"/>
        </w:rPr>
        <w:t xml:space="preserve"> </w:t>
      </w:r>
      <w:r w:rsidRPr="008171BB">
        <w:rPr>
          <w:color w:val="000000"/>
          <w:lang w:val="ru-RU"/>
        </w:rPr>
        <w:t>поднео</w:t>
      </w:r>
      <w:r w:rsidRPr="008171BB">
        <w:rPr>
          <w:color w:val="000000"/>
        </w:rPr>
        <w:t xml:space="preserve"> </w:t>
      </w:r>
      <w:r w:rsidRPr="008171BB">
        <w:rPr>
          <w:color w:val="000000"/>
          <w:lang w:val="ru-RU"/>
        </w:rPr>
        <w:t>независно</w:t>
      </w:r>
      <w:r w:rsidRPr="008171BB">
        <w:rPr>
          <w:color w:val="000000"/>
        </w:rPr>
        <w:t xml:space="preserve">, </w:t>
      </w:r>
      <w:r w:rsidRPr="008171BB">
        <w:rPr>
          <w:color w:val="000000"/>
          <w:lang w:val="ru-RU"/>
        </w:rPr>
        <w:t>без</w:t>
      </w:r>
      <w:r w:rsidRPr="008171BB">
        <w:rPr>
          <w:color w:val="000000"/>
        </w:rPr>
        <w:t xml:space="preserve"> </w:t>
      </w:r>
      <w:r w:rsidRPr="008171BB">
        <w:rPr>
          <w:color w:val="000000"/>
          <w:lang w:val="ru-RU"/>
        </w:rPr>
        <w:t>договора</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другим</w:t>
      </w:r>
      <w:r w:rsidRPr="008171BB">
        <w:rPr>
          <w:color w:val="000000"/>
        </w:rPr>
        <w:t xml:space="preserve"> </w:t>
      </w:r>
      <w:r w:rsidRPr="008171BB">
        <w:rPr>
          <w:color w:val="000000"/>
          <w:lang w:val="ru-RU"/>
        </w:rPr>
        <w:t>понуђачима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заинтересованим</w:t>
      </w:r>
      <w:r w:rsidRPr="008171BB">
        <w:rPr>
          <w:color w:val="000000"/>
        </w:rPr>
        <w:t xml:space="preserve"> </w:t>
      </w:r>
      <w:r w:rsidRPr="008171BB">
        <w:rPr>
          <w:color w:val="000000"/>
          <w:lang w:val="ru-RU"/>
        </w:rPr>
        <w:t>лицима</w:t>
      </w:r>
      <w:r w:rsidRPr="008171BB">
        <w:rPr>
          <w:color w:val="000000"/>
        </w:rPr>
        <w:t xml:space="preserve">. </w:t>
      </w:r>
    </w:p>
    <w:p w:rsidR="00A74327" w:rsidRPr="008171BB" w:rsidRDefault="00A74327" w:rsidP="00A74327">
      <w:pPr>
        <w:autoSpaceDE w:val="0"/>
        <w:autoSpaceDN w:val="0"/>
        <w:adjustRightInd w:val="0"/>
        <w:jc w:val="both"/>
      </w:pPr>
    </w:p>
    <w:p w:rsidR="00A74327" w:rsidRPr="008171BB" w:rsidRDefault="00A74327" w:rsidP="00A74327">
      <w:pPr>
        <w:autoSpaceDE w:val="0"/>
        <w:autoSpaceDN w:val="0"/>
        <w:adjustRightInd w:val="0"/>
        <w:jc w:val="both"/>
      </w:pPr>
    </w:p>
    <w:p w:rsidR="00A74327" w:rsidRPr="008171BB" w:rsidRDefault="00A74327" w:rsidP="00A74327">
      <w:pPr>
        <w:autoSpaceDE w:val="0"/>
        <w:autoSpaceDN w:val="0"/>
        <w:adjustRightInd w:val="0"/>
        <w:jc w:val="both"/>
        <w:rPr>
          <w:b/>
          <w:bCs/>
          <w:color w:val="000000"/>
        </w:rPr>
      </w:pPr>
      <w:r w:rsidRPr="008171BB">
        <w:rPr>
          <w:b/>
          <w:bCs/>
          <w:color w:val="000000"/>
          <w:lang w:val="ru-RU"/>
        </w:rPr>
        <w:t>У</w:t>
      </w:r>
      <w:r w:rsidRPr="008171BB">
        <w:rPr>
          <w:b/>
          <w:bCs/>
          <w:color w:val="000000"/>
        </w:rPr>
        <w:t xml:space="preserve"> ______________________                                                  </w:t>
      </w:r>
      <w:r>
        <w:rPr>
          <w:b/>
          <w:bCs/>
          <w:color w:val="000000"/>
        </w:rPr>
        <w:t xml:space="preserve">    </w:t>
      </w:r>
      <w:r w:rsidRPr="008171BB">
        <w:rPr>
          <w:b/>
          <w:bCs/>
          <w:color w:val="000000"/>
          <w:lang w:val="ru-RU"/>
        </w:rPr>
        <w:t>Потпис</w:t>
      </w:r>
      <w:r w:rsidRPr="008171BB">
        <w:rPr>
          <w:b/>
          <w:bCs/>
          <w:color w:val="000000"/>
        </w:rPr>
        <w:t xml:space="preserve"> </w:t>
      </w:r>
      <w:r w:rsidRPr="008171BB">
        <w:rPr>
          <w:b/>
          <w:bCs/>
          <w:color w:val="000000"/>
          <w:lang w:val="ru-RU"/>
        </w:rPr>
        <w:t>овлашћеног</w:t>
      </w:r>
      <w:r w:rsidRPr="008171BB">
        <w:rPr>
          <w:b/>
          <w:bCs/>
          <w:color w:val="000000"/>
        </w:rPr>
        <w:t xml:space="preserve"> </w:t>
      </w:r>
      <w:r w:rsidRPr="008171BB">
        <w:rPr>
          <w:b/>
          <w:bCs/>
          <w:color w:val="000000"/>
          <w:lang w:val="ru-RU"/>
        </w:rPr>
        <w:t>лица</w:t>
      </w:r>
      <w:r w:rsidRPr="008171BB">
        <w:rPr>
          <w:b/>
          <w:bCs/>
          <w:color w:val="000000"/>
        </w:rPr>
        <w:t xml:space="preserve"> </w:t>
      </w:r>
    </w:p>
    <w:p w:rsidR="00A74327" w:rsidRDefault="00A74327" w:rsidP="00A74327">
      <w:pPr>
        <w:autoSpaceDE w:val="0"/>
        <w:autoSpaceDN w:val="0"/>
        <w:adjustRightInd w:val="0"/>
        <w:jc w:val="both"/>
        <w:rPr>
          <w:b/>
          <w:bCs/>
          <w:color w:val="000000"/>
        </w:rPr>
      </w:pPr>
      <w:r w:rsidRPr="008171BB">
        <w:rPr>
          <w:b/>
          <w:bCs/>
          <w:color w:val="000000"/>
          <w:lang w:val="ru-RU"/>
        </w:rPr>
        <w:t>Дана</w:t>
      </w:r>
      <w:r w:rsidRPr="008171BB">
        <w:rPr>
          <w:b/>
          <w:bCs/>
          <w:color w:val="000000"/>
        </w:rPr>
        <w:t xml:space="preserve">:__________________                </w:t>
      </w:r>
      <w:r w:rsidRPr="008171BB">
        <w:rPr>
          <w:b/>
          <w:bCs/>
          <w:color w:val="000000"/>
          <w:lang w:val="ru-RU"/>
        </w:rPr>
        <w:t>М</w:t>
      </w:r>
      <w:r w:rsidRPr="008171BB">
        <w:rPr>
          <w:b/>
          <w:bCs/>
          <w:color w:val="000000"/>
        </w:rPr>
        <w:t>.</w:t>
      </w:r>
      <w:r w:rsidRPr="008171BB">
        <w:rPr>
          <w:b/>
          <w:bCs/>
          <w:color w:val="000000"/>
          <w:lang w:val="ru-RU"/>
        </w:rPr>
        <w:t>П</w:t>
      </w:r>
      <w:r w:rsidRPr="008171BB">
        <w:rPr>
          <w:b/>
          <w:bCs/>
          <w:color w:val="000000"/>
        </w:rPr>
        <w:t xml:space="preserve">.                        ____________________________ </w:t>
      </w:r>
    </w:p>
    <w:p w:rsidR="00A74327" w:rsidRDefault="00A74327" w:rsidP="00A74327">
      <w:pPr>
        <w:autoSpaceDE w:val="0"/>
        <w:autoSpaceDN w:val="0"/>
        <w:adjustRightInd w:val="0"/>
        <w:jc w:val="both"/>
        <w:rPr>
          <w:b/>
          <w:bCs/>
          <w:color w:val="000000"/>
        </w:rPr>
      </w:pPr>
    </w:p>
    <w:p w:rsidR="00A74327" w:rsidRDefault="00A74327" w:rsidP="00A74327">
      <w:pPr>
        <w:autoSpaceDE w:val="0"/>
        <w:autoSpaceDN w:val="0"/>
        <w:adjustRightInd w:val="0"/>
        <w:jc w:val="both"/>
        <w:rPr>
          <w:b/>
          <w:bCs/>
          <w:color w:val="000000"/>
        </w:rPr>
      </w:pPr>
    </w:p>
    <w:p w:rsidR="00A74327" w:rsidRPr="00FE22F0" w:rsidRDefault="00A74327" w:rsidP="00A74327">
      <w:pPr>
        <w:autoSpaceDE w:val="0"/>
        <w:autoSpaceDN w:val="0"/>
        <w:adjustRightInd w:val="0"/>
        <w:jc w:val="both"/>
        <w:rPr>
          <w:b/>
          <w:bCs/>
          <w:color w:val="000000"/>
        </w:rPr>
      </w:pPr>
    </w:p>
    <w:p w:rsidR="00A74327" w:rsidRPr="008171BB" w:rsidRDefault="00A74327" w:rsidP="00A74327">
      <w:pPr>
        <w:autoSpaceDE w:val="0"/>
        <w:autoSpaceDN w:val="0"/>
        <w:adjustRightInd w:val="0"/>
        <w:jc w:val="both"/>
      </w:pPr>
    </w:p>
    <w:p w:rsidR="00A74327" w:rsidRPr="008171BB" w:rsidRDefault="00A74327" w:rsidP="00A74327">
      <w:pPr>
        <w:autoSpaceDE w:val="0"/>
        <w:autoSpaceDN w:val="0"/>
        <w:adjustRightInd w:val="0"/>
        <w:jc w:val="both"/>
        <w:rPr>
          <w:b/>
          <w:bCs/>
          <w:color w:val="000000"/>
        </w:rPr>
      </w:pPr>
      <w:r w:rsidRPr="008171BB">
        <w:rPr>
          <w:b/>
          <w:bCs/>
          <w:color w:val="000000"/>
          <w:lang w:val="ru-RU"/>
        </w:rPr>
        <w:t>Напомене</w:t>
      </w:r>
      <w:r w:rsidRPr="008171BB">
        <w:rPr>
          <w:b/>
          <w:bCs/>
          <w:color w:val="000000"/>
        </w:rPr>
        <w:t xml:space="preserve">: </w:t>
      </w:r>
    </w:p>
    <w:p w:rsidR="00A74327" w:rsidRPr="008171BB" w:rsidRDefault="00A74327" w:rsidP="00A74327">
      <w:pPr>
        <w:autoSpaceDE w:val="0"/>
        <w:autoSpaceDN w:val="0"/>
        <w:adjustRightInd w:val="0"/>
        <w:jc w:val="both"/>
        <w:rPr>
          <w:i/>
          <w:iCs/>
          <w:color w:val="000000"/>
        </w:rPr>
      </w:pPr>
      <w:r w:rsidRPr="008171BB">
        <w:rPr>
          <w:i/>
          <w:iCs/>
          <w:color w:val="000000"/>
          <w:lang w:val="ru-RU"/>
        </w:rPr>
        <w:t>У</w:t>
      </w:r>
      <w:r w:rsidRPr="008171BB">
        <w:rPr>
          <w:i/>
          <w:iCs/>
          <w:color w:val="000000"/>
        </w:rPr>
        <w:t xml:space="preserve"> </w:t>
      </w:r>
      <w:r w:rsidRPr="008171BB">
        <w:rPr>
          <w:i/>
          <w:iCs/>
          <w:color w:val="000000"/>
          <w:lang w:val="ru-RU"/>
        </w:rPr>
        <w:t>случају</w:t>
      </w:r>
      <w:r w:rsidRPr="008171BB">
        <w:rPr>
          <w:i/>
          <w:iCs/>
          <w:color w:val="000000"/>
        </w:rPr>
        <w:t xml:space="preserve"> </w:t>
      </w:r>
      <w:r w:rsidRPr="008171BB">
        <w:rPr>
          <w:i/>
          <w:iCs/>
          <w:color w:val="000000"/>
          <w:lang w:val="ru-RU"/>
        </w:rPr>
        <w:t>постојања</w:t>
      </w:r>
      <w:r w:rsidRPr="008171BB">
        <w:rPr>
          <w:i/>
          <w:iCs/>
          <w:color w:val="000000"/>
        </w:rPr>
        <w:t xml:space="preserve"> </w:t>
      </w:r>
      <w:r w:rsidRPr="008171BB">
        <w:rPr>
          <w:i/>
          <w:iCs/>
          <w:color w:val="000000"/>
          <w:lang w:val="ru-RU"/>
        </w:rPr>
        <w:t>основане</w:t>
      </w:r>
      <w:r w:rsidRPr="008171BB">
        <w:rPr>
          <w:i/>
          <w:iCs/>
          <w:color w:val="000000"/>
        </w:rPr>
        <w:t xml:space="preserve"> </w:t>
      </w:r>
      <w:r w:rsidRPr="008171BB">
        <w:rPr>
          <w:i/>
          <w:iCs/>
          <w:color w:val="000000"/>
          <w:lang w:val="ru-RU"/>
        </w:rPr>
        <w:t>сумње</w:t>
      </w:r>
      <w:r w:rsidRPr="008171BB">
        <w:rPr>
          <w:i/>
          <w:iCs/>
          <w:color w:val="000000"/>
        </w:rPr>
        <w:t xml:space="preserve"> </w:t>
      </w:r>
      <w:r w:rsidRPr="008171BB">
        <w:rPr>
          <w:i/>
          <w:iCs/>
          <w:color w:val="000000"/>
          <w:lang w:val="ru-RU"/>
        </w:rPr>
        <w:t>у</w:t>
      </w:r>
      <w:r w:rsidRPr="008171BB">
        <w:rPr>
          <w:i/>
          <w:iCs/>
          <w:color w:val="000000"/>
        </w:rPr>
        <w:t xml:space="preserve"> </w:t>
      </w:r>
      <w:r w:rsidRPr="008171BB">
        <w:rPr>
          <w:i/>
          <w:iCs/>
          <w:color w:val="000000"/>
          <w:lang w:val="ru-RU"/>
        </w:rPr>
        <w:t>истинитост</w:t>
      </w:r>
      <w:r w:rsidRPr="008171BB">
        <w:rPr>
          <w:i/>
          <w:iCs/>
          <w:color w:val="000000"/>
        </w:rPr>
        <w:t xml:space="preserve"> </w:t>
      </w:r>
      <w:r w:rsidRPr="008171BB">
        <w:rPr>
          <w:i/>
          <w:iCs/>
          <w:color w:val="000000"/>
          <w:lang w:val="ru-RU"/>
        </w:rPr>
        <w:t>изјаве</w:t>
      </w:r>
      <w:r w:rsidRPr="008171BB">
        <w:rPr>
          <w:i/>
          <w:iCs/>
          <w:color w:val="000000"/>
        </w:rPr>
        <w:t xml:space="preserve"> </w:t>
      </w:r>
      <w:r w:rsidRPr="008171BB">
        <w:rPr>
          <w:i/>
          <w:iCs/>
          <w:color w:val="000000"/>
          <w:lang w:val="ru-RU"/>
        </w:rPr>
        <w:t>о</w:t>
      </w:r>
      <w:r w:rsidRPr="008171BB">
        <w:rPr>
          <w:i/>
          <w:iCs/>
          <w:color w:val="000000"/>
        </w:rPr>
        <w:t xml:space="preserve"> </w:t>
      </w:r>
      <w:r w:rsidRPr="008171BB">
        <w:rPr>
          <w:i/>
          <w:iCs/>
          <w:color w:val="000000"/>
          <w:lang w:val="ru-RU"/>
        </w:rPr>
        <w:t>независној</w:t>
      </w:r>
      <w:r w:rsidRPr="008171BB">
        <w:rPr>
          <w:i/>
          <w:iCs/>
          <w:color w:val="000000"/>
        </w:rPr>
        <w:t xml:space="preserve"> </w:t>
      </w:r>
      <w:r w:rsidRPr="008171BB">
        <w:rPr>
          <w:i/>
          <w:iCs/>
          <w:color w:val="000000"/>
          <w:lang w:val="ru-RU"/>
        </w:rPr>
        <w:t>понуди</w:t>
      </w:r>
      <w:r w:rsidRPr="008171BB">
        <w:rPr>
          <w:i/>
          <w:iCs/>
          <w:color w:val="000000"/>
        </w:rPr>
        <w:t xml:space="preserve">, </w:t>
      </w:r>
      <w:r w:rsidRPr="008171BB">
        <w:rPr>
          <w:i/>
          <w:iCs/>
          <w:color w:val="000000"/>
          <w:lang w:val="ru-RU"/>
        </w:rPr>
        <w:t>наручулац</w:t>
      </w:r>
      <w:r w:rsidRPr="008171BB">
        <w:rPr>
          <w:i/>
          <w:iCs/>
          <w:color w:val="000000"/>
        </w:rPr>
        <w:t xml:space="preserve"> </w:t>
      </w:r>
      <w:r w:rsidRPr="008171BB">
        <w:rPr>
          <w:i/>
          <w:iCs/>
          <w:color w:val="000000"/>
          <w:lang w:val="ru-RU"/>
        </w:rPr>
        <w:t>ће</w:t>
      </w:r>
      <w:r w:rsidRPr="008171BB">
        <w:rPr>
          <w:i/>
          <w:iCs/>
          <w:color w:val="000000"/>
        </w:rPr>
        <w:t xml:space="preserve"> </w:t>
      </w:r>
      <w:r w:rsidRPr="008171BB">
        <w:rPr>
          <w:i/>
          <w:iCs/>
          <w:color w:val="000000"/>
          <w:lang w:val="ru-RU"/>
        </w:rPr>
        <w:t>одмах</w:t>
      </w:r>
      <w:r w:rsidRPr="008171BB">
        <w:rPr>
          <w:i/>
          <w:iCs/>
          <w:color w:val="000000"/>
        </w:rPr>
        <w:t xml:space="preserve"> </w:t>
      </w:r>
      <w:r w:rsidRPr="008171BB">
        <w:rPr>
          <w:i/>
          <w:iCs/>
          <w:color w:val="000000"/>
          <w:lang w:val="ru-RU"/>
        </w:rPr>
        <w:t>обавестити</w:t>
      </w:r>
      <w:r w:rsidRPr="008171BB">
        <w:rPr>
          <w:i/>
          <w:iCs/>
          <w:color w:val="000000"/>
        </w:rPr>
        <w:t xml:space="preserve"> </w:t>
      </w:r>
      <w:r w:rsidRPr="008171BB">
        <w:rPr>
          <w:i/>
          <w:iCs/>
          <w:color w:val="000000"/>
          <w:lang w:val="ru-RU"/>
        </w:rPr>
        <w:t>организацију</w:t>
      </w:r>
      <w:r w:rsidRPr="008171BB">
        <w:rPr>
          <w:i/>
          <w:iCs/>
          <w:color w:val="000000"/>
        </w:rPr>
        <w:t xml:space="preserve"> </w:t>
      </w:r>
      <w:r w:rsidRPr="008171BB">
        <w:rPr>
          <w:i/>
          <w:iCs/>
          <w:color w:val="000000"/>
          <w:lang w:val="ru-RU"/>
        </w:rPr>
        <w:t>надлежну</w:t>
      </w:r>
      <w:r w:rsidRPr="008171BB">
        <w:rPr>
          <w:i/>
          <w:iCs/>
          <w:color w:val="000000"/>
        </w:rPr>
        <w:t xml:space="preserve"> </w:t>
      </w:r>
      <w:r w:rsidRPr="008171BB">
        <w:rPr>
          <w:i/>
          <w:iCs/>
          <w:color w:val="000000"/>
          <w:lang w:val="ru-RU"/>
        </w:rPr>
        <w:t>за</w:t>
      </w:r>
      <w:r w:rsidRPr="008171BB">
        <w:rPr>
          <w:i/>
          <w:iCs/>
          <w:color w:val="000000"/>
        </w:rPr>
        <w:t xml:space="preserve"> </w:t>
      </w:r>
      <w:r w:rsidRPr="008171BB">
        <w:rPr>
          <w:i/>
          <w:iCs/>
          <w:color w:val="000000"/>
          <w:lang w:val="ru-RU"/>
        </w:rPr>
        <w:t>заштиту</w:t>
      </w:r>
      <w:r w:rsidRPr="008171BB">
        <w:rPr>
          <w:i/>
          <w:iCs/>
          <w:color w:val="000000"/>
        </w:rPr>
        <w:t xml:space="preserve"> </w:t>
      </w:r>
      <w:r w:rsidRPr="008171BB">
        <w:rPr>
          <w:i/>
          <w:iCs/>
          <w:color w:val="000000"/>
          <w:lang w:val="ru-RU"/>
        </w:rPr>
        <w:t>конкуренције</w:t>
      </w:r>
      <w:r w:rsidRPr="008171BB">
        <w:rPr>
          <w:i/>
          <w:iCs/>
          <w:color w:val="000000"/>
        </w:rPr>
        <w:t xml:space="preserve">. </w:t>
      </w:r>
      <w:r w:rsidRPr="008171BB">
        <w:rPr>
          <w:i/>
          <w:iCs/>
          <w:color w:val="000000"/>
          <w:lang w:val="ru-RU"/>
        </w:rPr>
        <w:t>Организација</w:t>
      </w:r>
      <w:r w:rsidRPr="008171BB">
        <w:rPr>
          <w:i/>
          <w:iCs/>
          <w:color w:val="000000"/>
        </w:rPr>
        <w:t xml:space="preserve"> </w:t>
      </w:r>
      <w:r w:rsidRPr="008171BB">
        <w:rPr>
          <w:i/>
          <w:iCs/>
          <w:color w:val="000000"/>
          <w:lang w:val="ru-RU"/>
        </w:rPr>
        <w:t>надлежна</w:t>
      </w:r>
      <w:r w:rsidRPr="008171BB">
        <w:rPr>
          <w:i/>
          <w:iCs/>
          <w:color w:val="000000"/>
        </w:rPr>
        <w:t xml:space="preserve"> </w:t>
      </w:r>
      <w:r w:rsidRPr="008171BB">
        <w:rPr>
          <w:i/>
          <w:iCs/>
          <w:color w:val="000000"/>
          <w:lang w:val="ru-RU"/>
        </w:rPr>
        <w:t>за</w:t>
      </w:r>
      <w:r w:rsidRPr="008171BB">
        <w:rPr>
          <w:i/>
          <w:iCs/>
          <w:color w:val="000000"/>
        </w:rPr>
        <w:t xml:space="preserve"> </w:t>
      </w:r>
      <w:r w:rsidRPr="008171BB">
        <w:rPr>
          <w:i/>
          <w:iCs/>
          <w:color w:val="000000"/>
          <w:lang w:val="ru-RU"/>
        </w:rPr>
        <w:t>заштиту</w:t>
      </w:r>
      <w:r w:rsidRPr="008171BB">
        <w:rPr>
          <w:i/>
          <w:iCs/>
          <w:color w:val="000000"/>
        </w:rPr>
        <w:t xml:space="preserve"> </w:t>
      </w:r>
      <w:r w:rsidRPr="008171BB">
        <w:rPr>
          <w:i/>
          <w:iCs/>
          <w:color w:val="000000"/>
          <w:lang w:val="ru-RU"/>
        </w:rPr>
        <w:t>конкуренције</w:t>
      </w:r>
      <w:r w:rsidRPr="008171BB">
        <w:rPr>
          <w:i/>
          <w:iCs/>
          <w:color w:val="000000"/>
        </w:rPr>
        <w:t xml:space="preserve">, </w:t>
      </w:r>
      <w:r w:rsidRPr="008171BB">
        <w:rPr>
          <w:i/>
          <w:iCs/>
          <w:color w:val="000000"/>
          <w:lang w:val="ru-RU"/>
        </w:rPr>
        <w:t>може</w:t>
      </w:r>
      <w:r w:rsidRPr="008171BB">
        <w:rPr>
          <w:i/>
          <w:iCs/>
          <w:color w:val="000000"/>
        </w:rPr>
        <w:t xml:space="preserve"> </w:t>
      </w:r>
      <w:r w:rsidRPr="008171BB">
        <w:rPr>
          <w:i/>
          <w:iCs/>
          <w:color w:val="000000"/>
          <w:lang w:val="ru-RU"/>
        </w:rPr>
        <w:t>понуђачу</w:t>
      </w:r>
      <w:r w:rsidRPr="008171BB">
        <w:rPr>
          <w:i/>
          <w:iCs/>
          <w:color w:val="000000"/>
        </w:rPr>
        <w:t xml:space="preserve">, </w:t>
      </w:r>
      <w:r w:rsidRPr="008171BB">
        <w:rPr>
          <w:i/>
          <w:iCs/>
          <w:color w:val="000000"/>
          <w:lang w:val="ru-RU"/>
        </w:rPr>
        <w:t>односно</w:t>
      </w:r>
      <w:r w:rsidRPr="008171BB">
        <w:rPr>
          <w:i/>
          <w:iCs/>
          <w:color w:val="000000"/>
        </w:rPr>
        <w:t xml:space="preserve"> </w:t>
      </w:r>
      <w:r w:rsidRPr="008171BB">
        <w:rPr>
          <w:i/>
          <w:iCs/>
          <w:color w:val="000000"/>
          <w:lang w:val="ru-RU"/>
        </w:rPr>
        <w:t>заинтересованом</w:t>
      </w:r>
      <w:r w:rsidRPr="008171BB">
        <w:rPr>
          <w:i/>
          <w:iCs/>
          <w:color w:val="000000"/>
        </w:rPr>
        <w:t xml:space="preserve"> </w:t>
      </w:r>
      <w:r w:rsidRPr="008171BB">
        <w:rPr>
          <w:i/>
          <w:iCs/>
          <w:color w:val="000000"/>
          <w:lang w:val="ru-RU"/>
        </w:rPr>
        <w:t>лицу</w:t>
      </w:r>
      <w:r w:rsidRPr="008171BB">
        <w:rPr>
          <w:i/>
          <w:iCs/>
          <w:color w:val="000000"/>
        </w:rPr>
        <w:t xml:space="preserve"> </w:t>
      </w:r>
      <w:r w:rsidRPr="008171BB">
        <w:rPr>
          <w:i/>
          <w:iCs/>
          <w:color w:val="000000"/>
          <w:lang w:val="ru-RU"/>
        </w:rPr>
        <w:t>изрећи</w:t>
      </w:r>
      <w:r w:rsidRPr="008171BB">
        <w:rPr>
          <w:i/>
          <w:iCs/>
          <w:color w:val="000000"/>
        </w:rPr>
        <w:t xml:space="preserve"> </w:t>
      </w:r>
      <w:r w:rsidRPr="008171BB">
        <w:rPr>
          <w:i/>
          <w:iCs/>
          <w:color w:val="000000"/>
          <w:lang w:val="ru-RU"/>
        </w:rPr>
        <w:t>меру</w:t>
      </w:r>
      <w:r w:rsidRPr="008171BB">
        <w:rPr>
          <w:i/>
          <w:iCs/>
          <w:color w:val="000000"/>
        </w:rPr>
        <w:t xml:space="preserve"> </w:t>
      </w:r>
      <w:r w:rsidRPr="008171BB">
        <w:rPr>
          <w:i/>
          <w:iCs/>
          <w:color w:val="000000"/>
          <w:lang w:val="ru-RU"/>
        </w:rPr>
        <w:t>забране</w:t>
      </w:r>
      <w:r w:rsidRPr="008171BB">
        <w:rPr>
          <w:i/>
          <w:iCs/>
          <w:color w:val="000000"/>
        </w:rPr>
        <w:t xml:space="preserve"> </w:t>
      </w:r>
      <w:r w:rsidRPr="008171BB">
        <w:rPr>
          <w:i/>
          <w:iCs/>
          <w:color w:val="000000"/>
          <w:lang w:val="ru-RU"/>
        </w:rPr>
        <w:t>учешћа</w:t>
      </w:r>
      <w:r w:rsidRPr="008171BB">
        <w:rPr>
          <w:i/>
          <w:iCs/>
          <w:color w:val="000000"/>
        </w:rPr>
        <w:t xml:space="preserve"> </w:t>
      </w:r>
      <w:r w:rsidRPr="008171BB">
        <w:rPr>
          <w:i/>
          <w:iCs/>
          <w:color w:val="000000"/>
          <w:lang w:val="ru-RU"/>
        </w:rPr>
        <w:t>у</w:t>
      </w:r>
      <w:r w:rsidRPr="008171BB">
        <w:rPr>
          <w:i/>
          <w:iCs/>
          <w:color w:val="000000"/>
        </w:rPr>
        <w:t xml:space="preserve"> </w:t>
      </w:r>
      <w:r w:rsidRPr="008171BB">
        <w:rPr>
          <w:i/>
          <w:iCs/>
          <w:color w:val="000000"/>
          <w:lang w:val="ru-RU"/>
        </w:rPr>
        <w:t>поступку</w:t>
      </w:r>
      <w:r w:rsidRPr="008171BB">
        <w:rPr>
          <w:i/>
          <w:iCs/>
          <w:color w:val="000000"/>
        </w:rPr>
        <w:t xml:space="preserve"> </w:t>
      </w:r>
      <w:r w:rsidRPr="008171BB">
        <w:rPr>
          <w:i/>
          <w:iCs/>
          <w:color w:val="000000"/>
          <w:lang w:val="ru-RU"/>
        </w:rPr>
        <w:t>јавне</w:t>
      </w:r>
      <w:r w:rsidRPr="008171BB">
        <w:rPr>
          <w:i/>
          <w:iCs/>
          <w:color w:val="000000"/>
        </w:rPr>
        <w:t xml:space="preserve"> </w:t>
      </w:r>
      <w:r w:rsidRPr="008171BB">
        <w:rPr>
          <w:i/>
          <w:iCs/>
          <w:color w:val="000000"/>
          <w:lang w:val="ru-RU"/>
        </w:rPr>
        <w:t>набавке</w:t>
      </w:r>
      <w:r w:rsidRPr="008171BB">
        <w:rPr>
          <w:i/>
          <w:iCs/>
          <w:color w:val="000000"/>
        </w:rPr>
        <w:t xml:space="preserve"> </w:t>
      </w:r>
      <w:r w:rsidRPr="008171BB">
        <w:rPr>
          <w:i/>
          <w:iCs/>
          <w:color w:val="000000"/>
          <w:lang w:val="ru-RU"/>
        </w:rPr>
        <w:t>ако</w:t>
      </w:r>
      <w:r w:rsidRPr="008171BB">
        <w:rPr>
          <w:i/>
          <w:iCs/>
          <w:color w:val="000000"/>
        </w:rPr>
        <w:t xml:space="preserve"> </w:t>
      </w:r>
      <w:r w:rsidRPr="008171BB">
        <w:rPr>
          <w:i/>
          <w:iCs/>
          <w:color w:val="000000"/>
          <w:lang w:val="ru-RU"/>
        </w:rPr>
        <w:t>утврди</w:t>
      </w:r>
      <w:r w:rsidRPr="008171BB">
        <w:rPr>
          <w:i/>
          <w:iCs/>
          <w:color w:val="000000"/>
        </w:rPr>
        <w:t xml:space="preserve"> </w:t>
      </w:r>
      <w:r w:rsidRPr="008171BB">
        <w:rPr>
          <w:i/>
          <w:iCs/>
          <w:color w:val="000000"/>
          <w:lang w:val="ru-RU"/>
        </w:rPr>
        <w:t>да</w:t>
      </w:r>
      <w:r w:rsidRPr="008171BB">
        <w:rPr>
          <w:i/>
          <w:iCs/>
          <w:color w:val="000000"/>
        </w:rPr>
        <w:t xml:space="preserve"> </w:t>
      </w:r>
      <w:r w:rsidRPr="008171BB">
        <w:rPr>
          <w:i/>
          <w:iCs/>
          <w:color w:val="000000"/>
          <w:lang w:val="ru-RU"/>
        </w:rPr>
        <w:t>је</w:t>
      </w:r>
      <w:r w:rsidRPr="008171BB">
        <w:rPr>
          <w:i/>
          <w:iCs/>
          <w:color w:val="000000"/>
        </w:rPr>
        <w:t xml:space="preserve"> </w:t>
      </w:r>
      <w:r w:rsidRPr="008171BB">
        <w:rPr>
          <w:i/>
          <w:iCs/>
          <w:color w:val="000000"/>
          <w:lang w:val="ru-RU"/>
        </w:rPr>
        <w:t>понуђач</w:t>
      </w:r>
      <w:r w:rsidRPr="008171BB">
        <w:rPr>
          <w:i/>
          <w:iCs/>
          <w:color w:val="000000"/>
        </w:rPr>
        <w:t xml:space="preserve">, </w:t>
      </w:r>
      <w:r w:rsidRPr="008171BB">
        <w:rPr>
          <w:i/>
          <w:iCs/>
          <w:color w:val="000000"/>
          <w:lang w:val="ru-RU"/>
        </w:rPr>
        <w:t>односно</w:t>
      </w:r>
      <w:r w:rsidRPr="008171BB">
        <w:rPr>
          <w:i/>
          <w:iCs/>
          <w:color w:val="000000"/>
        </w:rPr>
        <w:t xml:space="preserve"> </w:t>
      </w:r>
      <w:r w:rsidRPr="008171BB">
        <w:rPr>
          <w:i/>
          <w:iCs/>
          <w:color w:val="000000"/>
          <w:lang w:val="ru-RU"/>
        </w:rPr>
        <w:t>заинтересовано</w:t>
      </w:r>
      <w:r w:rsidRPr="008171BB">
        <w:rPr>
          <w:i/>
          <w:iCs/>
          <w:color w:val="000000"/>
        </w:rPr>
        <w:t xml:space="preserve"> </w:t>
      </w:r>
      <w:r w:rsidRPr="008171BB">
        <w:rPr>
          <w:i/>
          <w:iCs/>
          <w:color w:val="000000"/>
          <w:lang w:val="ru-RU"/>
        </w:rPr>
        <w:t>лице</w:t>
      </w:r>
      <w:r w:rsidRPr="008171BB">
        <w:rPr>
          <w:i/>
          <w:iCs/>
          <w:color w:val="000000"/>
        </w:rPr>
        <w:t xml:space="preserve"> </w:t>
      </w:r>
      <w:r w:rsidRPr="008171BB">
        <w:rPr>
          <w:i/>
          <w:iCs/>
          <w:color w:val="000000"/>
          <w:lang w:val="ru-RU"/>
        </w:rPr>
        <w:t>повредило</w:t>
      </w:r>
      <w:r w:rsidRPr="008171BB">
        <w:rPr>
          <w:i/>
          <w:iCs/>
          <w:color w:val="000000"/>
        </w:rPr>
        <w:t xml:space="preserve"> </w:t>
      </w:r>
      <w:r w:rsidRPr="008171BB">
        <w:rPr>
          <w:i/>
          <w:iCs/>
          <w:color w:val="000000"/>
          <w:lang w:val="ru-RU"/>
        </w:rPr>
        <w:t>конкуренцију</w:t>
      </w:r>
      <w:r w:rsidRPr="008171BB">
        <w:rPr>
          <w:i/>
          <w:iCs/>
          <w:color w:val="000000"/>
        </w:rPr>
        <w:t xml:space="preserve"> </w:t>
      </w:r>
      <w:r w:rsidRPr="008171BB">
        <w:rPr>
          <w:i/>
          <w:iCs/>
          <w:color w:val="000000"/>
          <w:lang w:val="ru-RU"/>
        </w:rPr>
        <w:t>у</w:t>
      </w:r>
      <w:r w:rsidRPr="008171BB">
        <w:rPr>
          <w:i/>
          <w:iCs/>
          <w:color w:val="000000"/>
        </w:rPr>
        <w:t xml:space="preserve"> </w:t>
      </w:r>
      <w:r w:rsidRPr="008171BB">
        <w:rPr>
          <w:i/>
          <w:iCs/>
          <w:color w:val="000000"/>
          <w:lang w:val="ru-RU"/>
        </w:rPr>
        <w:t>поступку</w:t>
      </w:r>
      <w:r w:rsidRPr="008171BB">
        <w:rPr>
          <w:i/>
          <w:iCs/>
          <w:color w:val="000000"/>
        </w:rPr>
        <w:t xml:space="preserve"> </w:t>
      </w:r>
      <w:r w:rsidRPr="008171BB">
        <w:rPr>
          <w:i/>
          <w:iCs/>
          <w:color w:val="000000"/>
          <w:lang w:val="ru-RU"/>
        </w:rPr>
        <w:t>јавне</w:t>
      </w:r>
      <w:r w:rsidRPr="008171BB">
        <w:rPr>
          <w:i/>
          <w:iCs/>
          <w:color w:val="000000"/>
        </w:rPr>
        <w:t xml:space="preserve"> </w:t>
      </w:r>
      <w:r w:rsidRPr="008171BB">
        <w:rPr>
          <w:i/>
          <w:iCs/>
          <w:color w:val="000000"/>
          <w:lang w:val="ru-RU"/>
        </w:rPr>
        <w:t>набавке</w:t>
      </w:r>
      <w:r w:rsidRPr="008171BB">
        <w:rPr>
          <w:i/>
          <w:iCs/>
          <w:color w:val="000000"/>
        </w:rPr>
        <w:t xml:space="preserve"> </w:t>
      </w:r>
      <w:r w:rsidRPr="008171BB">
        <w:rPr>
          <w:i/>
          <w:iCs/>
          <w:color w:val="000000"/>
          <w:lang w:val="ru-RU"/>
        </w:rPr>
        <w:t>у</w:t>
      </w:r>
      <w:r w:rsidRPr="008171BB">
        <w:rPr>
          <w:i/>
          <w:iCs/>
          <w:color w:val="000000"/>
        </w:rPr>
        <w:t xml:space="preserve"> </w:t>
      </w:r>
      <w:r w:rsidRPr="008171BB">
        <w:rPr>
          <w:i/>
          <w:iCs/>
          <w:color w:val="000000"/>
          <w:lang w:val="ru-RU"/>
        </w:rPr>
        <w:t>смислу</w:t>
      </w:r>
      <w:r w:rsidRPr="008171BB">
        <w:rPr>
          <w:i/>
          <w:iCs/>
          <w:color w:val="000000"/>
        </w:rPr>
        <w:t xml:space="preserve"> </w:t>
      </w:r>
      <w:r w:rsidRPr="008171BB">
        <w:rPr>
          <w:i/>
          <w:iCs/>
          <w:color w:val="000000"/>
          <w:lang w:val="ru-RU"/>
        </w:rPr>
        <w:t>закона</w:t>
      </w:r>
      <w:r w:rsidRPr="008171BB">
        <w:rPr>
          <w:i/>
          <w:iCs/>
          <w:color w:val="000000"/>
        </w:rPr>
        <w:t xml:space="preserve"> </w:t>
      </w:r>
      <w:r w:rsidRPr="008171BB">
        <w:rPr>
          <w:i/>
          <w:iCs/>
          <w:color w:val="000000"/>
          <w:lang w:val="ru-RU"/>
        </w:rPr>
        <w:t>којим</w:t>
      </w:r>
      <w:r w:rsidRPr="008171BB">
        <w:rPr>
          <w:i/>
          <w:iCs/>
          <w:color w:val="000000"/>
        </w:rPr>
        <w:t xml:space="preserve"> </w:t>
      </w:r>
      <w:r w:rsidRPr="008171BB">
        <w:rPr>
          <w:i/>
          <w:iCs/>
          <w:color w:val="000000"/>
          <w:lang w:val="ru-RU"/>
        </w:rPr>
        <w:t>се</w:t>
      </w:r>
      <w:r w:rsidRPr="008171BB">
        <w:rPr>
          <w:i/>
          <w:iCs/>
          <w:color w:val="000000"/>
        </w:rPr>
        <w:t xml:space="preserve"> </w:t>
      </w:r>
      <w:r w:rsidRPr="008171BB">
        <w:rPr>
          <w:i/>
          <w:iCs/>
          <w:color w:val="000000"/>
          <w:lang w:val="ru-RU"/>
        </w:rPr>
        <w:t>уређује</w:t>
      </w:r>
      <w:r w:rsidRPr="008171BB">
        <w:rPr>
          <w:i/>
          <w:iCs/>
          <w:color w:val="000000"/>
        </w:rPr>
        <w:t xml:space="preserve"> </w:t>
      </w:r>
      <w:r w:rsidRPr="008171BB">
        <w:rPr>
          <w:i/>
          <w:iCs/>
          <w:color w:val="000000"/>
          <w:lang w:val="ru-RU"/>
        </w:rPr>
        <w:t>заштит</w:t>
      </w:r>
      <w:r w:rsidRPr="008171BB">
        <w:rPr>
          <w:i/>
          <w:iCs/>
          <w:color w:val="000000"/>
        </w:rPr>
        <w:t xml:space="preserve"> </w:t>
      </w:r>
      <w:r w:rsidRPr="008171BB">
        <w:rPr>
          <w:i/>
          <w:iCs/>
          <w:color w:val="000000"/>
          <w:lang w:val="ru-RU"/>
        </w:rPr>
        <w:t>конкуренције</w:t>
      </w:r>
      <w:r w:rsidRPr="008171BB">
        <w:rPr>
          <w:i/>
          <w:iCs/>
          <w:color w:val="000000"/>
        </w:rPr>
        <w:t xml:space="preserve">. </w:t>
      </w:r>
      <w:r w:rsidRPr="008171BB">
        <w:rPr>
          <w:i/>
          <w:iCs/>
          <w:color w:val="000000"/>
          <w:lang w:val="ru-RU"/>
        </w:rPr>
        <w:t>Мера</w:t>
      </w:r>
      <w:r w:rsidRPr="008171BB">
        <w:rPr>
          <w:i/>
          <w:iCs/>
          <w:color w:val="000000"/>
        </w:rPr>
        <w:t xml:space="preserve"> </w:t>
      </w:r>
      <w:r w:rsidRPr="008171BB">
        <w:rPr>
          <w:i/>
          <w:iCs/>
          <w:color w:val="000000"/>
          <w:lang w:val="ru-RU"/>
        </w:rPr>
        <w:t>забране</w:t>
      </w:r>
      <w:r w:rsidRPr="008171BB">
        <w:rPr>
          <w:i/>
          <w:iCs/>
          <w:color w:val="000000"/>
        </w:rPr>
        <w:t xml:space="preserve"> </w:t>
      </w:r>
      <w:r w:rsidRPr="008171BB">
        <w:rPr>
          <w:i/>
          <w:iCs/>
          <w:color w:val="000000"/>
          <w:lang w:val="ru-RU"/>
        </w:rPr>
        <w:t>учешћа</w:t>
      </w:r>
      <w:r w:rsidRPr="008171BB">
        <w:rPr>
          <w:i/>
          <w:iCs/>
          <w:color w:val="000000"/>
        </w:rPr>
        <w:t xml:space="preserve"> </w:t>
      </w:r>
      <w:r w:rsidRPr="008171BB">
        <w:rPr>
          <w:i/>
          <w:iCs/>
          <w:color w:val="000000"/>
          <w:lang w:val="ru-RU"/>
        </w:rPr>
        <w:t>у</w:t>
      </w:r>
      <w:r w:rsidRPr="008171BB">
        <w:rPr>
          <w:i/>
          <w:iCs/>
          <w:color w:val="000000"/>
        </w:rPr>
        <w:t xml:space="preserve"> </w:t>
      </w:r>
      <w:r w:rsidRPr="008171BB">
        <w:rPr>
          <w:i/>
          <w:iCs/>
          <w:color w:val="000000"/>
          <w:lang w:val="ru-RU"/>
        </w:rPr>
        <w:t>поступку</w:t>
      </w:r>
      <w:r w:rsidRPr="008171BB">
        <w:rPr>
          <w:i/>
          <w:iCs/>
          <w:color w:val="000000"/>
        </w:rPr>
        <w:t xml:space="preserve"> </w:t>
      </w:r>
      <w:r w:rsidRPr="008171BB">
        <w:rPr>
          <w:i/>
          <w:iCs/>
          <w:color w:val="000000"/>
          <w:lang w:val="ru-RU"/>
        </w:rPr>
        <w:t>јавне</w:t>
      </w:r>
      <w:r w:rsidRPr="008171BB">
        <w:rPr>
          <w:i/>
          <w:iCs/>
          <w:color w:val="000000"/>
        </w:rPr>
        <w:t xml:space="preserve"> </w:t>
      </w:r>
      <w:r w:rsidRPr="008171BB">
        <w:rPr>
          <w:i/>
          <w:iCs/>
          <w:color w:val="000000"/>
          <w:lang w:val="ru-RU"/>
        </w:rPr>
        <w:t>набавке</w:t>
      </w:r>
      <w:r w:rsidRPr="008171BB">
        <w:rPr>
          <w:i/>
          <w:iCs/>
          <w:color w:val="000000"/>
        </w:rPr>
        <w:t xml:space="preserve"> </w:t>
      </w:r>
      <w:r w:rsidRPr="008171BB">
        <w:rPr>
          <w:i/>
          <w:iCs/>
          <w:color w:val="000000"/>
          <w:lang w:val="ru-RU"/>
        </w:rPr>
        <w:t>може</w:t>
      </w:r>
      <w:r w:rsidRPr="008171BB">
        <w:rPr>
          <w:i/>
          <w:iCs/>
          <w:color w:val="000000"/>
        </w:rPr>
        <w:t xml:space="preserve"> </w:t>
      </w:r>
      <w:r w:rsidRPr="008171BB">
        <w:rPr>
          <w:i/>
          <w:iCs/>
          <w:color w:val="000000"/>
          <w:lang w:val="ru-RU"/>
        </w:rPr>
        <w:t>трајати</w:t>
      </w:r>
      <w:r w:rsidRPr="008171BB">
        <w:rPr>
          <w:i/>
          <w:iCs/>
          <w:color w:val="000000"/>
        </w:rPr>
        <w:t xml:space="preserve"> </w:t>
      </w:r>
      <w:r w:rsidRPr="008171BB">
        <w:rPr>
          <w:i/>
          <w:iCs/>
          <w:color w:val="000000"/>
          <w:lang w:val="ru-RU"/>
        </w:rPr>
        <w:t>до</w:t>
      </w:r>
      <w:r w:rsidRPr="008171BB">
        <w:rPr>
          <w:i/>
          <w:iCs/>
          <w:color w:val="000000"/>
        </w:rPr>
        <w:t xml:space="preserve"> </w:t>
      </w:r>
      <w:r w:rsidRPr="008171BB">
        <w:rPr>
          <w:i/>
          <w:iCs/>
          <w:color w:val="000000"/>
          <w:lang w:val="ru-RU"/>
        </w:rPr>
        <w:t>две</w:t>
      </w:r>
      <w:r w:rsidRPr="008171BB">
        <w:rPr>
          <w:i/>
          <w:iCs/>
          <w:color w:val="000000"/>
        </w:rPr>
        <w:t xml:space="preserve"> </w:t>
      </w:r>
      <w:r w:rsidRPr="008171BB">
        <w:rPr>
          <w:i/>
          <w:iCs/>
          <w:color w:val="000000"/>
          <w:lang w:val="ru-RU"/>
        </w:rPr>
        <w:t>године</w:t>
      </w:r>
      <w:r w:rsidRPr="008171BB">
        <w:rPr>
          <w:i/>
          <w:iCs/>
          <w:color w:val="000000"/>
        </w:rPr>
        <w:t xml:space="preserve">. </w:t>
      </w:r>
      <w:r w:rsidRPr="008171BB">
        <w:rPr>
          <w:i/>
          <w:iCs/>
          <w:color w:val="000000"/>
          <w:lang w:val="ru-RU"/>
        </w:rPr>
        <w:t>Повреда</w:t>
      </w:r>
      <w:r w:rsidRPr="008171BB">
        <w:rPr>
          <w:i/>
          <w:iCs/>
          <w:color w:val="000000"/>
        </w:rPr>
        <w:t xml:space="preserve"> </w:t>
      </w:r>
      <w:r w:rsidRPr="008171BB">
        <w:rPr>
          <w:i/>
          <w:iCs/>
          <w:color w:val="000000"/>
          <w:lang w:val="ru-RU"/>
        </w:rPr>
        <w:t>конкуренције</w:t>
      </w:r>
      <w:r w:rsidRPr="008171BB">
        <w:rPr>
          <w:i/>
          <w:iCs/>
          <w:color w:val="000000"/>
        </w:rPr>
        <w:t xml:space="preserve"> </w:t>
      </w:r>
      <w:r w:rsidRPr="008171BB">
        <w:rPr>
          <w:i/>
          <w:iCs/>
          <w:color w:val="000000"/>
          <w:lang w:val="ru-RU"/>
        </w:rPr>
        <w:t>представља</w:t>
      </w:r>
      <w:r w:rsidRPr="008171BB">
        <w:rPr>
          <w:i/>
          <w:iCs/>
          <w:color w:val="000000"/>
        </w:rPr>
        <w:t xml:space="preserve"> </w:t>
      </w:r>
      <w:r w:rsidRPr="008171BB">
        <w:rPr>
          <w:i/>
          <w:iCs/>
          <w:color w:val="000000"/>
          <w:lang w:val="ru-RU"/>
        </w:rPr>
        <w:t>негативну</w:t>
      </w:r>
      <w:r w:rsidRPr="008171BB">
        <w:rPr>
          <w:i/>
          <w:iCs/>
          <w:color w:val="000000"/>
        </w:rPr>
        <w:t xml:space="preserve"> </w:t>
      </w:r>
      <w:r w:rsidRPr="008171BB">
        <w:rPr>
          <w:i/>
          <w:iCs/>
          <w:color w:val="000000"/>
          <w:lang w:val="ru-RU"/>
        </w:rPr>
        <w:t>референцу</w:t>
      </w:r>
      <w:r w:rsidRPr="008171BB">
        <w:rPr>
          <w:i/>
          <w:iCs/>
          <w:color w:val="000000"/>
        </w:rPr>
        <w:t xml:space="preserve">, </w:t>
      </w:r>
      <w:r w:rsidRPr="008171BB">
        <w:rPr>
          <w:i/>
          <w:iCs/>
          <w:color w:val="000000"/>
          <w:lang w:val="ru-RU"/>
        </w:rPr>
        <w:t>у</w:t>
      </w:r>
      <w:r w:rsidRPr="008171BB">
        <w:rPr>
          <w:i/>
          <w:iCs/>
          <w:color w:val="000000"/>
        </w:rPr>
        <w:t xml:space="preserve"> </w:t>
      </w:r>
      <w:r w:rsidRPr="008171BB">
        <w:rPr>
          <w:i/>
          <w:iCs/>
          <w:color w:val="000000"/>
          <w:lang w:val="ru-RU"/>
        </w:rPr>
        <w:t>смислу</w:t>
      </w:r>
      <w:r w:rsidRPr="008171BB">
        <w:rPr>
          <w:i/>
          <w:iCs/>
          <w:color w:val="000000"/>
        </w:rPr>
        <w:t xml:space="preserve"> </w:t>
      </w:r>
      <w:r w:rsidRPr="008171BB">
        <w:rPr>
          <w:i/>
          <w:iCs/>
          <w:color w:val="000000"/>
          <w:lang w:val="ru-RU"/>
        </w:rPr>
        <w:t>члана</w:t>
      </w:r>
      <w:r w:rsidRPr="008171BB">
        <w:rPr>
          <w:i/>
          <w:iCs/>
          <w:color w:val="000000"/>
        </w:rPr>
        <w:t xml:space="preserve"> 82. </w:t>
      </w:r>
      <w:r w:rsidRPr="008171BB">
        <w:rPr>
          <w:i/>
          <w:iCs/>
          <w:color w:val="000000"/>
          <w:lang w:val="ru-RU"/>
        </w:rPr>
        <w:t>став</w:t>
      </w:r>
      <w:r w:rsidRPr="008171BB">
        <w:rPr>
          <w:i/>
          <w:iCs/>
          <w:color w:val="000000"/>
        </w:rPr>
        <w:t xml:space="preserve"> 1. </w:t>
      </w:r>
      <w:r w:rsidRPr="008171BB">
        <w:rPr>
          <w:i/>
          <w:iCs/>
          <w:color w:val="000000"/>
          <w:lang w:val="ru-RU"/>
        </w:rPr>
        <w:t>тачка</w:t>
      </w:r>
      <w:r w:rsidRPr="008171BB">
        <w:rPr>
          <w:i/>
          <w:iCs/>
          <w:color w:val="000000"/>
        </w:rPr>
        <w:t xml:space="preserve"> 2. </w:t>
      </w:r>
      <w:r w:rsidRPr="008171BB">
        <w:rPr>
          <w:i/>
          <w:iCs/>
          <w:color w:val="000000"/>
          <w:lang w:val="ru-RU"/>
        </w:rPr>
        <w:t>Закона</w:t>
      </w:r>
      <w:r w:rsidRPr="008171BB">
        <w:rPr>
          <w:i/>
          <w:iCs/>
          <w:color w:val="000000"/>
        </w:rPr>
        <w:t xml:space="preserve">. </w:t>
      </w:r>
    </w:p>
    <w:p w:rsidR="00A74327" w:rsidRDefault="00A74327" w:rsidP="00A74327">
      <w:pPr>
        <w:autoSpaceDE w:val="0"/>
        <w:autoSpaceDN w:val="0"/>
        <w:adjustRightInd w:val="0"/>
        <w:jc w:val="both"/>
        <w:rPr>
          <w:i/>
          <w:iCs/>
          <w:color w:val="000000"/>
        </w:rPr>
      </w:pPr>
      <w:r w:rsidRPr="008171BB">
        <w:rPr>
          <w:b/>
          <w:bCs/>
          <w:i/>
          <w:iCs/>
          <w:color w:val="000000"/>
          <w:u w:val="single"/>
          <w:lang w:val="ru-RU"/>
        </w:rPr>
        <w:t>Уколико</w:t>
      </w:r>
      <w:r w:rsidRPr="008171BB">
        <w:rPr>
          <w:b/>
          <w:bCs/>
          <w:i/>
          <w:iCs/>
          <w:color w:val="000000"/>
          <w:u w:val="single"/>
        </w:rPr>
        <w:t xml:space="preserve"> </w:t>
      </w:r>
      <w:r w:rsidRPr="008171BB">
        <w:rPr>
          <w:b/>
          <w:bCs/>
          <w:i/>
          <w:iCs/>
          <w:color w:val="000000"/>
          <w:u w:val="single"/>
          <w:lang w:val="ru-RU"/>
        </w:rPr>
        <w:t>понуду</w:t>
      </w:r>
      <w:r w:rsidRPr="008171BB">
        <w:rPr>
          <w:b/>
          <w:bCs/>
          <w:i/>
          <w:iCs/>
          <w:color w:val="000000"/>
          <w:u w:val="single"/>
        </w:rPr>
        <w:t xml:space="preserve"> </w:t>
      </w:r>
      <w:r w:rsidRPr="008171BB">
        <w:rPr>
          <w:b/>
          <w:bCs/>
          <w:i/>
          <w:iCs/>
          <w:color w:val="000000"/>
          <w:u w:val="single"/>
          <w:lang w:val="ru-RU"/>
        </w:rPr>
        <w:t>подноси</w:t>
      </w:r>
      <w:r w:rsidRPr="008171BB">
        <w:rPr>
          <w:b/>
          <w:bCs/>
          <w:i/>
          <w:iCs/>
          <w:color w:val="000000"/>
          <w:u w:val="single"/>
        </w:rPr>
        <w:t xml:space="preserve"> </w:t>
      </w:r>
      <w:r w:rsidRPr="008171BB">
        <w:rPr>
          <w:b/>
          <w:bCs/>
          <w:i/>
          <w:iCs/>
          <w:color w:val="000000"/>
          <w:u w:val="single"/>
          <w:lang w:val="ru-RU"/>
        </w:rPr>
        <w:t>група</w:t>
      </w:r>
      <w:r w:rsidRPr="008171BB">
        <w:rPr>
          <w:b/>
          <w:bCs/>
          <w:i/>
          <w:iCs/>
          <w:color w:val="000000"/>
          <w:u w:val="single"/>
        </w:rPr>
        <w:t xml:space="preserve"> </w:t>
      </w:r>
      <w:r w:rsidRPr="008171BB">
        <w:rPr>
          <w:b/>
          <w:bCs/>
          <w:i/>
          <w:iCs/>
          <w:color w:val="000000"/>
          <w:u w:val="single"/>
          <w:lang w:val="ru-RU"/>
        </w:rPr>
        <w:t>понуђача</w:t>
      </w:r>
      <w:r w:rsidRPr="008171BB">
        <w:rPr>
          <w:b/>
          <w:bCs/>
          <w:i/>
          <w:iCs/>
          <w:color w:val="000000"/>
          <w:u w:val="single"/>
        </w:rPr>
        <w:t>_,</w:t>
      </w:r>
      <w:r w:rsidRPr="008171BB">
        <w:rPr>
          <w:b/>
          <w:bCs/>
          <w:i/>
          <w:iCs/>
          <w:color w:val="000000"/>
        </w:rPr>
        <w:t xml:space="preserve"> </w:t>
      </w:r>
      <w:r w:rsidRPr="008171BB">
        <w:rPr>
          <w:i/>
          <w:iCs/>
          <w:color w:val="000000"/>
          <w:lang w:val="ru-RU"/>
        </w:rPr>
        <w:t>Изјава</w:t>
      </w:r>
      <w:r w:rsidRPr="008171BB">
        <w:rPr>
          <w:i/>
          <w:iCs/>
          <w:color w:val="000000"/>
        </w:rPr>
        <w:t xml:space="preserve"> </w:t>
      </w:r>
      <w:r w:rsidRPr="008171BB">
        <w:rPr>
          <w:i/>
          <w:iCs/>
          <w:color w:val="000000"/>
          <w:lang w:val="ru-RU"/>
        </w:rPr>
        <w:t>мора</w:t>
      </w:r>
      <w:r w:rsidRPr="008171BB">
        <w:rPr>
          <w:i/>
          <w:iCs/>
          <w:color w:val="000000"/>
        </w:rPr>
        <w:t xml:space="preserve"> </w:t>
      </w:r>
      <w:r w:rsidRPr="008171BB">
        <w:rPr>
          <w:i/>
          <w:iCs/>
          <w:color w:val="000000"/>
          <w:lang w:val="ru-RU"/>
        </w:rPr>
        <w:t>бити</w:t>
      </w:r>
      <w:r w:rsidRPr="008171BB">
        <w:rPr>
          <w:i/>
          <w:iCs/>
          <w:color w:val="000000"/>
        </w:rPr>
        <w:t xml:space="preserve"> </w:t>
      </w:r>
      <w:r w:rsidRPr="008171BB">
        <w:rPr>
          <w:i/>
          <w:iCs/>
          <w:color w:val="000000"/>
          <w:lang w:val="ru-RU"/>
        </w:rPr>
        <w:t>потписана</w:t>
      </w:r>
      <w:r w:rsidRPr="008171BB">
        <w:rPr>
          <w:i/>
          <w:iCs/>
          <w:color w:val="000000"/>
        </w:rPr>
        <w:t xml:space="preserve"> </w:t>
      </w:r>
      <w:r w:rsidRPr="008171BB">
        <w:rPr>
          <w:i/>
          <w:iCs/>
          <w:color w:val="000000"/>
          <w:lang w:val="ru-RU"/>
        </w:rPr>
        <w:t>од</w:t>
      </w:r>
      <w:r w:rsidRPr="008171BB">
        <w:rPr>
          <w:i/>
          <w:iCs/>
          <w:color w:val="000000"/>
        </w:rPr>
        <w:t xml:space="preserve"> </w:t>
      </w:r>
      <w:r w:rsidRPr="008171BB">
        <w:rPr>
          <w:i/>
          <w:iCs/>
          <w:color w:val="000000"/>
          <w:lang w:val="ru-RU"/>
        </w:rPr>
        <w:t>стране</w:t>
      </w:r>
      <w:r w:rsidRPr="008171BB">
        <w:rPr>
          <w:i/>
          <w:iCs/>
          <w:color w:val="000000"/>
        </w:rPr>
        <w:t xml:space="preserve"> </w:t>
      </w:r>
      <w:r w:rsidRPr="008171BB">
        <w:rPr>
          <w:i/>
          <w:iCs/>
          <w:color w:val="000000"/>
          <w:lang w:val="ru-RU"/>
        </w:rPr>
        <w:t>овлашћеног</w:t>
      </w:r>
      <w:r w:rsidRPr="008171BB">
        <w:rPr>
          <w:i/>
          <w:iCs/>
          <w:color w:val="000000"/>
        </w:rPr>
        <w:t xml:space="preserve"> </w:t>
      </w:r>
      <w:r w:rsidRPr="008171BB">
        <w:rPr>
          <w:i/>
          <w:iCs/>
          <w:color w:val="000000"/>
          <w:lang w:val="ru-RU"/>
        </w:rPr>
        <w:t>лица</w:t>
      </w:r>
      <w:r w:rsidRPr="008171BB">
        <w:rPr>
          <w:i/>
          <w:iCs/>
          <w:color w:val="000000"/>
        </w:rPr>
        <w:t xml:space="preserve"> </w:t>
      </w:r>
      <w:r w:rsidRPr="008171BB">
        <w:rPr>
          <w:i/>
          <w:iCs/>
          <w:color w:val="000000"/>
          <w:lang w:val="ru-RU"/>
        </w:rPr>
        <w:t>сваког</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из</w:t>
      </w:r>
      <w:r w:rsidRPr="008171BB">
        <w:rPr>
          <w:i/>
          <w:iCs/>
          <w:color w:val="000000"/>
        </w:rPr>
        <w:t xml:space="preserve"> </w:t>
      </w:r>
      <w:r w:rsidRPr="008171BB">
        <w:rPr>
          <w:i/>
          <w:iCs/>
          <w:color w:val="000000"/>
          <w:lang w:val="ru-RU"/>
        </w:rPr>
        <w:t>групе</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w:t>
      </w:r>
      <w:r w:rsidRPr="008171BB">
        <w:rPr>
          <w:i/>
          <w:iCs/>
          <w:color w:val="000000"/>
        </w:rPr>
        <w:t xml:space="preserve"> </w:t>
      </w:r>
      <w:r w:rsidRPr="008171BB">
        <w:rPr>
          <w:i/>
          <w:iCs/>
          <w:color w:val="000000"/>
          <w:lang w:val="ru-RU"/>
        </w:rPr>
        <w:t>оверена</w:t>
      </w:r>
      <w:r w:rsidRPr="008171BB">
        <w:rPr>
          <w:i/>
          <w:iCs/>
          <w:color w:val="000000"/>
        </w:rPr>
        <w:t xml:space="preserve"> </w:t>
      </w:r>
      <w:r w:rsidRPr="008171BB">
        <w:rPr>
          <w:i/>
          <w:iCs/>
          <w:color w:val="000000"/>
          <w:lang w:val="ru-RU"/>
        </w:rPr>
        <w:t>печатом</w:t>
      </w:r>
      <w:r w:rsidRPr="008171BB">
        <w:rPr>
          <w:i/>
          <w:iCs/>
          <w:color w:val="000000"/>
        </w:rPr>
        <w:t xml:space="preserve"> </w:t>
      </w:r>
    </w:p>
    <w:p w:rsidR="00A74327" w:rsidRDefault="00A74327" w:rsidP="00A74327">
      <w:pPr>
        <w:autoSpaceDE w:val="0"/>
        <w:autoSpaceDN w:val="0"/>
        <w:adjustRightInd w:val="0"/>
        <w:jc w:val="both"/>
        <w:rPr>
          <w:i/>
          <w:iCs/>
          <w:color w:val="000000"/>
        </w:rPr>
      </w:pPr>
    </w:p>
    <w:p w:rsidR="00A74327" w:rsidRDefault="00A74327" w:rsidP="00A74327">
      <w:pPr>
        <w:autoSpaceDE w:val="0"/>
        <w:autoSpaceDN w:val="0"/>
        <w:adjustRightInd w:val="0"/>
        <w:jc w:val="both"/>
        <w:rPr>
          <w:i/>
          <w:iCs/>
          <w:color w:val="000000"/>
        </w:rPr>
      </w:pPr>
    </w:p>
    <w:p w:rsidR="00A74327" w:rsidRDefault="00A74327" w:rsidP="00A74327">
      <w:pPr>
        <w:autoSpaceDE w:val="0"/>
        <w:autoSpaceDN w:val="0"/>
        <w:adjustRightInd w:val="0"/>
        <w:jc w:val="both"/>
        <w:rPr>
          <w:i/>
          <w:iCs/>
          <w:color w:val="000000"/>
        </w:rPr>
      </w:pPr>
    </w:p>
    <w:p w:rsidR="00A74327" w:rsidRDefault="00A74327" w:rsidP="00A74327">
      <w:pPr>
        <w:autoSpaceDE w:val="0"/>
        <w:autoSpaceDN w:val="0"/>
        <w:adjustRightInd w:val="0"/>
        <w:jc w:val="both"/>
        <w:rPr>
          <w:i/>
          <w:iCs/>
          <w:color w:val="000000"/>
        </w:rPr>
      </w:pPr>
    </w:p>
    <w:p w:rsidR="00A74327" w:rsidRDefault="00A74327" w:rsidP="00A74327">
      <w:pPr>
        <w:autoSpaceDE w:val="0"/>
        <w:autoSpaceDN w:val="0"/>
        <w:adjustRightInd w:val="0"/>
        <w:jc w:val="both"/>
        <w:rPr>
          <w:i/>
          <w:iCs/>
          <w:color w:val="000000"/>
        </w:rPr>
      </w:pPr>
    </w:p>
    <w:p w:rsidR="00A74327" w:rsidRDefault="00A74327" w:rsidP="00A74327">
      <w:pPr>
        <w:autoSpaceDE w:val="0"/>
        <w:autoSpaceDN w:val="0"/>
        <w:adjustRightInd w:val="0"/>
        <w:jc w:val="both"/>
        <w:rPr>
          <w:i/>
          <w:iCs/>
          <w:color w:val="000000"/>
        </w:rPr>
      </w:pPr>
    </w:p>
    <w:p w:rsidR="00A74327" w:rsidRDefault="00A74327" w:rsidP="00A74327">
      <w:pPr>
        <w:autoSpaceDE w:val="0"/>
        <w:autoSpaceDN w:val="0"/>
        <w:adjustRightInd w:val="0"/>
        <w:jc w:val="both"/>
        <w:rPr>
          <w:i/>
          <w:iCs/>
          <w:color w:val="000000"/>
        </w:rPr>
      </w:pPr>
    </w:p>
    <w:p w:rsidR="00A74327" w:rsidRDefault="00A74327" w:rsidP="00A74327">
      <w:pPr>
        <w:autoSpaceDE w:val="0"/>
        <w:autoSpaceDN w:val="0"/>
        <w:adjustRightInd w:val="0"/>
        <w:jc w:val="both"/>
        <w:rPr>
          <w:i/>
          <w:iCs/>
          <w:color w:val="000000"/>
        </w:rPr>
      </w:pPr>
    </w:p>
    <w:p w:rsidR="00A74327" w:rsidRPr="00FE22F0" w:rsidRDefault="00A74327" w:rsidP="00A74327">
      <w:pPr>
        <w:autoSpaceDE w:val="0"/>
        <w:autoSpaceDN w:val="0"/>
        <w:adjustRightInd w:val="0"/>
        <w:jc w:val="both"/>
        <w:rPr>
          <w:b/>
          <w:bCs/>
          <w:i/>
          <w:iCs/>
          <w:color w:val="000000"/>
        </w:rPr>
      </w:pPr>
    </w:p>
    <w:p w:rsidR="00A74327" w:rsidRPr="008171BB" w:rsidRDefault="00A74327" w:rsidP="00A74327">
      <w:pPr>
        <w:autoSpaceDE w:val="0"/>
        <w:autoSpaceDN w:val="0"/>
        <w:adjustRightInd w:val="0"/>
        <w:jc w:val="center"/>
        <w:rPr>
          <w:b/>
          <w:bCs/>
          <w:i/>
          <w:iCs/>
          <w:color w:val="000000"/>
          <w:u w:val="single"/>
        </w:rPr>
      </w:pPr>
      <w:r w:rsidRPr="008171BB">
        <w:rPr>
          <w:b/>
          <w:bCs/>
          <w:i/>
          <w:iCs/>
          <w:color w:val="000000"/>
          <w:u w:val="single"/>
        </w:rPr>
        <w:t xml:space="preserve">XII </w:t>
      </w:r>
      <w:r w:rsidRPr="008171BB">
        <w:rPr>
          <w:b/>
          <w:bCs/>
          <w:i/>
          <w:iCs/>
          <w:color w:val="000000"/>
          <w:u w:val="single"/>
          <w:lang w:val="ru-RU"/>
        </w:rPr>
        <w:t>ОБРАЗАЦ</w:t>
      </w:r>
      <w:r w:rsidRPr="008171BB">
        <w:rPr>
          <w:b/>
          <w:bCs/>
          <w:i/>
          <w:iCs/>
          <w:color w:val="000000"/>
          <w:u w:val="single"/>
        </w:rPr>
        <w:t xml:space="preserve"> </w:t>
      </w:r>
      <w:r w:rsidRPr="008171BB">
        <w:rPr>
          <w:b/>
          <w:bCs/>
          <w:i/>
          <w:iCs/>
          <w:color w:val="000000"/>
          <w:u w:val="single"/>
          <w:lang w:val="ru-RU"/>
        </w:rPr>
        <w:t>ИЗЈАВЕ</w:t>
      </w:r>
      <w:r w:rsidRPr="008171BB">
        <w:rPr>
          <w:b/>
          <w:bCs/>
          <w:i/>
          <w:iCs/>
          <w:color w:val="000000"/>
          <w:u w:val="single"/>
        </w:rPr>
        <w:t xml:space="preserve"> </w:t>
      </w:r>
      <w:r w:rsidRPr="008171BB">
        <w:rPr>
          <w:b/>
          <w:bCs/>
          <w:i/>
          <w:iCs/>
          <w:color w:val="000000"/>
          <w:u w:val="single"/>
          <w:lang w:val="ru-RU"/>
        </w:rPr>
        <w:t>О</w:t>
      </w:r>
      <w:r w:rsidRPr="008171BB">
        <w:rPr>
          <w:b/>
          <w:bCs/>
          <w:i/>
          <w:iCs/>
          <w:color w:val="000000"/>
          <w:u w:val="single"/>
        </w:rPr>
        <w:t xml:space="preserve"> </w:t>
      </w:r>
      <w:r w:rsidRPr="008171BB">
        <w:rPr>
          <w:b/>
          <w:bCs/>
          <w:i/>
          <w:iCs/>
          <w:color w:val="000000"/>
          <w:u w:val="single"/>
          <w:lang w:val="ru-RU"/>
        </w:rPr>
        <w:t>ПОШТОВАЊУ</w:t>
      </w:r>
      <w:r w:rsidRPr="008171BB">
        <w:rPr>
          <w:b/>
          <w:bCs/>
          <w:i/>
          <w:iCs/>
          <w:color w:val="000000"/>
          <w:u w:val="single"/>
        </w:rPr>
        <w:t xml:space="preserve"> </w:t>
      </w:r>
      <w:r w:rsidRPr="008171BB">
        <w:rPr>
          <w:b/>
          <w:bCs/>
          <w:i/>
          <w:iCs/>
          <w:color w:val="000000"/>
          <w:u w:val="single"/>
          <w:lang w:val="ru-RU"/>
        </w:rPr>
        <w:t>ОБАВЕЗА</w:t>
      </w:r>
      <w:r w:rsidRPr="008171BB">
        <w:rPr>
          <w:b/>
          <w:bCs/>
          <w:i/>
          <w:iCs/>
          <w:color w:val="000000"/>
          <w:u w:val="single"/>
        </w:rPr>
        <w:t xml:space="preserve"> </w:t>
      </w:r>
      <w:r w:rsidRPr="008171BB">
        <w:rPr>
          <w:b/>
          <w:bCs/>
          <w:i/>
          <w:iCs/>
          <w:color w:val="000000"/>
          <w:u w:val="single"/>
          <w:lang w:val="ru-RU"/>
        </w:rPr>
        <w:t>ИЗ</w:t>
      </w:r>
      <w:r w:rsidRPr="008171BB">
        <w:rPr>
          <w:b/>
          <w:bCs/>
          <w:i/>
          <w:iCs/>
          <w:color w:val="000000"/>
          <w:u w:val="single"/>
        </w:rPr>
        <w:t xml:space="preserve"> </w:t>
      </w:r>
      <w:r w:rsidRPr="008171BB">
        <w:rPr>
          <w:b/>
          <w:bCs/>
          <w:i/>
          <w:iCs/>
          <w:color w:val="000000"/>
          <w:u w:val="single"/>
          <w:lang w:val="ru-RU"/>
        </w:rPr>
        <w:t>ЧЛАНА</w:t>
      </w:r>
      <w:r w:rsidRPr="008171BB">
        <w:rPr>
          <w:b/>
          <w:bCs/>
          <w:i/>
          <w:iCs/>
          <w:color w:val="000000"/>
          <w:u w:val="single"/>
        </w:rPr>
        <w:t xml:space="preserve"> 75. </w:t>
      </w:r>
      <w:r w:rsidRPr="008171BB">
        <w:rPr>
          <w:b/>
          <w:bCs/>
          <w:i/>
          <w:iCs/>
          <w:color w:val="000000"/>
          <w:u w:val="single"/>
          <w:lang w:val="ru-RU"/>
        </w:rPr>
        <w:t>СТАВ</w:t>
      </w:r>
      <w:r w:rsidRPr="008171BB">
        <w:rPr>
          <w:b/>
          <w:bCs/>
          <w:i/>
          <w:iCs/>
          <w:color w:val="000000"/>
          <w:u w:val="single"/>
        </w:rPr>
        <w:t xml:space="preserve"> 2. </w:t>
      </w:r>
      <w:r w:rsidRPr="008171BB">
        <w:rPr>
          <w:b/>
          <w:bCs/>
          <w:i/>
          <w:iCs/>
          <w:color w:val="000000"/>
          <w:u w:val="single"/>
          <w:lang w:val="ru-RU"/>
        </w:rPr>
        <w:t>ЗАКОНА</w:t>
      </w:r>
      <w:r w:rsidRPr="008171BB">
        <w:rPr>
          <w:b/>
          <w:bCs/>
          <w:i/>
          <w:iCs/>
          <w:color w:val="000000"/>
          <w:u w:val="single"/>
        </w:rPr>
        <w:t xml:space="preserve"> </w:t>
      </w:r>
    </w:p>
    <w:p w:rsidR="00A74327" w:rsidRDefault="00A74327" w:rsidP="00A74327">
      <w:pPr>
        <w:autoSpaceDE w:val="0"/>
        <w:autoSpaceDN w:val="0"/>
        <w:adjustRightInd w:val="0"/>
        <w:jc w:val="both"/>
      </w:pPr>
    </w:p>
    <w:p w:rsidR="00A74327" w:rsidRDefault="00A74327" w:rsidP="00A74327">
      <w:pPr>
        <w:autoSpaceDE w:val="0"/>
        <w:autoSpaceDN w:val="0"/>
        <w:adjustRightInd w:val="0"/>
        <w:jc w:val="both"/>
      </w:pPr>
    </w:p>
    <w:p w:rsidR="00A74327" w:rsidRPr="00FE22F0" w:rsidRDefault="00A74327" w:rsidP="00A74327">
      <w:pPr>
        <w:autoSpaceDE w:val="0"/>
        <w:autoSpaceDN w:val="0"/>
        <w:adjustRightInd w:val="0"/>
        <w:jc w:val="both"/>
      </w:pPr>
    </w:p>
    <w:p w:rsidR="00A74327" w:rsidRDefault="00A74327" w:rsidP="00A74327">
      <w:pPr>
        <w:autoSpaceDE w:val="0"/>
        <w:autoSpaceDN w:val="0"/>
        <w:adjustRightInd w:val="0"/>
        <w:jc w:val="both"/>
        <w:rPr>
          <w:color w:val="000000"/>
        </w:rPr>
      </w:pPr>
      <w:r w:rsidRPr="008171BB">
        <w:rPr>
          <w:color w:val="000000"/>
          <w:lang w:val="ru-RU"/>
        </w:rPr>
        <w:t>У</w:t>
      </w:r>
      <w:r w:rsidRPr="008171BB">
        <w:rPr>
          <w:color w:val="000000"/>
        </w:rPr>
        <w:t xml:space="preserve"> </w:t>
      </w:r>
      <w:r w:rsidRPr="008171BB">
        <w:rPr>
          <w:color w:val="000000"/>
          <w:lang w:val="ru-RU"/>
        </w:rPr>
        <w:t>вези</w:t>
      </w:r>
      <w:r w:rsidRPr="008171BB">
        <w:rPr>
          <w:color w:val="000000"/>
        </w:rPr>
        <w:t xml:space="preserve"> </w:t>
      </w:r>
      <w:r w:rsidRPr="008171BB">
        <w:rPr>
          <w:color w:val="000000"/>
          <w:lang w:val="ru-RU"/>
        </w:rPr>
        <w:t>члана</w:t>
      </w:r>
      <w:r w:rsidRPr="008171BB">
        <w:rPr>
          <w:color w:val="000000"/>
        </w:rPr>
        <w:t xml:space="preserve"> 75. </w:t>
      </w:r>
      <w:r w:rsidRPr="008171BB">
        <w:rPr>
          <w:color w:val="000000"/>
          <w:lang w:val="ru-RU"/>
        </w:rPr>
        <w:t>став</w:t>
      </w:r>
      <w:r w:rsidRPr="008171BB">
        <w:rPr>
          <w:color w:val="000000"/>
        </w:rPr>
        <w:t xml:space="preserve"> 2. </w:t>
      </w:r>
      <w:r w:rsidRPr="008171BB">
        <w:rPr>
          <w:color w:val="000000"/>
          <w:lang w:val="ru-RU"/>
        </w:rPr>
        <w:t>Закона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јавним</w:t>
      </w:r>
      <w:r w:rsidRPr="008171BB">
        <w:rPr>
          <w:color w:val="000000"/>
        </w:rPr>
        <w:t xml:space="preserve"> </w:t>
      </w:r>
      <w:r w:rsidRPr="008171BB">
        <w:rPr>
          <w:color w:val="000000"/>
          <w:lang w:val="ru-RU"/>
        </w:rPr>
        <w:t>набавкама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заступник</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дајем</w:t>
      </w:r>
      <w:r w:rsidRPr="008171BB">
        <w:rPr>
          <w:color w:val="000000"/>
        </w:rPr>
        <w:t xml:space="preserve"> </w:t>
      </w:r>
      <w:r w:rsidRPr="008171BB">
        <w:rPr>
          <w:color w:val="000000"/>
          <w:lang w:val="ru-RU"/>
        </w:rPr>
        <w:t>следећу</w:t>
      </w:r>
      <w:r w:rsidRPr="008171BB">
        <w:rPr>
          <w:color w:val="000000"/>
        </w:rPr>
        <w:t xml:space="preserve"> </w:t>
      </w:r>
    </w:p>
    <w:p w:rsidR="00A74327" w:rsidRDefault="00A74327" w:rsidP="00A74327">
      <w:pPr>
        <w:autoSpaceDE w:val="0"/>
        <w:autoSpaceDN w:val="0"/>
        <w:adjustRightInd w:val="0"/>
        <w:jc w:val="both"/>
        <w:rPr>
          <w:color w:val="000000"/>
        </w:rPr>
      </w:pPr>
    </w:p>
    <w:p w:rsidR="00A74327" w:rsidRPr="00FE22F0" w:rsidRDefault="00A74327" w:rsidP="00A74327">
      <w:pPr>
        <w:autoSpaceDE w:val="0"/>
        <w:autoSpaceDN w:val="0"/>
        <w:adjustRightInd w:val="0"/>
        <w:jc w:val="both"/>
        <w:rPr>
          <w:color w:val="000000"/>
        </w:rPr>
      </w:pPr>
    </w:p>
    <w:p w:rsidR="00A74327" w:rsidRPr="008171BB" w:rsidRDefault="00A74327" w:rsidP="00A74327">
      <w:pPr>
        <w:autoSpaceDE w:val="0"/>
        <w:autoSpaceDN w:val="0"/>
        <w:adjustRightInd w:val="0"/>
        <w:jc w:val="both"/>
      </w:pPr>
    </w:p>
    <w:p w:rsidR="00A74327" w:rsidRDefault="00A74327" w:rsidP="00A74327">
      <w:pPr>
        <w:autoSpaceDE w:val="0"/>
        <w:autoSpaceDN w:val="0"/>
        <w:adjustRightInd w:val="0"/>
        <w:jc w:val="center"/>
        <w:rPr>
          <w:b/>
          <w:bCs/>
          <w:color w:val="000000"/>
        </w:rPr>
      </w:pPr>
      <w:r w:rsidRPr="008171BB">
        <w:rPr>
          <w:b/>
          <w:bCs/>
          <w:color w:val="000000"/>
          <w:lang w:val="ru-RU"/>
        </w:rPr>
        <w:t>И</w:t>
      </w:r>
      <w:r w:rsidRPr="008171BB">
        <w:rPr>
          <w:b/>
          <w:bCs/>
          <w:color w:val="000000"/>
        </w:rPr>
        <w:t xml:space="preserve"> </w:t>
      </w:r>
      <w:r w:rsidRPr="008171BB">
        <w:rPr>
          <w:b/>
          <w:bCs/>
          <w:color w:val="000000"/>
          <w:lang w:val="ru-RU"/>
        </w:rPr>
        <w:t>З</w:t>
      </w:r>
      <w:r w:rsidRPr="008171BB">
        <w:rPr>
          <w:b/>
          <w:bCs/>
          <w:color w:val="000000"/>
        </w:rPr>
        <w:t xml:space="preserve"> </w:t>
      </w:r>
      <w:r w:rsidRPr="008171BB">
        <w:rPr>
          <w:b/>
          <w:bCs/>
          <w:color w:val="000000"/>
          <w:lang w:val="ru-RU"/>
        </w:rPr>
        <w:t>Ј</w:t>
      </w:r>
      <w:r w:rsidRPr="008171BB">
        <w:rPr>
          <w:b/>
          <w:bCs/>
          <w:color w:val="000000"/>
        </w:rPr>
        <w:t xml:space="preserve"> </w:t>
      </w:r>
      <w:r w:rsidRPr="008171BB">
        <w:rPr>
          <w:b/>
          <w:bCs/>
          <w:color w:val="000000"/>
          <w:lang w:val="ru-RU"/>
        </w:rPr>
        <w:t>А</w:t>
      </w:r>
      <w:r w:rsidRPr="008171BB">
        <w:rPr>
          <w:b/>
          <w:bCs/>
          <w:color w:val="000000"/>
        </w:rPr>
        <w:t xml:space="preserve"> </w:t>
      </w:r>
      <w:r w:rsidRPr="008171BB">
        <w:rPr>
          <w:b/>
          <w:bCs/>
          <w:color w:val="000000"/>
          <w:lang w:val="ru-RU"/>
        </w:rPr>
        <w:t>В</w:t>
      </w:r>
      <w:r w:rsidRPr="008171BB">
        <w:rPr>
          <w:b/>
          <w:bCs/>
          <w:color w:val="000000"/>
        </w:rPr>
        <w:t xml:space="preserve"> </w:t>
      </w:r>
      <w:r w:rsidRPr="008171BB">
        <w:rPr>
          <w:b/>
          <w:bCs/>
          <w:color w:val="000000"/>
          <w:lang w:val="ru-RU"/>
        </w:rPr>
        <w:t>У</w:t>
      </w:r>
      <w:r w:rsidRPr="008171BB">
        <w:rPr>
          <w:b/>
          <w:bCs/>
          <w:color w:val="000000"/>
        </w:rPr>
        <w:t xml:space="preserve"> </w:t>
      </w:r>
    </w:p>
    <w:p w:rsidR="00A74327" w:rsidRDefault="00A74327" w:rsidP="00A74327">
      <w:pPr>
        <w:autoSpaceDE w:val="0"/>
        <w:autoSpaceDN w:val="0"/>
        <w:adjustRightInd w:val="0"/>
        <w:jc w:val="center"/>
        <w:rPr>
          <w:b/>
          <w:bCs/>
          <w:color w:val="000000"/>
        </w:rPr>
      </w:pPr>
    </w:p>
    <w:p w:rsidR="00A74327" w:rsidRDefault="00A74327" w:rsidP="00A74327">
      <w:pPr>
        <w:autoSpaceDE w:val="0"/>
        <w:autoSpaceDN w:val="0"/>
        <w:adjustRightInd w:val="0"/>
        <w:jc w:val="center"/>
        <w:rPr>
          <w:b/>
          <w:bCs/>
          <w:color w:val="000000"/>
        </w:rPr>
      </w:pPr>
    </w:p>
    <w:p w:rsidR="00A74327" w:rsidRPr="00FE22F0" w:rsidRDefault="00A74327" w:rsidP="00A74327">
      <w:pPr>
        <w:autoSpaceDE w:val="0"/>
        <w:autoSpaceDN w:val="0"/>
        <w:adjustRightInd w:val="0"/>
        <w:jc w:val="center"/>
        <w:rPr>
          <w:b/>
          <w:bCs/>
          <w:color w:val="000000"/>
        </w:rPr>
      </w:pPr>
    </w:p>
    <w:p w:rsidR="00A74327" w:rsidRPr="008171BB" w:rsidRDefault="00A74327" w:rsidP="00A74327">
      <w:pPr>
        <w:autoSpaceDE w:val="0"/>
        <w:autoSpaceDN w:val="0"/>
        <w:adjustRightInd w:val="0"/>
        <w:jc w:val="center"/>
      </w:pPr>
    </w:p>
    <w:p w:rsidR="00A74327" w:rsidRPr="008171BB" w:rsidRDefault="00A74327" w:rsidP="00A74327">
      <w:pPr>
        <w:autoSpaceDE w:val="0"/>
        <w:autoSpaceDN w:val="0"/>
        <w:adjustRightInd w:val="0"/>
        <w:jc w:val="both"/>
        <w:rPr>
          <w:color w:val="000000"/>
        </w:rPr>
      </w:pPr>
      <w:r w:rsidRPr="008171BB">
        <w:rPr>
          <w:color w:val="000000"/>
          <w:lang w:val="ru-RU"/>
        </w:rPr>
        <w:t>Понуђач</w:t>
      </w:r>
      <w:r w:rsidRPr="008171BB">
        <w:rPr>
          <w:color w:val="000000"/>
        </w:rPr>
        <w:t xml:space="preserve"> _______________________________(</w:t>
      </w:r>
      <w:r w:rsidRPr="008171BB">
        <w:rPr>
          <w:color w:val="000000"/>
          <w:lang w:val="ru-RU"/>
        </w:rPr>
        <w:t>навести</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понуђача</w:t>
      </w:r>
      <w:r w:rsidRPr="008171BB">
        <w:rPr>
          <w:color w:val="000000"/>
        </w:rPr>
        <w:t xml:space="preserve">), </w:t>
      </w:r>
      <w:r w:rsidRPr="008171BB">
        <w:rPr>
          <w:color w:val="000000"/>
          <w:lang w:val="ru-RU"/>
        </w:rPr>
        <w:t>у</w:t>
      </w:r>
      <w:r>
        <w:rPr>
          <w:color w:val="000000"/>
          <w:lang w:val="ru-RU"/>
        </w:rPr>
        <w:t xml:space="preserve"> отвореном </w:t>
      </w:r>
      <w:r w:rsidRPr="008171BB">
        <w:rPr>
          <w:color w:val="000000"/>
        </w:rPr>
        <w:t xml:space="preserve"> </w:t>
      </w:r>
      <w:r w:rsidRPr="008171BB">
        <w:rPr>
          <w:color w:val="000000"/>
          <w:lang w:val="ru-RU"/>
        </w:rPr>
        <w:t>поступку</w:t>
      </w:r>
      <w:r w:rsidRPr="008171BB">
        <w:rPr>
          <w:color w:val="000000"/>
        </w:rPr>
        <w:t xml:space="preserve"> </w:t>
      </w:r>
      <w:r w:rsidRPr="008171BB">
        <w:rPr>
          <w:color w:val="000000"/>
          <w:lang w:val="ru-RU"/>
        </w:rPr>
        <w:t>јавне</w:t>
      </w:r>
      <w:r w:rsidRPr="008171BB">
        <w:rPr>
          <w:color w:val="000000"/>
        </w:rPr>
        <w:t xml:space="preserve"> </w:t>
      </w:r>
      <w:r w:rsidRPr="008171BB">
        <w:rPr>
          <w:color w:val="000000"/>
          <w:lang w:val="ru-RU"/>
        </w:rPr>
        <w:t>набавке</w:t>
      </w:r>
      <w:r w:rsidRPr="008171BB">
        <w:rPr>
          <w:color w:val="000000"/>
        </w:rPr>
        <w:t xml:space="preserve"> </w:t>
      </w:r>
      <w:r>
        <w:rPr>
          <w:color w:val="000000"/>
        </w:rPr>
        <w:t xml:space="preserve">– добара </w:t>
      </w:r>
      <w:r>
        <w:rPr>
          <w:color w:val="000000"/>
          <w:lang w:val="ru-RU"/>
        </w:rPr>
        <w:t xml:space="preserve">- </w:t>
      </w:r>
      <w:r w:rsidRPr="008171BB">
        <w:rPr>
          <w:color w:val="000000"/>
        </w:rPr>
        <w:t xml:space="preserve"> </w:t>
      </w:r>
      <w:r w:rsidRPr="00FE22F0">
        <w:rPr>
          <w:lang w:val="sr-Cyrl-CS"/>
        </w:rPr>
        <w:t xml:space="preserve">Набавка средстава и прибора за одржавање опште и личне хигијене за  потребе корисника, </w:t>
      </w:r>
      <w:r w:rsidRPr="00FE22F0">
        <w:t>О.Ј. Установа за децу и младе ( Стационар)</w:t>
      </w:r>
      <w:r>
        <w:rPr>
          <w:lang w:val="ru-RU"/>
        </w:rPr>
        <w:t>,</w:t>
      </w:r>
      <w:r w:rsidRPr="008171BB">
        <w:rPr>
          <w:color w:val="000000"/>
        </w:rPr>
        <w:t xml:space="preserve"> </w:t>
      </w: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Pr>
          <w:b/>
          <w:bCs/>
          <w:color w:val="000000"/>
        </w:rPr>
        <w:t>2</w:t>
      </w:r>
      <w:r w:rsidR="001D2ABA">
        <w:rPr>
          <w:b/>
          <w:bCs/>
          <w:color w:val="000000"/>
          <w:lang w:val="sr-Cyrl-RS"/>
        </w:rPr>
        <w:t>2</w:t>
      </w:r>
      <w:r w:rsidRPr="008171BB">
        <w:rPr>
          <w:b/>
          <w:bCs/>
          <w:color w:val="000000"/>
        </w:rPr>
        <w:t>/</w:t>
      </w:r>
      <w:r>
        <w:rPr>
          <w:b/>
          <w:bCs/>
          <w:color w:val="000000"/>
        </w:rPr>
        <w:t>1</w:t>
      </w:r>
      <w:r w:rsidR="001D2ABA">
        <w:rPr>
          <w:b/>
          <w:bCs/>
          <w:color w:val="000000"/>
          <w:lang w:val="sr-Cyrl-RS"/>
        </w:rPr>
        <w:t>6</w:t>
      </w:r>
      <w:r>
        <w:rPr>
          <w:b/>
          <w:bCs/>
          <w:color w:val="000000"/>
        </w:rPr>
        <w:t>,</w:t>
      </w:r>
      <w:r w:rsidRPr="008171BB">
        <w:rPr>
          <w:b/>
          <w:bCs/>
          <w:color w:val="000000"/>
        </w:rPr>
        <w:t xml:space="preserve"> </w:t>
      </w:r>
      <w:r w:rsidRPr="008171BB">
        <w:rPr>
          <w:color w:val="000000"/>
          <w:lang w:val="ru-RU"/>
        </w:rPr>
        <w:t>за</w:t>
      </w:r>
      <w:r w:rsidRPr="008171BB">
        <w:rPr>
          <w:color w:val="000000"/>
        </w:rPr>
        <w:t xml:space="preserve"> </w:t>
      </w:r>
      <w:r w:rsidRPr="008171BB">
        <w:rPr>
          <w:color w:val="000000"/>
          <w:lang w:val="ru-RU"/>
        </w:rPr>
        <w:t>потребе</w:t>
      </w:r>
      <w:r w:rsidRPr="008171BB">
        <w:rPr>
          <w:color w:val="000000"/>
        </w:rPr>
        <w:t xml:space="preserve"> </w:t>
      </w:r>
      <w:r w:rsidRPr="008171BB">
        <w:rPr>
          <w:color w:val="000000"/>
          <w:lang w:val="ru-RU"/>
        </w:rPr>
        <w:t>Центра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color w:val="000000"/>
        </w:rPr>
        <w:t>,</w:t>
      </w:r>
      <w:r w:rsidRPr="008171BB">
        <w:rPr>
          <w:b/>
          <w:bCs/>
          <w:color w:val="000000"/>
        </w:rPr>
        <w:t xml:space="preserve"> </w:t>
      </w:r>
      <w:r w:rsidRPr="008171BB">
        <w:rPr>
          <w:color w:val="000000"/>
          <w:lang w:val="ru-RU"/>
        </w:rPr>
        <w:t>поштовао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обавезе</w:t>
      </w:r>
      <w:r w:rsidRPr="008171BB">
        <w:rPr>
          <w:color w:val="000000"/>
        </w:rPr>
        <w:t xml:space="preserve"> </w:t>
      </w:r>
      <w:r w:rsidRPr="008171BB">
        <w:rPr>
          <w:color w:val="000000"/>
          <w:lang w:val="ru-RU"/>
        </w:rPr>
        <w:t>које</w:t>
      </w:r>
      <w:r w:rsidRPr="008171BB">
        <w:rPr>
          <w:color w:val="000000"/>
        </w:rPr>
        <w:t xml:space="preserve"> </w:t>
      </w:r>
      <w:r w:rsidRPr="008171BB">
        <w:rPr>
          <w:color w:val="000000"/>
          <w:lang w:val="ru-RU"/>
        </w:rPr>
        <w:t>произлазе</w:t>
      </w:r>
      <w:r w:rsidRPr="008171BB">
        <w:rPr>
          <w:color w:val="000000"/>
        </w:rPr>
        <w:t xml:space="preserve"> </w:t>
      </w:r>
      <w:r w:rsidRPr="008171BB">
        <w:rPr>
          <w:color w:val="000000"/>
          <w:lang w:val="ru-RU"/>
        </w:rPr>
        <w:t>из</w:t>
      </w:r>
      <w:r w:rsidRPr="008171BB">
        <w:rPr>
          <w:color w:val="000000"/>
        </w:rPr>
        <w:t xml:space="preserve"> </w:t>
      </w:r>
      <w:r w:rsidRPr="008171BB">
        <w:rPr>
          <w:color w:val="000000"/>
          <w:lang w:val="ru-RU"/>
        </w:rPr>
        <w:t>важећих</w:t>
      </w:r>
      <w:r w:rsidRPr="008171BB">
        <w:rPr>
          <w:color w:val="000000"/>
        </w:rPr>
        <w:t xml:space="preserve"> </w:t>
      </w:r>
      <w:r w:rsidRPr="008171BB">
        <w:rPr>
          <w:color w:val="000000"/>
          <w:lang w:val="ru-RU"/>
        </w:rPr>
        <w:t>прописа</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заштити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раду</w:t>
      </w:r>
      <w:r w:rsidRPr="008171BB">
        <w:rPr>
          <w:color w:val="000000"/>
        </w:rPr>
        <w:t xml:space="preserve">, </w:t>
      </w:r>
      <w:r w:rsidRPr="008171BB">
        <w:rPr>
          <w:color w:val="000000"/>
          <w:lang w:val="ru-RU"/>
        </w:rPr>
        <w:t>запошљавању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условима</w:t>
      </w:r>
      <w:r w:rsidRPr="008171BB">
        <w:rPr>
          <w:color w:val="000000"/>
        </w:rPr>
        <w:t xml:space="preserve"> </w:t>
      </w:r>
      <w:r w:rsidRPr="008171BB">
        <w:rPr>
          <w:color w:val="000000"/>
          <w:lang w:val="ru-RU"/>
        </w:rPr>
        <w:t>рада</w:t>
      </w:r>
      <w:r w:rsidRPr="008171BB">
        <w:rPr>
          <w:color w:val="000000"/>
        </w:rPr>
        <w:t xml:space="preserve">, </w:t>
      </w:r>
      <w:r w:rsidRPr="008171BB">
        <w:rPr>
          <w:color w:val="000000"/>
          <w:lang w:val="ru-RU"/>
        </w:rPr>
        <w:t>заштити</w:t>
      </w:r>
      <w:r w:rsidRPr="008171BB">
        <w:rPr>
          <w:color w:val="000000"/>
        </w:rPr>
        <w:t xml:space="preserve"> </w:t>
      </w:r>
      <w:r w:rsidRPr="008171BB">
        <w:rPr>
          <w:color w:val="000000"/>
          <w:lang w:val="ru-RU"/>
        </w:rPr>
        <w:t>животне</w:t>
      </w:r>
      <w:r w:rsidRPr="008171BB">
        <w:rPr>
          <w:color w:val="000000"/>
        </w:rPr>
        <w:t xml:space="preserve"> </w:t>
      </w:r>
      <w:r w:rsidRPr="008171BB">
        <w:rPr>
          <w:color w:val="000000"/>
          <w:lang w:val="ru-RU"/>
        </w:rPr>
        <w:t>средине</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нема</w:t>
      </w:r>
      <w:r w:rsidRPr="008171BB">
        <w:rPr>
          <w:color w:val="000000"/>
        </w:rPr>
        <w:t xml:space="preserve"> </w:t>
      </w:r>
      <w:r w:rsidRPr="008171BB">
        <w:rPr>
          <w:color w:val="000000"/>
          <w:lang w:val="ru-RU"/>
        </w:rPr>
        <w:t>забрану</w:t>
      </w:r>
      <w:r w:rsidRPr="008171BB">
        <w:rPr>
          <w:color w:val="000000"/>
        </w:rPr>
        <w:t xml:space="preserve"> </w:t>
      </w:r>
      <w:r w:rsidRPr="008171BB">
        <w:rPr>
          <w:color w:val="000000"/>
          <w:lang w:val="ru-RU"/>
        </w:rPr>
        <w:t>обављања</w:t>
      </w:r>
      <w:r w:rsidRPr="008171BB">
        <w:rPr>
          <w:color w:val="000000"/>
        </w:rPr>
        <w:t xml:space="preserve"> </w:t>
      </w:r>
      <w:r w:rsidRPr="008171BB">
        <w:rPr>
          <w:color w:val="000000"/>
          <w:lang w:val="ru-RU"/>
        </w:rPr>
        <w:t>делатности</w:t>
      </w:r>
      <w:r w:rsidRPr="008171BB">
        <w:rPr>
          <w:color w:val="000000"/>
        </w:rPr>
        <w:t xml:space="preserve"> </w:t>
      </w:r>
      <w:r w:rsidRPr="008171BB">
        <w:rPr>
          <w:color w:val="000000"/>
          <w:lang w:val="ru-RU"/>
        </w:rPr>
        <w:t>која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снази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време</w:t>
      </w:r>
      <w:r w:rsidRPr="008171BB">
        <w:rPr>
          <w:color w:val="000000"/>
        </w:rPr>
        <w:t xml:space="preserve"> </w:t>
      </w:r>
      <w:r w:rsidRPr="008171BB">
        <w:rPr>
          <w:color w:val="000000"/>
          <w:lang w:val="ru-RU"/>
        </w:rPr>
        <w:t>подношења</w:t>
      </w:r>
      <w:r w:rsidRPr="008171BB">
        <w:rPr>
          <w:color w:val="000000"/>
        </w:rPr>
        <w:t xml:space="preserve"> </w:t>
      </w:r>
      <w:r w:rsidRPr="008171BB">
        <w:rPr>
          <w:color w:val="000000"/>
          <w:lang w:val="ru-RU"/>
        </w:rPr>
        <w:t>понуде</w:t>
      </w:r>
      <w:r w:rsidRPr="008171BB">
        <w:rPr>
          <w:color w:val="000000"/>
        </w:rPr>
        <w:t xml:space="preserve">. </w:t>
      </w:r>
    </w:p>
    <w:p w:rsidR="00A74327" w:rsidRDefault="00A74327" w:rsidP="00A74327">
      <w:pPr>
        <w:autoSpaceDE w:val="0"/>
        <w:autoSpaceDN w:val="0"/>
        <w:adjustRightInd w:val="0"/>
        <w:rPr>
          <w:color w:val="000000"/>
        </w:rPr>
      </w:pPr>
    </w:p>
    <w:p w:rsidR="00A74327" w:rsidRDefault="00A74327" w:rsidP="00A74327">
      <w:pPr>
        <w:autoSpaceDE w:val="0"/>
        <w:autoSpaceDN w:val="0"/>
        <w:adjustRightInd w:val="0"/>
        <w:rPr>
          <w:color w:val="000000"/>
        </w:rPr>
      </w:pPr>
    </w:p>
    <w:p w:rsidR="00A74327" w:rsidRDefault="00A74327" w:rsidP="00A74327">
      <w:pPr>
        <w:autoSpaceDE w:val="0"/>
        <w:autoSpaceDN w:val="0"/>
        <w:adjustRightInd w:val="0"/>
        <w:rPr>
          <w:color w:val="000000"/>
        </w:rPr>
      </w:pPr>
    </w:p>
    <w:p w:rsidR="00A74327" w:rsidRDefault="00A74327" w:rsidP="00A74327">
      <w:pPr>
        <w:autoSpaceDE w:val="0"/>
        <w:autoSpaceDN w:val="0"/>
        <w:adjustRightInd w:val="0"/>
        <w:rPr>
          <w:color w:val="000000"/>
        </w:rPr>
      </w:pPr>
    </w:p>
    <w:p w:rsidR="00A74327" w:rsidRPr="00FE22F0" w:rsidRDefault="00A74327" w:rsidP="00A74327">
      <w:pPr>
        <w:autoSpaceDE w:val="0"/>
        <w:autoSpaceDN w:val="0"/>
        <w:adjustRightInd w:val="0"/>
        <w:rPr>
          <w:color w:val="000000"/>
        </w:rPr>
      </w:pPr>
    </w:p>
    <w:p w:rsidR="00A74327" w:rsidRPr="008171BB" w:rsidRDefault="00A74327" w:rsidP="00A74327">
      <w:pPr>
        <w:autoSpaceDE w:val="0"/>
        <w:autoSpaceDN w:val="0"/>
        <w:adjustRightInd w:val="0"/>
        <w:rPr>
          <w:b/>
          <w:bCs/>
          <w:color w:val="000000"/>
        </w:rPr>
      </w:pPr>
      <w:r w:rsidRPr="008171BB">
        <w:rPr>
          <w:b/>
          <w:bCs/>
          <w:color w:val="000000"/>
          <w:lang w:val="ru-RU"/>
        </w:rPr>
        <w:t>У</w:t>
      </w:r>
      <w:r w:rsidRPr="008171BB">
        <w:rPr>
          <w:b/>
          <w:bCs/>
          <w:color w:val="000000"/>
        </w:rPr>
        <w:t xml:space="preserve"> ___________________                                                                                 </w:t>
      </w:r>
      <w:r w:rsidRPr="008171BB">
        <w:rPr>
          <w:b/>
          <w:bCs/>
          <w:color w:val="000000"/>
          <w:lang w:val="ru-RU"/>
        </w:rPr>
        <w:t>Потпис</w:t>
      </w:r>
      <w:r w:rsidRPr="008171BB">
        <w:rPr>
          <w:b/>
          <w:bCs/>
          <w:color w:val="000000"/>
        </w:rPr>
        <w:t xml:space="preserve"> </w:t>
      </w:r>
      <w:r w:rsidRPr="008171BB">
        <w:rPr>
          <w:b/>
          <w:bCs/>
          <w:color w:val="000000"/>
          <w:lang w:val="ru-RU"/>
        </w:rPr>
        <w:t>понуђача</w:t>
      </w:r>
      <w:r w:rsidRPr="008171BB">
        <w:rPr>
          <w:b/>
          <w:bCs/>
          <w:color w:val="000000"/>
        </w:rPr>
        <w:t xml:space="preserve">: </w:t>
      </w:r>
    </w:p>
    <w:p w:rsidR="00A74327" w:rsidRPr="00A0485A" w:rsidRDefault="00A74327" w:rsidP="00A74327">
      <w:pPr>
        <w:autoSpaceDE w:val="0"/>
        <w:autoSpaceDN w:val="0"/>
        <w:adjustRightInd w:val="0"/>
        <w:rPr>
          <w:b/>
          <w:bCs/>
          <w:color w:val="000000"/>
        </w:rPr>
      </w:pPr>
      <w:r w:rsidRPr="008171BB">
        <w:rPr>
          <w:b/>
          <w:bCs/>
          <w:color w:val="000000"/>
          <w:lang w:val="ru-RU"/>
        </w:rPr>
        <w:t>Дана</w:t>
      </w:r>
      <w:r w:rsidRPr="008171BB">
        <w:rPr>
          <w:b/>
          <w:bCs/>
          <w:color w:val="000000"/>
        </w:rPr>
        <w:t xml:space="preserve">: ____________________                           </w:t>
      </w:r>
      <w:r w:rsidRPr="008171BB">
        <w:rPr>
          <w:b/>
          <w:bCs/>
          <w:color w:val="000000"/>
          <w:lang w:val="ru-RU"/>
        </w:rPr>
        <w:t>М</w:t>
      </w:r>
      <w:r w:rsidRPr="008171BB">
        <w:rPr>
          <w:b/>
          <w:bCs/>
          <w:color w:val="000000"/>
        </w:rPr>
        <w:t>.</w:t>
      </w:r>
      <w:r w:rsidRPr="008171BB">
        <w:rPr>
          <w:b/>
          <w:bCs/>
          <w:color w:val="000000"/>
          <w:lang w:val="ru-RU"/>
        </w:rPr>
        <w:t>П</w:t>
      </w:r>
      <w:r w:rsidRPr="008171BB">
        <w:rPr>
          <w:b/>
          <w:bCs/>
          <w:color w:val="000000"/>
        </w:rPr>
        <w:t xml:space="preserve">.                      </w:t>
      </w:r>
      <w:r>
        <w:rPr>
          <w:b/>
          <w:bCs/>
          <w:color w:val="000000"/>
        </w:rPr>
        <w:t xml:space="preserve">    _________________</w:t>
      </w:r>
    </w:p>
    <w:p w:rsidR="00A74327" w:rsidRPr="008171BB"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Pr="00FE22F0" w:rsidRDefault="00A74327" w:rsidP="00A74327">
      <w:pPr>
        <w:autoSpaceDE w:val="0"/>
        <w:autoSpaceDN w:val="0"/>
        <w:adjustRightInd w:val="0"/>
      </w:pPr>
    </w:p>
    <w:p w:rsidR="00A74327" w:rsidRPr="008171BB" w:rsidRDefault="00A74327" w:rsidP="00A74327">
      <w:pPr>
        <w:autoSpaceDE w:val="0"/>
        <w:autoSpaceDN w:val="0"/>
        <w:adjustRightInd w:val="0"/>
        <w:rPr>
          <w:i/>
          <w:iCs/>
          <w:color w:val="000000"/>
        </w:rPr>
      </w:pPr>
      <w:r w:rsidRPr="008171BB">
        <w:rPr>
          <w:b/>
          <w:bCs/>
          <w:i/>
          <w:iCs/>
          <w:color w:val="000000"/>
          <w:lang w:val="ru-RU"/>
        </w:rPr>
        <w:t>Напомена</w:t>
      </w:r>
      <w:r w:rsidRPr="008171BB">
        <w:rPr>
          <w:b/>
          <w:bCs/>
          <w:i/>
          <w:iCs/>
          <w:color w:val="000000"/>
        </w:rPr>
        <w:t>:</w:t>
      </w:r>
      <w:r w:rsidRPr="008171BB">
        <w:rPr>
          <w:b/>
          <w:bCs/>
          <w:i/>
          <w:iCs/>
          <w:color w:val="000000"/>
          <w:u w:val="single"/>
        </w:rPr>
        <w:t xml:space="preserve"> </w:t>
      </w:r>
      <w:r w:rsidRPr="008171BB">
        <w:rPr>
          <w:b/>
          <w:bCs/>
          <w:i/>
          <w:iCs/>
          <w:color w:val="000000"/>
          <w:u w:val="single"/>
          <w:lang w:val="ru-RU"/>
        </w:rPr>
        <w:t>Уколико</w:t>
      </w:r>
      <w:r w:rsidRPr="008171BB">
        <w:rPr>
          <w:b/>
          <w:bCs/>
          <w:i/>
          <w:iCs/>
          <w:color w:val="000000"/>
          <w:u w:val="single"/>
        </w:rPr>
        <w:t xml:space="preserve"> </w:t>
      </w:r>
      <w:r w:rsidRPr="008171BB">
        <w:rPr>
          <w:b/>
          <w:bCs/>
          <w:i/>
          <w:iCs/>
          <w:color w:val="000000"/>
          <w:u w:val="single"/>
          <w:lang w:val="ru-RU"/>
        </w:rPr>
        <w:t>понуду</w:t>
      </w:r>
      <w:r w:rsidRPr="008171BB">
        <w:rPr>
          <w:b/>
          <w:bCs/>
          <w:i/>
          <w:iCs/>
          <w:color w:val="000000"/>
          <w:u w:val="single"/>
        </w:rPr>
        <w:t xml:space="preserve"> </w:t>
      </w:r>
      <w:r w:rsidRPr="008171BB">
        <w:rPr>
          <w:b/>
          <w:bCs/>
          <w:i/>
          <w:iCs/>
          <w:color w:val="000000"/>
          <w:u w:val="single"/>
          <w:lang w:val="ru-RU"/>
        </w:rPr>
        <w:t>подноси</w:t>
      </w:r>
      <w:r w:rsidRPr="008171BB">
        <w:rPr>
          <w:b/>
          <w:bCs/>
          <w:i/>
          <w:iCs/>
          <w:color w:val="000000"/>
          <w:u w:val="single"/>
        </w:rPr>
        <w:t xml:space="preserve"> </w:t>
      </w:r>
      <w:r w:rsidRPr="008171BB">
        <w:rPr>
          <w:b/>
          <w:bCs/>
          <w:i/>
          <w:iCs/>
          <w:color w:val="000000"/>
          <w:u w:val="single"/>
          <w:lang w:val="ru-RU"/>
        </w:rPr>
        <w:t>група</w:t>
      </w:r>
      <w:r w:rsidRPr="008171BB">
        <w:rPr>
          <w:b/>
          <w:bCs/>
          <w:i/>
          <w:iCs/>
          <w:color w:val="000000"/>
          <w:u w:val="single"/>
        </w:rPr>
        <w:t xml:space="preserve"> </w:t>
      </w:r>
      <w:r w:rsidRPr="008171BB">
        <w:rPr>
          <w:b/>
          <w:bCs/>
          <w:i/>
          <w:iCs/>
          <w:color w:val="000000"/>
          <w:u w:val="single"/>
          <w:lang w:val="ru-RU"/>
        </w:rPr>
        <w:t>понуђача</w:t>
      </w:r>
      <w:r w:rsidRPr="008171BB">
        <w:rPr>
          <w:b/>
          <w:bCs/>
          <w:i/>
          <w:iCs/>
          <w:color w:val="000000"/>
          <w:u w:val="single"/>
        </w:rPr>
        <w:t>,</w:t>
      </w:r>
      <w:r w:rsidRPr="008171BB">
        <w:rPr>
          <w:b/>
          <w:bCs/>
          <w:i/>
          <w:iCs/>
          <w:color w:val="000000"/>
        </w:rPr>
        <w:t xml:space="preserve"> </w:t>
      </w:r>
      <w:r w:rsidRPr="008171BB">
        <w:rPr>
          <w:i/>
          <w:iCs/>
          <w:color w:val="000000"/>
          <w:lang w:val="ru-RU"/>
        </w:rPr>
        <w:t>Изјава</w:t>
      </w:r>
      <w:r w:rsidRPr="008171BB">
        <w:rPr>
          <w:i/>
          <w:iCs/>
          <w:color w:val="000000"/>
        </w:rPr>
        <w:t xml:space="preserve"> </w:t>
      </w:r>
      <w:r w:rsidRPr="008171BB">
        <w:rPr>
          <w:i/>
          <w:iCs/>
          <w:color w:val="000000"/>
          <w:lang w:val="ru-RU"/>
        </w:rPr>
        <w:t>мора</w:t>
      </w:r>
      <w:r w:rsidRPr="008171BB">
        <w:rPr>
          <w:i/>
          <w:iCs/>
          <w:color w:val="000000"/>
        </w:rPr>
        <w:t xml:space="preserve"> </w:t>
      </w:r>
      <w:r w:rsidRPr="008171BB">
        <w:rPr>
          <w:i/>
          <w:iCs/>
          <w:color w:val="000000"/>
          <w:lang w:val="ru-RU"/>
        </w:rPr>
        <w:t>бити</w:t>
      </w:r>
      <w:r w:rsidRPr="008171BB">
        <w:rPr>
          <w:i/>
          <w:iCs/>
          <w:color w:val="000000"/>
        </w:rPr>
        <w:t xml:space="preserve"> </w:t>
      </w:r>
      <w:r w:rsidRPr="008171BB">
        <w:rPr>
          <w:i/>
          <w:iCs/>
          <w:color w:val="000000"/>
          <w:lang w:val="ru-RU"/>
        </w:rPr>
        <w:t>потписана</w:t>
      </w:r>
      <w:r w:rsidRPr="008171BB">
        <w:rPr>
          <w:i/>
          <w:iCs/>
          <w:color w:val="000000"/>
        </w:rPr>
        <w:t xml:space="preserve"> </w:t>
      </w:r>
      <w:r w:rsidRPr="008171BB">
        <w:rPr>
          <w:i/>
          <w:iCs/>
          <w:color w:val="000000"/>
          <w:lang w:val="ru-RU"/>
        </w:rPr>
        <w:t>од</w:t>
      </w:r>
      <w:r w:rsidRPr="008171BB">
        <w:rPr>
          <w:i/>
          <w:iCs/>
          <w:color w:val="000000"/>
        </w:rPr>
        <w:t xml:space="preserve"> </w:t>
      </w:r>
      <w:r w:rsidRPr="008171BB">
        <w:rPr>
          <w:i/>
          <w:iCs/>
          <w:color w:val="000000"/>
          <w:lang w:val="ru-RU"/>
        </w:rPr>
        <w:t>стране</w:t>
      </w:r>
      <w:r w:rsidRPr="008171BB">
        <w:rPr>
          <w:i/>
          <w:iCs/>
          <w:color w:val="000000"/>
        </w:rPr>
        <w:t xml:space="preserve"> </w:t>
      </w:r>
      <w:r w:rsidRPr="008171BB">
        <w:rPr>
          <w:i/>
          <w:iCs/>
          <w:color w:val="000000"/>
          <w:lang w:val="ru-RU"/>
        </w:rPr>
        <w:t>овлашћеног</w:t>
      </w:r>
      <w:r w:rsidRPr="008171BB">
        <w:rPr>
          <w:i/>
          <w:iCs/>
          <w:color w:val="000000"/>
        </w:rPr>
        <w:t xml:space="preserve"> </w:t>
      </w:r>
      <w:r w:rsidRPr="008171BB">
        <w:rPr>
          <w:i/>
          <w:iCs/>
          <w:color w:val="000000"/>
          <w:lang w:val="ru-RU"/>
        </w:rPr>
        <w:t>лица</w:t>
      </w:r>
      <w:r w:rsidRPr="008171BB">
        <w:rPr>
          <w:i/>
          <w:iCs/>
          <w:color w:val="000000"/>
        </w:rPr>
        <w:t xml:space="preserve"> </w:t>
      </w:r>
      <w:r w:rsidRPr="008171BB">
        <w:rPr>
          <w:i/>
          <w:iCs/>
          <w:color w:val="000000"/>
          <w:lang w:val="ru-RU"/>
        </w:rPr>
        <w:t>сваког</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из</w:t>
      </w:r>
      <w:r w:rsidRPr="008171BB">
        <w:rPr>
          <w:i/>
          <w:iCs/>
          <w:color w:val="000000"/>
        </w:rPr>
        <w:t xml:space="preserve"> </w:t>
      </w:r>
      <w:r w:rsidRPr="008171BB">
        <w:rPr>
          <w:i/>
          <w:iCs/>
          <w:color w:val="000000"/>
          <w:lang w:val="ru-RU"/>
        </w:rPr>
        <w:t>групе</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w:t>
      </w:r>
      <w:r w:rsidRPr="008171BB">
        <w:rPr>
          <w:i/>
          <w:iCs/>
          <w:color w:val="000000"/>
        </w:rPr>
        <w:t xml:space="preserve"> </w:t>
      </w:r>
      <w:r w:rsidRPr="008171BB">
        <w:rPr>
          <w:i/>
          <w:iCs/>
          <w:color w:val="000000"/>
          <w:lang w:val="ru-RU"/>
        </w:rPr>
        <w:t>оверена</w:t>
      </w:r>
      <w:r w:rsidRPr="008171BB">
        <w:rPr>
          <w:i/>
          <w:iCs/>
          <w:color w:val="000000"/>
        </w:rPr>
        <w:t xml:space="preserve"> </w:t>
      </w:r>
      <w:r w:rsidRPr="008171BB">
        <w:rPr>
          <w:i/>
          <w:iCs/>
          <w:color w:val="000000"/>
          <w:lang w:val="ru-RU"/>
        </w:rPr>
        <w:t>печатом</w:t>
      </w:r>
      <w:r w:rsidRPr="008171BB">
        <w:rPr>
          <w:i/>
          <w:iCs/>
          <w:color w:val="000000"/>
        </w:rPr>
        <w:t xml:space="preserve">. </w:t>
      </w: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Pr="00A0485A" w:rsidRDefault="00A74327" w:rsidP="00A74327">
      <w:pPr>
        <w:autoSpaceDE w:val="0"/>
        <w:autoSpaceDN w:val="0"/>
        <w:adjustRightInd w:val="0"/>
      </w:pPr>
    </w:p>
    <w:p w:rsidR="00A74327" w:rsidRPr="00FE22F0" w:rsidRDefault="00A74327" w:rsidP="00A74327">
      <w:pPr>
        <w:autoSpaceDE w:val="0"/>
        <w:autoSpaceDN w:val="0"/>
        <w:adjustRightInd w:val="0"/>
        <w:rPr>
          <w:color w:val="000000"/>
        </w:rPr>
      </w:pPr>
      <w:r>
        <w:t xml:space="preserve"> </w:t>
      </w:r>
    </w:p>
    <w:p w:rsidR="00A74327" w:rsidRPr="00767CFE" w:rsidRDefault="00A74327" w:rsidP="00A74327">
      <w:pPr>
        <w:autoSpaceDE w:val="0"/>
        <w:autoSpaceDN w:val="0"/>
        <w:adjustRightInd w:val="0"/>
        <w:ind w:right="-72"/>
        <w:jc w:val="both"/>
        <w:rPr>
          <w:i/>
          <w:color w:val="000000"/>
          <w:lang w:val="sr-Cyrl-CS"/>
        </w:rPr>
      </w:pPr>
      <w:r>
        <w:rPr>
          <w:i/>
          <w:color w:val="000000"/>
          <w:lang w:val="ru-RU"/>
        </w:rPr>
        <w:t xml:space="preserve"> </w:t>
      </w:r>
    </w:p>
    <w:p w:rsidR="00A74327" w:rsidRDefault="00A74327" w:rsidP="00A74327">
      <w:pPr>
        <w:autoSpaceDE w:val="0"/>
        <w:autoSpaceDN w:val="0"/>
        <w:adjustRightInd w:val="0"/>
        <w:jc w:val="center"/>
        <w:rPr>
          <w:b/>
          <w:bCs/>
          <w:color w:val="000000"/>
          <w:u w:val="single"/>
        </w:rPr>
      </w:pPr>
      <w:r>
        <w:rPr>
          <w:b/>
          <w:bCs/>
          <w:color w:val="000000"/>
          <w:u w:val="single"/>
        </w:rPr>
        <w:lastRenderedPageBreak/>
        <w:t>XIII</w:t>
      </w:r>
      <w:r w:rsidRPr="008171BB">
        <w:rPr>
          <w:b/>
          <w:bCs/>
          <w:color w:val="000000"/>
          <w:u w:val="single"/>
        </w:rPr>
        <w:t xml:space="preserve"> </w:t>
      </w:r>
      <w:r w:rsidRPr="008171BB">
        <w:rPr>
          <w:b/>
          <w:bCs/>
          <w:color w:val="000000"/>
          <w:u w:val="single"/>
          <w:lang w:val="ru-RU"/>
        </w:rPr>
        <w:t>ИЗЈАВА</w:t>
      </w:r>
      <w:r w:rsidRPr="008171BB">
        <w:rPr>
          <w:b/>
          <w:bCs/>
          <w:color w:val="000000"/>
          <w:u w:val="single"/>
        </w:rPr>
        <w:t xml:space="preserve"> </w:t>
      </w:r>
      <w:r w:rsidRPr="008171BB">
        <w:rPr>
          <w:b/>
          <w:bCs/>
          <w:color w:val="000000"/>
          <w:u w:val="single"/>
          <w:lang w:val="ru-RU"/>
        </w:rPr>
        <w:t>ПОНУЂАЧА</w:t>
      </w:r>
      <w:r w:rsidRPr="008171BB">
        <w:rPr>
          <w:b/>
          <w:bCs/>
          <w:color w:val="000000"/>
          <w:u w:val="single"/>
        </w:rPr>
        <w:t xml:space="preserve"> </w:t>
      </w:r>
      <w:r w:rsidRPr="008171BB">
        <w:rPr>
          <w:b/>
          <w:bCs/>
          <w:color w:val="000000"/>
          <w:u w:val="single"/>
          <w:lang w:val="ru-RU"/>
        </w:rPr>
        <w:t>О</w:t>
      </w:r>
      <w:r w:rsidRPr="008171BB">
        <w:rPr>
          <w:b/>
          <w:bCs/>
          <w:color w:val="000000"/>
          <w:u w:val="single"/>
        </w:rPr>
        <w:t xml:space="preserve"> </w:t>
      </w:r>
      <w:r w:rsidRPr="008171BB">
        <w:rPr>
          <w:b/>
          <w:bCs/>
          <w:color w:val="000000"/>
          <w:u w:val="single"/>
          <w:lang w:val="ru-RU"/>
        </w:rPr>
        <w:t>ФИНАНСИЈСКОМ</w:t>
      </w:r>
      <w:r w:rsidRPr="008171BB">
        <w:rPr>
          <w:b/>
          <w:bCs/>
          <w:color w:val="000000"/>
          <w:u w:val="single"/>
        </w:rPr>
        <w:t xml:space="preserve"> </w:t>
      </w:r>
      <w:r w:rsidRPr="008171BB">
        <w:rPr>
          <w:b/>
          <w:bCs/>
          <w:color w:val="000000"/>
          <w:u w:val="single"/>
          <w:lang w:val="ru-RU"/>
        </w:rPr>
        <w:t>СРЕДСТВУ</w:t>
      </w:r>
      <w:r w:rsidRPr="008171BB">
        <w:rPr>
          <w:b/>
          <w:bCs/>
          <w:color w:val="000000"/>
          <w:u w:val="single"/>
        </w:rPr>
        <w:t xml:space="preserve"> </w:t>
      </w:r>
      <w:r w:rsidRPr="008171BB">
        <w:rPr>
          <w:b/>
          <w:bCs/>
          <w:color w:val="000000"/>
          <w:u w:val="single"/>
          <w:lang w:val="ru-RU"/>
        </w:rPr>
        <w:t>ОБЕЗБЕЂЕЊА</w:t>
      </w:r>
      <w:r w:rsidRPr="008171BB">
        <w:rPr>
          <w:b/>
          <w:bCs/>
          <w:color w:val="000000"/>
          <w:u w:val="single"/>
        </w:rPr>
        <w:t xml:space="preserve"> </w:t>
      </w:r>
    </w:p>
    <w:p w:rsidR="00A74327" w:rsidRDefault="00A74327" w:rsidP="00A74327">
      <w:pPr>
        <w:autoSpaceDE w:val="0"/>
        <w:autoSpaceDN w:val="0"/>
        <w:adjustRightInd w:val="0"/>
        <w:jc w:val="center"/>
        <w:rPr>
          <w:b/>
          <w:bCs/>
          <w:color w:val="000000"/>
        </w:rPr>
      </w:pPr>
      <w:r w:rsidRPr="008171BB">
        <w:rPr>
          <w:b/>
          <w:bCs/>
          <w:color w:val="000000"/>
          <w:u w:val="single"/>
          <w:lang w:val="ru-RU"/>
        </w:rPr>
        <w:t>УГОВОРА</w:t>
      </w:r>
      <w:r w:rsidRPr="008171BB">
        <w:rPr>
          <w:b/>
          <w:bCs/>
          <w:color w:val="000000"/>
        </w:rPr>
        <w:t xml:space="preserve"> </w:t>
      </w:r>
    </w:p>
    <w:p w:rsidR="00A74327" w:rsidRDefault="00A74327" w:rsidP="00A74327">
      <w:pPr>
        <w:autoSpaceDE w:val="0"/>
        <w:autoSpaceDN w:val="0"/>
        <w:adjustRightInd w:val="0"/>
        <w:jc w:val="center"/>
        <w:rPr>
          <w:b/>
          <w:bCs/>
          <w:color w:val="000000"/>
        </w:rPr>
      </w:pPr>
    </w:p>
    <w:p w:rsidR="00A74327" w:rsidRPr="008171BB" w:rsidRDefault="00A74327" w:rsidP="00A74327">
      <w:pPr>
        <w:autoSpaceDE w:val="0"/>
        <w:autoSpaceDN w:val="0"/>
        <w:adjustRightInd w:val="0"/>
        <w:jc w:val="center"/>
        <w:rPr>
          <w:b/>
          <w:bCs/>
          <w:color w:val="000000"/>
        </w:rPr>
      </w:pPr>
    </w:p>
    <w:p w:rsidR="00A74327" w:rsidRDefault="00A74327" w:rsidP="00A74327">
      <w:pPr>
        <w:autoSpaceDE w:val="0"/>
        <w:autoSpaceDN w:val="0"/>
        <w:adjustRightInd w:val="0"/>
        <w:jc w:val="both"/>
        <w:rPr>
          <w:color w:val="000000"/>
        </w:rPr>
      </w:pPr>
      <w:r w:rsidRPr="008171BB">
        <w:rPr>
          <w:color w:val="000000"/>
          <w:lang w:val="ru-RU"/>
        </w:rPr>
        <w:t>За</w:t>
      </w:r>
      <w:r w:rsidRPr="008171BB">
        <w:rPr>
          <w:color w:val="000000"/>
        </w:rPr>
        <w:t xml:space="preserve"> </w:t>
      </w:r>
      <w:r w:rsidRPr="008171BB">
        <w:rPr>
          <w:color w:val="000000"/>
          <w:lang w:val="ru-RU"/>
        </w:rPr>
        <w:t>јавну</w:t>
      </w:r>
      <w:r w:rsidRPr="008171BB">
        <w:rPr>
          <w:color w:val="000000"/>
        </w:rPr>
        <w:t xml:space="preserve"> </w:t>
      </w:r>
      <w:r w:rsidRPr="008171BB">
        <w:rPr>
          <w:color w:val="000000"/>
          <w:lang w:val="ru-RU"/>
        </w:rPr>
        <w:t>набавку</w:t>
      </w:r>
      <w:r w:rsidRPr="008171BB">
        <w:rPr>
          <w:color w:val="000000"/>
        </w:rPr>
        <w:t xml:space="preserve"> </w:t>
      </w:r>
      <w:r>
        <w:rPr>
          <w:color w:val="000000"/>
        </w:rPr>
        <w:t xml:space="preserve">у отвореном поступку - добра </w:t>
      </w:r>
      <w:r>
        <w:rPr>
          <w:color w:val="000000"/>
          <w:lang w:val="ru-RU"/>
        </w:rPr>
        <w:t xml:space="preserve">- </w:t>
      </w:r>
      <w:r w:rsidRPr="008171BB">
        <w:rPr>
          <w:color w:val="000000"/>
        </w:rPr>
        <w:t xml:space="preserve"> </w:t>
      </w:r>
      <w:r w:rsidRPr="00FE22F0">
        <w:rPr>
          <w:lang w:val="sr-Cyrl-CS"/>
        </w:rPr>
        <w:t xml:space="preserve">Набавка средстава и прибора за одржавање опште и личне хигијене за  потребе корисника, </w:t>
      </w:r>
      <w:r w:rsidRPr="00FE22F0">
        <w:t>О.Ј. Установа за децу и младе ( Стационар)</w:t>
      </w:r>
      <w:r>
        <w:rPr>
          <w:lang w:val="ru-RU"/>
        </w:rPr>
        <w:t>,</w:t>
      </w:r>
      <w:r w:rsidRPr="008171BB">
        <w:rPr>
          <w:color w:val="000000"/>
        </w:rPr>
        <w:t xml:space="preserve"> </w:t>
      </w:r>
      <w:r w:rsidRPr="008171BB">
        <w:rPr>
          <w:b/>
          <w:bCs/>
          <w:color w:val="000000"/>
          <w:lang w:val="ru-RU"/>
        </w:rPr>
        <w:t>ЈН</w:t>
      </w:r>
      <w:r w:rsidRPr="008171BB">
        <w:rPr>
          <w:b/>
          <w:bCs/>
          <w:color w:val="000000"/>
        </w:rPr>
        <w:t xml:space="preserve"> </w:t>
      </w:r>
      <w:r w:rsidRPr="008171BB">
        <w:rPr>
          <w:b/>
          <w:bCs/>
          <w:color w:val="000000"/>
          <w:lang w:val="ru-RU"/>
        </w:rPr>
        <w:t>број</w:t>
      </w:r>
      <w:r w:rsidRPr="008171BB">
        <w:rPr>
          <w:b/>
          <w:bCs/>
          <w:color w:val="000000"/>
        </w:rPr>
        <w:t xml:space="preserve"> </w:t>
      </w:r>
      <w:r>
        <w:rPr>
          <w:b/>
          <w:bCs/>
          <w:color w:val="000000"/>
        </w:rPr>
        <w:t>2</w:t>
      </w:r>
      <w:r w:rsidR="001D2ABA">
        <w:rPr>
          <w:b/>
          <w:bCs/>
          <w:color w:val="000000"/>
          <w:lang w:val="sr-Cyrl-RS"/>
        </w:rPr>
        <w:t>2</w:t>
      </w:r>
      <w:r w:rsidRPr="008171BB">
        <w:rPr>
          <w:b/>
          <w:bCs/>
          <w:color w:val="000000"/>
        </w:rPr>
        <w:t>/</w:t>
      </w:r>
      <w:r w:rsidR="001D2ABA">
        <w:rPr>
          <w:b/>
          <w:bCs/>
          <w:color w:val="000000"/>
        </w:rPr>
        <w:t>16</w:t>
      </w:r>
      <w:r>
        <w:rPr>
          <w:b/>
          <w:bCs/>
          <w:color w:val="000000"/>
        </w:rPr>
        <w:t xml:space="preserve">, </w:t>
      </w:r>
      <w:r w:rsidRPr="008171BB">
        <w:rPr>
          <w:color w:val="000000"/>
          <w:lang w:val="ru-RU"/>
        </w:rPr>
        <w:t>за</w:t>
      </w:r>
      <w:r w:rsidRPr="008171BB">
        <w:rPr>
          <w:color w:val="000000"/>
        </w:rPr>
        <w:t xml:space="preserve"> </w:t>
      </w:r>
      <w:r w:rsidRPr="008171BB">
        <w:rPr>
          <w:color w:val="000000"/>
          <w:lang w:val="ru-RU"/>
        </w:rPr>
        <w:t>потребе</w:t>
      </w:r>
      <w:r w:rsidRPr="008171BB">
        <w:rPr>
          <w:color w:val="000000"/>
        </w:rPr>
        <w:t xml:space="preserve"> </w:t>
      </w:r>
      <w:r w:rsidRPr="008171BB">
        <w:rPr>
          <w:color w:val="000000"/>
          <w:lang w:val="ru-RU"/>
        </w:rPr>
        <w:t>Центра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смештај</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дневни</w:t>
      </w:r>
      <w:r w:rsidRPr="008171BB">
        <w:rPr>
          <w:color w:val="000000"/>
        </w:rPr>
        <w:t xml:space="preserve"> </w:t>
      </w:r>
      <w:r w:rsidRPr="008171BB">
        <w:rPr>
          <w:color w:val="000000"/>
          <w:lang w:val="ru-RU"/>
        </w:rPr>
        <w:t>боравак</w:t>
      </w:r>
      <w:r w:rsidRPr="008171BB">
        <w:rPr>
          <w:color w:val="000000"/>
        </w:rPr>
        <w:t xml:space="preserve"> </w:t>
      </w:r>
      <w:r w:rsidRPr="008171BB">
        <w:rPr>
          <w:color w:val="000000"/>
          <w:lang w:val="ru-RU"/>
        </w:rPr>
        <w:t>деце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омладине</w:t>
      </w:r>
      <w:r w:rsidRPr="008171BB">
        <w:rPr>
          <w:color w:val="000000"/>
        </w:rPr>
        <w:t xml:space="preserve"> </w:t>
      </w:r>
      <w:r w:rsidRPr="008171BB">
        <w:rPr>
          <w:color w:val="000000"/>
          <w:lang w:val="ru-RU"/>
        </w:rPr>
        <w:t>ометене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развоју</w:t>
      </w:r>
      <w:r w:rsidRPr="008171BB">
        <w:rPr>
          <w:color w:val="000000"/>
        </w:rPr>
        <w:t xml:space="preserve">, </w:t>
      </w:r>
      <w:r w:rsidRPr="008171BB">
        <w:rPr>
          <w:color w:val="000000"/>
          <w:lang w:val="ru-RU"/>
        </w:rPr>
        <w:t>дајем</w:t>
      </w:r>
      <w:r w:rsidRPr="008171BB">
        <w:rPr>
          <w:color w:val="000000"/>
        </w:rPr>
        <w:t xml:space="preserve"> </w:t>
      </w:r>
      <w:r w:rsidRPr="008171BB">
        <w:rPr>
          <w:color w:val="000000"/>
          <w:lang w:val="ru-RU"/>
        </w:rPr>
        <w:t>следећу</w:t>
      </w:r>
      <w:r w:rsidRPr="008171BB">
        <w:rPr>
          <w:color w:val="000000"/>
        </w:rPr>
        <w:t xml:space="preserve"> </w:t>
      </w:r>
    </w:p>
    <w:p w:rsidR="00A74327" w:rsidRPr="005341BF" w:rsidRDefault="00A74327" w:rsidP="00A74327">
      <w:pPr>
        <w:autoSpaceDE w:val="0"/>
        <w:autoSpaceDN w:val="0"/>
        <w:adjustRightInd w:val="0"/>
        <w:jc w:val="both"/>
        <w:rPr>
          <w:color w:val="000000"/>
        </w:rPr>
      </w:pPr>
    </w:p>
    <w:p w:rsidR="00A74327" w:rsidRDefault="00A74327" w:rsidP="00A74327">
      <w:pPr>
        <w:autoSpaceDE w:val="0"/>
        <w:autoSpaceDN w:val="0"/>
        <w:adjustRightInd w:val="0"/>
        <w:jc w:val="center"/>
        <w:rPr>
          <w:b/>
          <w:bCs/>
          <w:color w:val="000000"/>
        </w:rPr>
      </w:pPr>
      <w:r w:rsidRPr="008171BB">
        <w:rPr>
          <w:b/>
          <w:bCs/>
          <w:color w:val="000000"/>
          <w:lang w:val="ru-RU"/>
        </w:rPr>
        <w:t>ИЗЈАВУ</w:t>
      </w:r>
      <w:r w:rsidRPr="008171BB">
        <w:rPr>
          <w:b/>
          <w:bCs/>
          <w:color w:val="000000"/>
        </w:rPr>
        <w:t xml:space="preserve"> </w:t>
      </w:r>
    </w:p>
    <w:p w:rsidR="00A74327" w:rsidRPr="005341BF" w:rsidRDefault="00A74327" w:rsidP="00A74327">
      <w:pPr>
        <w:autoSpaceDE w:val="0"/>
        <w:autoSpaceDN w:val="0"/>
        <w:adjustRightInd w:val="0"/>
        <w:jc w:val="center"/>
        <w:rPr>
          <w:b/>
          <w:bCs/>
          <w:color w:val="000000"/>
        </w:rPr>
      </w:pPr>
    </w:p>
    <w:p w:rsidR="00A74327" w:rsidRPr="008171BB" w:rsidRDefault="00A74327" w:rsidP="00A74327">
      <w:pPr>
        <w:autoSpaceDE w:val="0"/>
        <w:autoSpaceDN w:val="0"/>
        <w:adjustRightInd w:val="0"/>
        <w:rPr>
          <w:b/>
          <w:bCs/>
          <w:lang w:val="ru-RU"/>
        </w:rPr>
      </w:pPr>
      <w:r w:rsidRPr="008171BB">
        <w:rPr>
          <w:b/>
          <w:bCs/>
          <w:lang w:val="ru-RU"/>
        </w:rPr>
        <w:t>Понуђач_________________________________________________________ ,улица и број  _______________________________________из________________________</w:t>
      </w:r>
    </w:p>
    <w:p w:rsidR="00A74327" w:rsidRPr="008171BB" w:rsidRDefault="00A74327" w:rsidP="00A74327">
      <w:pPr>
        <w:tabs>
          <w:tab w:val="left" w:pos="720"/>
        </w:tabs>
        <w:autoSpaceDE w:val="0"/>
        <w:autoSpaceDN w:val="0"/>
        <w:adjustRightInd w:val="0"/>
        <w:jc w:val="both"/>
        <w:rPr>
          <w:b/>
          <w:bCs/>
          <w:lang w:val="ru-RU"/>
        </w:rPr>
      </w:pPr>
      <w:r w:rsidRPr="008171BB">
        <w:rPr>
          <w:b/>
          <w:bCs/>
        </w:rPr>
        <w:t>M</w:t>
      </w:r>
      <w:r w:rsidRPr="008171BB">
        <w:rPr>
          <w:b/>
          <w:bCs/>
          <w:lang w:val="ru-RU"/>
        </w:rPr>
        <w:t xml:space="preserve">Б:________________, ПИБ:_________________ </w:t>
      </w:r>
    </w:p>
    <w:p w:rsidR="00A74327" w:rsidRPr="008171BB" w:rsidRDefault="00A74327" w:rsidP="00A74327">
      <w:pPr>
        <w:tabs>
          <w:tab w:val="left" w:pos="720"/>
        </w:tabs>
        <w:autoSpaceDE w:val="0"/>
        <w:autoSpaceDN w:val="0"/>
        <w:adjustRightInd w:val="0"/>
        <w:jc w:val="both"/>
        <w:rPr>
          <w:lang w:val="ru-RU"/>
        </w:rPr>
      </w:pPr>
      <w:r w:rsidRPr="008171BB">
        <w:t xml:space="preserve"> </w:t>
      </w:r>
      <w:r w:rsidRPr="008171BB">
        <w:rPr>
          <w:lang w:val="ru-RU"/>
        </w:rPr>
        <w:t>У моменту потписивања уговора ће доставити тражена средства финансијског обезбеђења  и то:</w:t>
      </w:r>
    </w:p>
    <w:p w:rsidR="00A74327" w:rsidRPr="008171BB" w:rsidRDefault="00A74327" w:rsidP="00A74327">
      <w:pPr>
        <w:numPr>
          <w:ilvl w:val="0"/>
          <w:numId w:val="25"/>
        </w:numPr>
        <w:autoSpaceDE w:val="0"/>
        <w:autoSpaceDN w:val="0"/>
        <w:adjustRightInd w:val="0"/>
        <w:spacing w:after="200" w:line="276" w:lineRule="auto"/>
        <w:jc w:val="both"/>
        <w:rPr>
          <w:b/>
          <w:bCs/>
          <w:lang w:val="ru-RU"/>
        </w:rPr>
      </w:pPr>
      <w:r w:rsidRPr="008171BB">
        <w:rPr>
          <w:b/>
          <w:bCs/>
          <w:lang w:val="ru-RU"/>
        </w:rPr>
        <w:t>Бланко соло меницу за добро извршење посла и</w:t>
      </w:r>
    </w:p>
    <w:p w:rsidR="00A74327" w:rsidRPr="008171BB" w:rsidRDefault="00A74327" w:rsidP="00A74327">
      <w:pPr>
        <w:numPr>
          <w:ilvl w:val="0"/>
          <w:numId w:val="25"/>
        </w:numPr>
        <w:tabs>
          <w:tab w:val="left" w:pos="360"/>
        </w:tabs>
        <w:autoSpaceDE w:val="0"/>
        <w:autoSpaceDN w:val="0"/>
        <w:adjustRightInd w:val="0"/>
        <w:spacing w:after="200" w:line="276" w:lineRule="auto"/>
        <w:ind w:left="720"/>
        <w:jc w:val="both"/>
        <w:rPr>
          <w:b/>
          <w:bCs/>
          <w:lang w:val="ru-RU"/>
        </w:rPr>
      </w:pPr>
      <w:r w:rsidRPr="008171BB">
        <w:rPr>
          <w:b/>
          <w:bCs/>
          <w:lang w:val="ru-RU"/>
        </w:rPr>
        <w:t>Бланко соло меницу за отклањање недостатака у гарантном року</w:t>
      </w:r>
    </w:p>
    <w:p w:rsidR="00A74327" w:rsidRPr="008171BB" w:rsidRDefault="00A74327" w:rsidP="00A74327">
      <w:pPr>
        <w:autoSpaceDE w:val="0"/>
        <w:autoSpaceDN w:val="0"/>
        <w:adjustRightInd w:val="0"/>
        <w:jc w:val="both"/>
        <w:rPr>
          <w:color w:val="000000"/>
          <w:lang w:val="ru-RU"/>
        </w:rPr>
      </w:pPr>
      <w:r w:rsidRPr="008171BB">
        <w:rPr>
          <w:color w:val="000000"/>
          <w:lang w:val="ru-RU"/>
        </w:rPr>
        <w:t xml:space="preserve">Уз сваку меницу ћемо доставити и: </w:t>
      </w:r>
    </w:p>
    <w:p w:rsidR="00A74327" w:rsidRPr="008171BB" w:rsidRDefault="00A74327" w:rsidP="00A74327">
      <w:pPr>
        <w:autoSpaceDE w:val="0"/>
        <w:autoSpaceDN w:val="0"/>
        <w:adjustRightInd w:val="0"/>
        <w:jc w:val="both"/>
        <w:rPr>
          <w:color w:val="000000"/>
          <w:lang w:val="ru-RU"/>
        </w:rPr>
      </w:pPr>
      <w:r w:rsidRPr="008171BB">
        <w:rPr>
          <w:b/>
          <w:bCs/>
          <w:color w:val="000000"/>
        </w:rPr>
        <w:t xml:space="preserve">  - </w:t>
      </w:r>
      <w:r w:rsidRPr="008171BB">
        <w:rPr>
          <w:b/>
          <w:bCs/>
          <w:color w:val="000000"/>
          <w:lang w:val="ru-RU"/>
        </w:rPr>
        <w:t>Менично овлашћење</w:t>
      </w:r>
      <w:r w:rsidRPr="008171BB">
        <w:rPr>
          <w:color w:val="000000"/>
          <w:lang w:val="ru-RU"/>
        </w:rPr>
        <w:t xml:space="preserve">; </w:t>
      </w:r>
    </w:p>
    <w:p w:rsidR="00A74327" w:rsidRPr="008171BB" w:rsidRDefault="00A74327" w:rsidP="00A74327">
      <w:pPr>
        <w:autoSpaceDE w:val="0"/>
        <w:autoSpaceDN w:val="0"/>
        <w:adjustRightInd w:val="0"/>
        <w:ind w:left="142"/>
        <w:jc w:val="both"/>
        <w:rPr>
          <w:b/>
          <w:bCs/>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Картона депонованих потписа</w:t>
      </w:r>
    </w:p>
    <w:p w:rsidR="00A74327" w:rsidRPr="008171BB" w:rsidRDefault="00A74327" w:rsidP="00A74327">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извода из Регистра привредних друштава</w:t>
      </w:r>
      <w:r w:rsidRPr="008171BB">
        <w:rPr>
          <w:color w:val="000000"/>
          <w:lang w:val="ru-RU"/>
        </w:rPr>
        <w:t xml:space="preserve"> -</w:t>
      </w:r>
      <w:r w:rsidRPr="008171BB">
        <w:rPr>
          <w:b/>
          <w:bCs/>
          <w:color w:val="000000"/>
          <w:lang w:val="ru-RU"/>
        </w:rPr>
        <w:t xml:space="preserve"> </w:t>
      </w:r>
      <w:r w:rsidRPr="008171BB">
        <w:rPr>
          <w:color w:val="000000"/>
          <w:lang w:val="ru-RU"/>
        </w:rPr>
        <w:t>Агенције за привредне регистре</w:t>
      </w:r>
    </w:p>
    <w:p w:rsidR="00A74327" w:rsidRPr="008171BB" w:rsidRDefault="00A74327" w:rsidP="00A74327">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ОП обрасца</w:t>
      </w:r>
      <w:r w:rsidRPr="008171BB">
        <w:rPr>
          <w:color w:val="000000"/>
          <w:lang w:val="ru-RU"/>
        </w:rPr>
        <w:t xml:space="preserve"> (обрасца са навођењем лица овлашћених за заступање понуђача)</w:t>
      </w:r>
    </w:p>
    <w:p w:rsidR="00A74327" w:rsidRPr="008171BB" w:rsidRDefault="00A74327" w:rsidP="00A74327">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Захтева за регистрацију менице</w:t>
      </w:r>
      <w:r w:rsidRPr="008171BB">
        <w:rPr>
          <w:color w:val="000000"/>
          <w:lang w:val="ru-RU"/>
        </w:rPr>
        <w:t>, овереног од стране пословне банке, као доказ да је меница регистрована у Регистру Народне банке Србије</w:t>
      </w:r>
    </w:p>
    <w:p w:rsidR="00A74327" w:rsidRPr="008171BB" w:rsidRDefault="00A74327" w:rsidP="00A74327">
      <w:pPr>
        <w:autoSpaceDE w:val="0"/>
        <w:autoSpaceDN w:val="0"/>
        <w:adjustRightInd w:val="0"/>
        <w:ind w:left="142"/>
        <w:jc w:val="both"/>
      </w:pPr>
    </w:p>
    <w:p w:rsidR="00A74327" w:rsidRPr="008171BB" w:rsidRDefault="00A74327" w:rsidP="00A74327">
      <w:pPr>
        <w:autoSpaceDE w:val="0"/>
        <w:autoSpaceDN w:val="0"/>
        <w:adjustRightInd w:val="0"/>
        <w:jc w:val="both"/>
        <w:rPr>
          <w:color w:val="000000"/>
        </w:rPr>
      </w:pPr>
      <w:r w:rsidRPr="008171BB">
        <w:rPr>
          <w:color w:val="000000"/>
          <w:lang w:val="ru-RU"/>
        </w:rPr>
        <w:t>Менице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добро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посла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меница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отклањање</w:t>
      </w:r>
      <w:r w:rsidRPr="008171BB">
        <w:rPr>
          <w:color w:val="000000"/>
        </w:rPr>
        <w:t xml:space="preserve"> </w:t>
      </w:r>
      <w:r w:rsidRPr="008171BB">
        <w:rPr>
          <w:color w:val="000000"/>
          <w:lang w:val="ru-RU"/>
        </w:rPr>
        <w:t>недостатака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гарантном</w:t>
      </w:r>
      <w:r w:rsidRPr="008171BB">
        <w:rPr>
          <w:color w:val="000000"/>
        </w:rPr>
        <w:t xml:space="preserve"> </w:t>
      </w:r>
      <w:r w:rsidRPr="008171BB">
        <w:rPr>
          <w:color w:val="000000"/>
          <w:lang w:val="ru-RU"/>
        </w:rPr>
        <w:t>року</w:t>
      </w:r>
      <w:r w:rsidRPr="008171BB">
        <w:rPr>
          <w:color w:val="000000"/>
        </w:rPr>
        <w:t>,</w:t>
      </w:r>
      <w:r w:rsidRPr="008171BB">
        <w:rPr>
          <w:color w:val="000000"/>
          <w:lang w:val="ru-RU"/>
        </w:rPr>
        <w:t>морају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важе</w:t>
      </w:r>
      <w:r w:rsidRPr="008171BB">
        <w:rPr>
          <w:color w:val="000000"/>
        </w:rPr>
        <w:t xml:space="preserve"> </w:t>
      </w:r>
      <w:r w:rsidRPr="008171BB">
        <w:rPr>
          <w:color w:val="000000"/>
          <w:lang w:val="ru-RU"/>
        </w:rPr>
        <w:t>још</w:t>
      </w:r>
      <w:r w:rsidRPr="008171BB">
        <w:rPr>
          <w:color w:val="000000"/>
        </w:rPr>
        <w:t xml:space="preserve"> 30 (</w:t>
      </w:r>
      <w:r w:rsidRPr="008171BB">
        <w:rPr>
          <w:color w:val="000000"/>
          <w:lang w:val="ru-RU"/>
        </w:rPr>
        <w:t>тридесет</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коначно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свих</w:t>
      </w:r>
      <w:r w:rsidRPr="008171BB">
        <w:rPr>
          <w:color w:val="000000"/>
        </w:rPr>
        <w:t xml:space="preserve"> </w:t>
      </w:r>
      <w:r w:rsidRPr="008171BB">
        <w:rPr>
          <w:color w:val="000000"/>
          <w:lang w:val="ru-RU"/>
        </w:rPr>
        <w:t>уговорених</w:t>
      </w:r>
      <w:r w:rsidRPr="008171BB">
        <w:rPr>
          <w:color w:val="000000"/>
        </w:rPr>
        <w:t xml:space="preserve"> </w:t>
      </w:r>
      <w:r w:rsidRPr="008171BB">
        <w:rPr>
          <w:color w:val="000000"/>
          <w:lang w:val="ru-RU"/>
        </w:rPr>
        <w:t>обавеза</w:t>
      </w:r>
      <w:r w:rsidRPr="008171BB">
        <w:rPr>
          <w:color w:val="000000"/>
        </w:rPr>
        <w:t xml:space="preserve">. </w:t>
      </w:r>
    </w:p>
    <w:p w:rsidR="00A74327" w:rsidRPr="008171BB" w:rsidRDefault="00A74327" w:rsidP="00A74327">
      <w:pPr>
        <w:autoSpaceDE w:val="0"/>
        <w:autoSpaceDN w:val="0"/>
        <w:adjustRightInd w:val="0"/>
        <w:jc w:val="both"/>
        <w:rPr>
          <w:color w:val="000000"/>
        </w:rPr>
      </w:pPr>
      <w:r w:rsidRPr="008171BB">
        <w:rPr>
          <w:color w:val="000000"/>
          <w:lang w:val="ru-RU"/>
        </w:rPr>
        <w:t>Изјављујем</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сам</w:t>
      </w:r>
      <w:r w:rsidRPr="008171BB">
        <w:rPr>
          <w:color w:val="000000"/>
        </w:rPr>
        <w:t xml:space="preserve"> </w:t>
      </w:r>
      <w:r w:rsidRPr="008171BB">
        <w:rPr>
          <w:color w:val="000000"/>
          <w:lang w:val="ru-RU"/>
        </w:rPr>
        <w:t>сагласан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наплатити</w:t>
      </w:r>
      <w:r w:rsidRPr="008171BB">
        <w:rPr>
          <w:color w:val="000000"/>
        </w:rPr>
        <w:t xml:space="preserve"> </w:t>
      </w:r>
      <w:r w:rsidRPr="008171BB">
        <w:rPr>
          <w:color w:val="000000"/>
          <w:lang w:val="ru-RU"/>
        </w:rPr>
        <w:t>менице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неизвршавања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несавесног</w:t>
      </w:r>
      <w:r w:rsidRPr="008171BB">
        <w:rPr>
          <w:color w:val="000000"/>
        </w:rPr>
        <w:t xml:space="preserve"> </w:t>
      </w:r>
      <w:r w:rsidRPr="008171BB">
        <w:rPr>
          <w:color w:val="000000"/>
          <w:lang w:val="ru-RU"/>
        </w:rPr>
        <w:t>и</w:t>
      </w:r>
      <w:r w:rsidRPr="008171BB">
        <w:rPr>
          <w:color w:val="000000"/>
        </w:rPr>
        <w:t>/</w:t>
      </w:r>
      <w:r w:rsidRPr="008171BB">
        <w:rPr>
          <w:color w:val="000000"/>
          <w:lang w:val="ru-RU"/>
        </w:rPr>
        <w:t>или</w:t>
      </w:r>
      <w:r w:rsidRPr="008171BB">
        <w:rPr>
          <w:color w:val="000000"/>
        </w:rPr>
        <w:t xml:space="preserve"> </w:t>
      </w:r>
      <w:r w:rsidRPr="008171BB">
        <w:rPr>
          <w:color w:val="000000"/>
          <w:lang w:val="ru-RU"/>
        </w:rPr>
        <w:t>неблаговременог</w:t>
      </w:r>
      <w:r w:rsidRPr="008171BB">
        <w:rPr>
          <w:color w:val="000000"/>
        </w:rPr>
        <w:t xml:space="preserve"> </w:t>
      </w:r>
      <w:r w:rsidRPr="008171BB">
        <w:rPr>
          <w:color w:val="000000"/>
          <w:lang w:val="ru-RU"/>
        </w:rPr>
        <w:t>извршења</w:t>
      </w:r>
      <w:r w:rsidRPr="008171BB">
        <w:rPr>
          <w:color w:val="000000"/>
        </w:rPr>
        <w:t xml:space="preserve"> </w:t>
      </w:r>
      <w:r w:rsidRPr="008171BB">
        <w:rPr>
          <w:color w:val="000000"/>
          <w:lang w:val="ru-RU"/>
        </w:rPr>
        <w:t>Уговором</w:t>
      </w:r>
      <w:r w:rsidRPr="008171BB">
        <w:rPr>
          <w:color w:val="000000"/>
        </w:rPr>
        <w:t xml:space="preserve"> </w:t>
      </w:r>
      <w:r w:rsidRPr="008171BB">
        <w:rPr>
          <w:color w:val="000000"/>
          <w:lang w:val="ru-RU"/>
        </w:rPr>
        <w:t>преузетих</w:t>
      </w:r>
      <w:r w:rsidRPr="008171BB">
        <w:rPr>
          <w:color w:val="000000"/>
        </w:rPr>
        <w:t xml:space="preserve"> </w:t>
      </w:r>
      <w:r w:rsidRPr="008171BB">
        <w:rPr>
          <w:color w:val="000000"/>
          <w:lang w:val="ru-RU"/>
        </w:rPr>
        <w:t>обавеза</w:t>
      </w:r>
      <w:r w:rsidRPr="008171BB">
        <w:rPr>
          <w:color w:val="000000"/>
        </w:rPr>
        <w:t xml:space="preserve">. </w:t>
      </w:r>
    </w:p>
    <w:p w:rsidR="00A74327" w:rsidRPr="008171BB" w:rsidRDefault="00A74327" w:rsidP="00A74327">
      <w:pPr>
        <w:autoSpaceDE w:val="0"/>
        <w:autoSpaceDN w:val="0"/>
        <w:adjustRightInd w:val="0"/>
        <w:rPr>
          <w:b/>
          <w:bCs/>
          <w:color w:val="000000"/>
        </w:rPr>
      </w:pPr>
      <w:r w:rsidRPr="008171BB">
        <w:rPr>
          <w:color w:val="000000"/>
          <w:lang w:val="ru-RU"/>
        </w:rPr>
        <w:t>У</w:t>
      </w:r>
      <w:r w:rsidRPr="008171BB">
        <w:rPr>
          <w:color w:val="000000"/>
        </w:rPr>
        <w:t xml:space="preserve"> ______________________                                        </w:t>
      </w:r>
      <w:r w:rsidRPr="008171BB">
        <w:rPr>
          <w:b/>
          <w:bCs/>
          <w:color w:val="000000"/>
          <w:lang w:val="ru-RU"/>
        </w:rPr>
        <w:t>Потпис</w:t>
      </w:r>
      <w:r w:rsidRPr="008171BB">
        <w:rPr>
          <w:b/>
          <w:bCs/>
          <w:color w:val="000000"/>
        </w:rPr>
        <w:t xml:space="preserve"> </w:t>
      </w:r>
      <w:r w:rsidRPr="008171BB">
        <w:rPr>
          <w:b/>
          <w:bCs/>
          <w:color w:val="000000"/>
          <w:lang w:val="ru-RU"/>
        </w:rPr>
        <w:t>овлашћеног</w:t>
      </w:r>
      <w:r w:rsidRPr="008171BB">
        <w:rPr>
          <w:b/>
          <w:bCs/>
          <w:color w:val="000000"/>
        </w:rPr>
        <w:t xml:space="preserve"> </w:t>
      </w:r>
      <w:r w:rsidRPr="008171BB">
        <w:rPr>
          <w:b/>
          <w:bCs/>
          <w:color w:val="000000"/>
          <w:lang w:val="ru-RU"/>
        </w:rPr>
        <w:t>лица</w:t>
      </w:r>
      <w:r w:rsidRPr="008171BB">
        <w:rPr>
          <w:b/>
          <w:bCs/>
          <w:color w:val="000000"/>
        </w:rPr>
        <w:t xml:space="preserve"> </w:t>
      </w:r>
      <w:r w:rsidRPr="008171BB">
        <w:rPr>
          <w:b/>
          <w:bCs/>
          <w:color w:val="000000"/>
          <w:lang w:val="ru-RU"/>
        </w:rPr>
        <w:t>понуђача</w:t>
      </w:r>
      <w:r w:rsidRPr="008171BB">
        <w:rPr>
          <w:b/>
          <w:bCs/>
          <w:color w:val="000000"/>
        </w:rPr>
        <w:t xml:space="preserve"> </w:t>
      </w:r>
    </w:p>
    <w:p w:rsidR="00A74327" w:rsidRDefault="00A74327" w:rsidP="00A74327">
      <w:pPr>
        <w:autoSpaceDE w:val="0"/>
        <w:autoSpaceDN w:val="0"/>
        <w:adjustRightInd w:val="0"/>
        <w:jc w:val="both"/>
        <w:rPr>
          <w:b/>
          <w:bCs/>
          <w:color w:val="000000"/>
        </w:rPr>
      </w:pPr>
      <w:r w:rsidRPr="008171BB">
        <w:rPr>
          <w:color w:val="000000"/>
          <w:lang w:val="ru-RU"/>
        </w:rPr>
        <w:t>Дана</w:t>
      </w:r>
      <w:r w:rsidRPr="008171BB">
        <w:rPr>
          <w:color w:val="000000"/>
        </w:rPr>
        <w:t xml:space="preserve">: __________________                     </w:t>
      </w:r>
      <w:r w:rsidRPr="008171BB">
        <w:rPr>
          <w:b/>
          <w:bCs/>
          <w:color w:val="000000"/>
          <w:lang w:val="ru-RU"/>
        </w:rPr>
        <w:t>М</w:t>
      </w:r>
      <w:r w:rsidRPr="008171BB">
        <w:rPr>
          <w:b/>
          <w:bCs/>
          <w:color w:val="000000"/>
        </w:rPr>
        <w:t>.</w:t>
      </w:r>
      <w:r w:rsidRPr="008171BB">
        <w:rPr>
          <w:b/>
          <w:bCs/>
          <w:color w:val="000000"/>
          <w:lang w:val="ru-RU"/>
        </w:rPr>
        <w:t>П</w:t>
      </w:r>
      <w:r w:rsidRPr="008171BB">
        <w:rPr>
          <w:b/>
          <w:bCs/>
          <w:color w:val="000000"/>
        </w:rPr>
        <w:t xml:space="preserve">.               </w:t>
      </w:r>
      <w:r>
        <w:rPr>
          <w:b/>
          <w:bCs/>
          <w:color w:val="000000"/>
        </w:rPr>
        <w:t>_____________________________</w:t>
      </w:r>
    </w:p>
    <w:p w:rsidR="00A74327" w:rsidRDefault="00A74327" w:rsidP="00A74327">
      <w:pPr>
        <w:autoSpaceDE w:val="0"/>
        <w:autoSpaceDN w:val="0"/>
        <w:adjustRightInd w:val="0"/>
        <w:jc w:val="both"/>
        <w:rPr>
          <w:b/>
          <w:bCs/>
          <w:color w:val="000000"/>
        </w:rPr>
      </w:pPr>
    </w:p>
    <w:p w:rsidR="00A74327" w:rsidRPr="005F16C3" w:rsidRDefault="00A74327" w:rsidP="00A74327">
      <w:pPr>
        <w:autoSpaceDE w:val="0"/>
        <w:autoSpaceDN w:val="0"/>
        <w:adjustRightInd w:val="0"/>
        <w:jc w:val="both"/>
        <w:rPr>
          <w:b/>
          <w:bCs/>
          <w:color w:val="000000"/>
        </w:rPr>
      </w:pPr>
    </w:p>
    <w:p w:rsidR="00A74327" w:rsidRDefault="00A74327" w:rsidP="00A74327">
      <w:pPr>
        <w:autoSpaceDE w:val="0"/>
        <w:autoSpaceDN w:val="0"/>
        <w:adjustRightInd w:val="0"/>
        <w:jc w:val="both"/>
        <w:rPr>
          <w:i/>
          <w:iCs/>
          <w:color w:val="000000"/>
          <w:lang w:val="ru-RU"/>
        </w:rPr>
      </w:pPr>
      <w:r w:rsidRPr="008171BB">
        <w:rPr>
          <w:b/>
          <w:bCs/>
          <w:color w:val="000000"/>
          <w:lang w:val="ru-RU"/>
        </w:rPr>
        <w:t>Напомене</w:t>
      </w:r>
      <w:r w:rsidRPr="008171BB">
        <w:rPr>
          <w:b/>
          <w:bCs/>
          <w:color w:val="000000"/>
        </w:rPr>
        <w:t xml:space="preserve">: </w:t>
      </w:r>
      <w:r w:rsidRPr="008171BB">
        <w:rPr>
          <w:i/>
          <w:iCs/>
          <w:color w:val="000000"/>
          <w:lang w:val="ru-RU"/>
        </w:rPr>
        <w:t>Уколико</w:t>
      </w:r>
      <w:r w:rsidRPr="008171BB">
        <w:rPr>
          <w:i/>
          <w:iCs/>
          <w:color w:val="000000"/>
        </w:rPr>
        <w:t xml:space="preserve"> </w:t>
      </w:r>
      <w:r w:rsidRPr="008171BB">
        <w:rPr>
          <w:i/>
          <w:iCs/>
          <w:color w:val="000000"/>
          <w:lang w:val="ru-RU"/>
        </w:rPr>
        <w:t>понуђачи</w:t>
      </w:r>
      <w:r w:rsidRPr="008171BB">
        <w:rPr>
          <w:i/>
          <w:iCs/>
          <w:color w:val="000000"/>
        </w:rPr>
        <w:t xml:space="preserve"> </w:t>
      </w:r>
      <w:r w:rsidRPr="008171BB">
        <w:rPr>
          <w:i/>
          <w:iCs/>
          <w:color w:val="000000"/>
          <w:lang w:val="ru-RU"/>
        </w:rPr>
        <w:t>подносе</w:t>
      </w:r>
      <w:r w:rsidRPr="008171BB">
        <w:rPr>
          <w:i/>
          <w:iCs/>
          <w:color w:val="000000"/>
        </w:rPr>
        <w:t xml:space="preserve"> </w:t>
      </w:r>
      <w:r w:rsidRPr="008171BB">
        <w:rPr>
          <w:i/>
          <w:iCs/>
          <w:color w:val="000000"/>
          <w:lang w:val="ru-RU"/>
        </w:rPr>
        <w:t>заједничку</w:t>
      </w:r>
      <w:r w:rsidRPr="008171BB">
        <w:rPr>
          <w:i/>
          <w:iCs/>
          <w:color w:val="000000"/>
        </w:rPr>
        <w:t xml:space="preserve"> </w:t>
      </w:r>
      <w:r w:rsidRPr="008171BB">
        <w:rPr>
          <w:i/>
          <w:iCs/>
          <w:color w:val="000000"/>
          <w:lang w:val="ru-RU"/>
        </w:rPr>
        <w:t>понуду</w:t>
      </w:r>
      <w:r w:rsidRPr="008171BB">
        <w:rPr>
          <w:i/>
          <w:iCs/>
          <w:color w:val="000000"/>
        </w:rPr>
        <w:t xml:space="preserve">, </w:t>
      </w:r>
      <w:r w:rsidRPr="008171BB">
        <w:rPr>
          <w:i/>
          <w:iCs/>
          <w:color w:val="000000"/>
          <w:lang w:val="ru-RU"/>
        </w:rPr>
        <w:t>група</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може</w:t>
      </w:r>
      <w:r w:rsidRPr="008171BB">
        <w:rPr>
          <w:i/>
          <w:iCs/>
          <w:color w:val="000000"/>
        </w:rPr>
        <w:t xml:space="preserve"> </w:t>
      </w:r>
      <w:r w:rsidRPr="008171BB">
        <w:rPr>
          <w:i/>
          <w:iCs/>
          <w:color w:val="000000"/>
          <w:lang w:val="ru-RU"/>
        </w:rPr>
        <w:t>да</w:t>
      </w:r>
      <w:r w:rsidRPr="008171BB">
        <w:rPr>
          <w:i/>
          <w:iCs/>
          <w:color w:val="000000"/>
        </w:rPr>
        <w:t xml:space="preserve"> </w:t>
      </w:r>
      <w:r w:rsidRPr="008171BB">
        <w:rPr>
          <w:i/>
          <w:iCs/>
          <w:color w:val="000000"/>
          <w:lang w:val="ru-RU"/>
        </w:rPr>
        <w:t>се</w:t>
      </w:r>
      <w:r w:rsidRPr="008171BB">
        <w:rPr>
          <w:i/>
          <w:iCs/>
          <w:color w:val="000000"/>
        </w:rPr>
        <w:t xml:space="preserve"> </w:t>
      </w:r>
      <w:r w:rsidRPr="008171BB">
        <w:rPr>
          <w:i/>
          <w:iCs/>
          <w:color w:val="000000"/>
          <w:lang w:val="ru-RU"/>
        </w:rPr>
        <w:t>определи</w:t>
      </w:r>
      <w:r w:rsidRPr="008171BB">
        <w:rPr>
          <w:i/>
          <w:iCs/>
          <w:color w:val="000000"/>
        </w:rPr>
        <w:t xml:space="preserve"> </w:t>
      </w:r>
      <w:r w:rsidRPr="008171BB">
        <w:rPr>
          <w:i/>
          <w:iCs/>
          <w:color w:val="000000"/>
          <w:lang w:val="ru-RU"/>
        </w:rPr>
        <w:t>да</w:t>
      </w:r>
      <w:r w:rsidRPr="008171BB">
        <w:rPr>
          <w:i/>
          <w:iCs/>
          <w:color w:val="000000"/>
        </w:rPr>
        <w:t xml:space="preserve"> </w:t>
      </w:r>
      <w:r w:rsidRPr="008171BB">
        <w:rPr>
          <w:i/>
          <w:iCs/>
          <w:color w:val="000000"/>
          <w:lang w:val="ru-RU"/>
        </w:rPr>
        <w:t>образац</w:t>
      </w:r>
      <w:r w:rsidRPr="008171BB">
        <w:rPr>
          <w:i/>
          <w:iCs/>
          <w:color w:val="000000"/>
        </w:rPr>
        <w:t xml:space="preserve"> </w:t>
      </w:r>
      <w:r w:rsidRPr="008171BB">
        <w:rPr>
          <w:i/>
          <w:iCs/>
          <w:color w:val="000000"/>
          <w:lang w:val="ru-RU"/>
        </w:rPr>
        <w:t>потписују</w:t>
      </w:r>
      <w:r w:rsidRPr="008171BB">
        <w:rPr>
          <w:i/>
          <w:iCs/>
          <w:color w:val="000000"/>
        </w:rPr>
        <w:t xml:space="preserve"> </w:t>
      </w:r>
      <w:r w:rsidRPr="008171BB">
        <w:rPr>
          <w:i/>
          <w:iCs/>
          <w:color w:val="000000"/>
          <w:lang w:val="ru-RU"/>
        </w:rPr>
        <w:t>и</w:t>
      </w:r>
      <w:r w:rsidRPr="008171BB">
        <w:rPr>
          <w:i/>
          <w:iCs/>
          <w:color w:val="000000"/>
        </w:rPr>
        <w:t xml:space="preserve"> </w:t>
      </w:r>
      <w:r w:rsidRPr="008171BB">
        <w:rPr>
          <w:i/>
          <w:iCs/>
          <w:color w:val="000000"/>
          <w:lang w:val="ru-RU"/>
        </w:rPr>
        <w:t>печатом</w:t>
      </w:r>
      <w:r w:rsidRPr="008171BB">
        <w:rPr>
          <w:i/>
          <w:iCs/>
          <w:color w:val="000000"/>
        </w:rPr>
        <w:t xml:space="preserve"> </w:t>
      </w:r>
      <w:r w:rsidRPr="008171BB">
        <w:rPr>
          <w:i/>
          <w:iCs/>
          <w:color w:val="000000"/>
          <w:lang w:val="ru-RU"/>
        </w:rPr>
        <w:t>оверавају</w:t>
      </w:r>
      <w:r w:rsidRPr="008171BB">
        <w:rPr>
          <w:i/>
          <w:iCs/>
          <w:color w:val="000000"/>
        </w:rPr>
        <w:t xml:space="preserve"> </w:t>
      </w:r>
      <w:r w:rsidRPr="008171BB">
        <w:rPr>
          <w:i/>
          <w:iCs/>
          <w:color w:val="000000"/>
          <w:lang w:val="ru-RU"/>
        </w:rPr>
        <w:t>сви</w:t>
      </w:r>
      <w:r w:rsidRPr="008171BB">
        <w:rPr>
          <w:i/>
          <w:iCs/>
          <w:color w:val="000000"/>
        </w:rPr>
        <w:t xml:space="preserve"> </w:t>
      </w:r>
      <w:r w:rsidRPr="008171BB">
        <w:rPr>
          <w:i/>
          <w:iCs/>
          <w:color w:val="000000"/>
          <w:lang w:val="ru-RU"/>
        </w:rPr>
        <w:t>понуђачи</w:t>
      </w:r>
      <w:r w:rsidRPr="008171BB">
        <w:rPr>
          <w:i/>
          <w:iCs/>
          <w:color w:val="000000"/>
        </w:rPr>
        <w:t xml:space="preserve"> </w:t>
      </w:r>
      <w:r w:rsidRPr="008171BB">
        <w:rPr>
          <w:i/>
          <w:iCs/>
          <w:color w:val="000000"/>
          <w:lang w:val="ru-RU"/>
        </w:rPr>
        <w:t>из</w:t>
      </w:r>
      <w:r w:rsidRPr="008171BB">
        <w:rPr>
          <w:i/>
          <w:iCs/>
          <w:color w:val="000000"/>
        </w:rPr>
        <w:t xml:space="preserve"> </w:t>
      </w:r>
      <w:r w:rsidRPr="008171BB">
        <w:rPr>
          <w:i/>
          <w:iCs/>
          <w:color w:val="000000"/>
          <w:lang w:val="ru-RU"/>
        </w:rPr>
        <w:t>групе</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или</w:t>
      </w:r>
      <w:r w:rsidRPr="008171BB">
        <w:rPr>
          <w:i/>
          <w:iCs/>
          <w:color w:val="000000"/>
        </w:rPr>
        <w:t xml:space="preserve"> </w:t>
      </w:r>
      <w:r w:rsidRPr="008171BB">
        <w:rPr>
          <w:i/>
          <w:iCs/>
          <w:color w:val="000000"/>
          <w:lang w:val="ru-RU"/>
        </w:rPr>
        <w:t>група</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може</w:t>
      </w:r>
      <w:r w:rsidRPr="008171BB">
        <w:rPr>
          <w:i/>
          <w:iCs/>
          <w:color w:val="000000"/>
        </w:rPr>
        <w:t xml:space="preserve"> </w:t>
      </w:r>
      <w:r w:rsidRPr="008171BB">
        <w:rPr>
          <w:i/>
          <w:iCs/>
          <w:color w:val="000000"/>
          <w:lang w:val="ru-RU"/>
        </w:rPr>
        <w:t>да</w:t>
      </w:r>
      <w:r w:rsidRPr="008171BB">
        <w:rPr>
          <w:i/>
          <w:iCs/>
          <w:color w:val="000000"/>
        </w:rPr>
        <w:t xml:space="preserve"> </w:t>
      </w:r>
      <w:r w:rsidRPr="008171BB">
        <w:rPr>
          <w:i/>
          <w:iCs/>
          <w:color w:val="000000"/>
          <w:lang w:val="ru-RU"/>
        </w:rPr>
        <w:t>одреди</w:t>
      </w:r>
      <w:r w:rsidRPr="008171BB">
        <w:rPr>
          <w:i/>
          <w:iCs/>
          <w:color w:val="000000"/>
        </w:rPr>
        <w:t xml:space="preserve"> </w:t>
      </w:r>
      <w:r w:rsidRPr="008171BB">
        <w:rPr>
          <w:i/>
          <w:iCs/>
          <w:color w:val="000000"/>
          <w:lang w:val="ru-RU"/>
        </w:rPr>
        <w:t>једног</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из</w:t>
      </w:r>
      <w:r w:rsidRPr="008171BB">
        <w:rPr>
          <w:i/>
          <w:iCs/>
          <w:color w:val="000000"/>
        </w:rPr>
        <w:t xml:space="preserve"> </w:t>
      </w:r>
      <w:r w:rsidRPr="008171BB">
        <w:rPr>
          <w:i/>
          <w:iCs/>
          <w:color w:val="000000"/>
          <w:lang w:val="ru-RU"/>
        </w:rPr>
        <w:t>групе</w:t>
      </w:r>
      <w:r w:rsidRPr="008171BB">
        <w:rPr>
          <w:i/>
          <w:iCs/>
          <w:color w:val="000000"/>
        </w:rPr>
        <w:t xml:space="preserve"> </w:t>
      </w:r>
      <w:r w:rsidRPr="008171BB">
        <w:rPr>
          <w:i/>
          <w:iCs/>
          <w:color w:val="000000"/>
          <w:lang w:val="ru-RU"/>
        </w:rPr>
        <w:t>који</w:t>
      </w:r>
      <w:r w:rsidRPr="008171BB">
        <w:rPr>
          <w:i/>
          <w:iCs/>
          <w:color w:val="000000"/>
        </w:rPr>
        <w:t xml:space="preserve"> </w:t>
      </w:r>
      <w:r w:rsidRPr="008171BB">
        <w:rPr>
          <w:i/>
          <w:iCs/>
          <w:color w:val="000000"/>
          <w:lang w:val="ru-RU"/>
        </w:rPr>
        <w:t>ће</w:t>
      </w:r>
      <w:r w:rsidRPr="008171BB">
        <w:rPr>
          <w:i/>
          <w:iCs/>
          <w:color w:val="000000"/>
        </w:rPr>
        <w:t xml:space="preserve"> </w:t>
      </w:r>
      <w:r w:rsidRPr="008171BB">
        <w:rPr>
          <w:i/>
          <w:iCs/>
          <w:color w:val="000000"/>
          <w:lang w:val="ru-RU"/>
        </w:rPr>
        <w:t>попунити</w:t>
      </w:r>
      <w:r w:rsidRPr="008171BB">
        <w:rPr>
          <w:i/>
          <w:iCs/>
          <w:color w:val="000000"/>
        </w:rPr>
        <w:t xml:space="preserve">, </w:t>
      </w:r>
      <w:r w:rsidRPr="008171BB">
        <w:rPr>
          <w:i/>
          <w:iCs/>
          <w:color w:val="000000"/>
          <w:lang w:val="ru-RU"/>
        </w:rPr>
        <w:t>потписати</w:t>
      </w:r>
      <w:r w:rsidRPr="008171BB">
        <w:rPr>
          <w:i/>
          <w:iCs/>
          <w:color w:val="000000"/>
        </w:rPr>
        <w:t xml:space="preserve"> </w:t>
      </w:r>
      <w:r w:rsidRPr="008171BB">
        <w:rPr>
          <w:i/>
          <w:iCs/>
          <w:color w:val="000000"/>
          <w:lang w:val="ru-RU"/>
        </w:rPr>
        <w:t>и</w:t>
      </w:r>
      <w:r w:rsidRPr="008171BB">
        <w:rPr>
          <w:i/>
          <w:iCs/>
          <w:color w:val="000000"/>
        </w:rPr>
        <w:t xml:space="preserve"> </w:t>
      </w:r>
      <w:r w:rsidRPr="008171BB">
        <w:rPr>
          <w:i/>
          <w:iCs/>
          <w:color w:val="000000"/>
          <w:lang w:val="ru-RU"/>
        </w:rPr>
        <w:t>оверити</w:t>
      </w:r>
      <w:r w:rsidRPr="008171BB">
        <w:rPr>
          <w:i/>
          <w:iCs/>
          <w:color w:val="000000"/>
        </w:rPr>
        <w:t xml:space="preserve"> </w:t>
      </w:r>
      <w:r w:rsidRPr="008171BB">
        <w:rPr>
          <w:i/>
          <w:iCs/>
          <w:color w:val="000000"/>
          <w:lang w:val="ru-RU"/>
        </w:rPr>
        <w:t>печатом</w:t>
      </w:r>
      <w:r w:rsidRPr="008171BB">
        <w:rPr>
          <w:i/>
          <w:iCs/>
          <w:color w:val="000000"/>
        </w:rPr>
        <w:t xml:space="preserve"> </w:t>
      </w:r>
      <w:r w:rsidRPr="008171BB">
        <w:rPr>
          <w:i/>
          <w:iCs/>
          <w:color w:val="000000"/>
          <w:lang w:val="ru-RU"/>
        </w:rPr>
        <w:t>образац</w:t>
      </w:r>
    </w:p>
    <w:p w:rsidR="00A74327" w:rsidRDefault="00A74327" w:rsidP="00A74327">
      <w:pPr>
        <w:autoSpaceDE w:val="0"/>
        <w:autoSpaceDN w:val="0"/>
        <w:adjustRightInd w:val="0"/>
        <w:jc w:val="both"/>
        <w:rPr>
          <w:i/>
          <w:iCs/>
          <w:color w:val="000000"/>
          <w:lang w:val="ru-RU"/>
        </w:rPr>
      </w:pPr>
    </w:p>
    <w:p w:rsidR="00A74327" w:rsidRDefault="00A74327" w:rsidP="00A74327">
      <w:pPr>
        <w:autoSpaceDE w:val="0"/>
        <w:autoSpaceDN w:val="0"/>
        <w:adjustRightInd w:val="0"/>
        <w:jc w:val="both"/>
        <w:rPr>
          <w:i/>
          <w:iCs/>
          <w:color w:val="000000"/>
          <w:lang w:val="ru-RU"/>
        </w:rPr>
      </w:pPr>
    </w:p>
    <w:p w:rsidR="00A74327" w:rsidRDefault="00A74327" w:rsidP="00A74327">
      <w:pPr>
        <w:autoSpaceDE w:val="0"/>
        <w:autoSpaceDN w:val="0"/>
        <w:adjustRightInd w:val="0"/>
        <w:jc w:val="both"/>
        <w:rPr>
          <w:i/>
          <w:iCs/>
          <w:color w:val="000000"/>
          <w:lang w:val="ru-RU"/>
        </w:rPr>
      </w:pPr>
    </w:p>
    <w:p w:rsidR="00A74327" w:rsidRDefault="00A74327" w:rsidP="00A74327">
      <w:pPr>
        <w:autoSpaceDE w:val="0"/>
        <w:autoSpaceDN w:val="0"/>
        <w:adjustRightInd w:val="0"/>
        <w:jc w:val="both"/>
        <w:rPr>
          <w:i/>
          <w:iCs/>
          <w:color w:val="000000"/>
          <w:lang w:val="ru-RU"/>
        </w:rPr>
      </w:pPr>
    </w:p>
    <w:p w:rsidR="00652413" w:rsidRDefault="00652413" w:rsidP="00A74327">
      <w:pPr>
        <w:autoSpaceDE w:val="0"/>
        <w:autoSpaceDN w:val="0"/>
        <w:adjustRightInd w:val="0"/>
        <w:jc w:val="both"/>
        <w:rPr>
          <w:i/>
          <w:iCs/>
          <w:color w:val="000000"/>
          <w:lang w:val="ru-RU"/>
        </w:rPr>
      </w:pPr>
    </w:p>
    <w:p w:rsidR="00652413" w:rsidRDefault="00652413" w:rsidP="00A74327">
      <w:pPr>
        <w:autoSpaceDE w:val="0"/>
        <w:autoSpaceDN w:val="0"/>
        <w:adjustRightInd w:val="0"/>
        <w:jc w:val="both"/>
        <w:rPr>
          <w:i/>
          <w:iCs/>
          <w:color w:val="000000"/>
          <w:lang w:val="ru-RU"/>
        </w:rPr>
      </w:pPr>
    </w:p>
    <w:p w:rsidR="00A74327" w:rsidRDefault="00A74327" w:rsidP="00A74327">
      <w:pPr>
        <w:autoSpaceDE w:val="0"/>
        <w:autoSpaceDN w:val="0"/>
        <w:adjustRightInd w:val="0"/>
        <w:jc w:val="both"/>
        <w:rPr>
          <w:i/>
          <w:iCs/>
          <w:color w:val="000000"/>
          <w:lang w:val="ru-RU"/>
        </w:rPr>
      </w:pPr>
    </w:p>
    <w:p w:rsidR="00A74327" w:rsidRPr="008171BB" w:rsidRDefault="00A74327" w:rsidP="00A74327">
      <w:pPr>
        <w:autoSpaceDE w:val="0"/>
        <w:autoSpaceDN w:val="0"/>
        <w:adjustRightInd w:val="0"/>
        <w:rPr>
          <w:i/>
          <w:iCs/>
          <w:color w:val="000000"/>
        </w:rPr>
      </w:pPr>
    </w:p>
    <w:p w:rsidR="00A74327" w:rsidRPr="008171BB" w:rsidRDefault="00A74327" w:rsidP="00A74327">
      <w:pPr>
        <w:autoSpaceDE w:val="0"/>
        <w:autoSpaceDN w:val="0"/>
        <w:adjustRightInd w:val="0"/>
        <w:jc w:val="center"/>
        <w:rPr>
          <w:b/>
          <w:bCs/>
          <w:color w:val="000000"/>
          <w:u w:val="single"/>
        </w:rPr>
      </w:pPr>
      <w:r>
        <w:rPr>
          <w:b/>
          <w:bCs/>
          <w:color w:val="000000"/>
          <w:u w:val="single"/>
        </w:rPr>
        <w:t>XIV</w:t>
      </w:r>
      <w:r w:rsidRPr="008171BB">
        <w:rPr>
          <w:b/>
          <w:bCs/>
          <w:color w:val="000000"/>
          <w:u w:val="single"/>
        </w:rPr>
        <w:t xml:space="preserve"> </w:t>
      </w:r>
      <w:r w:rsidRPr="008171BB">
        <w:rPr>
          <w:b/>
          <w:bCs/>
          <w:color w:val="000000"/>
          <w:u w:val="single"/>
          <w:lang w:val="ru-RU"/>
        </w:rPr>
        <w:t>МОДЕЛ</w:t>
      </w:r>
      <w:r w:rsidRPr="008171BB">
        <w:rPr>
          <w:b/>
          <w:bCs/>
          <w:color w:val="000000"/>
          <w:u w:val="single"/>
        </w:rPr>
        <w:t xml:space="preserve"> </w:t>
      </w:r>
      <w:r w:rsidRPr="008171BB">
        <w:rPr>
          <w:b/>
          <w:bCs/>
          <w:color w:val="000000"/>
          <w:u w:val="single"/>
          <w:lang w:val="ru-RU"/>
        </w:rPr>
        <w:t>МЕНИЧНОГ</w:t>
      </w:r>
      <w:r w:rsidRPr="008171BB">
        <w:rPr>
          <w:b/>
          <w:bCs/>
          <w:color w:val="000000"/>
          <w:u w:val="single"/>
        </w:rPr>
        <w:t xml:space="preserve"> </w:t>
      </w:r>
      <w:r w:rsidRPr="008171BB">
        <w:rPr>
          <w:b/>
          <w:bCs/>
          <w:color w:val="000000"/>
          <w:u w:val="single"/>
          <w:lang w:val="ru-RU"/>
        </w:rPr>
        <w:t>ОВЛАШЋЕЊА</w:t>
      </w:r>
      <w:r w:rsidRPr="008171BB">
        <w:rPr>
          <w:b/>
          <w:bCs/>
          <w:color w:val="000000"/>
          <w:u w:val="single"/>
        </w:rPr>
        <w:t xml:space="preserve"> </w:t>
      </w:r>
    </w:p>
    <w:p w:rsidR="00A74327" w:rsidRPr="003D79DF" w:rsidRDefault="00A74327" w:rsidP="00A74327">
      <w:pPr>
        <w:autoSpaceDE w:val="0"/>
        <w:autoSpaceDN w:val="0"/>
        <w:adjustRightInd w:val="0"/>
        <w:jc w:val="center"/>
        <w:rPr>
          <w:b/>
          <w:bCs/>
          <w:color w:val="000000"/>
          <w:u w:val="single"/>
        </w:rPr>
      </w:pPr>
    </w:p>
    <w:p w:rsidR="00A74327" w:rsidRDefault="00A74327" w:rsidP="00A74327">
      <w:pPr>
        <w:autoSpaceDE w:val="0"/>
        <w:autoSpaceDN w:val="0"/>
        <w:adjustRightInd w:val="0"/>
      </w:pPr>
    </w:p>
    <w:p w:rsidR="00A74327" w:rsidRPr="00756AC2" w:rsidRDefault="00A74327" w:rsidP="00A74327">
      <w:pPr>
        <w:autoSpaceDE w:val="0"/>
        <w:autoSpaceDN w:val="0"/>
        <w:adjustRightInd w:val="0"/>
        <w:jc w:val="center"/>
      </w:pPr>
    </w:p>
    <w:p w:rsidR="00A74327" w:rsidRDefault="00A74327" w:rsidP="00A74327">
      <w:pPr>
        <w:autoSpaceDE w:val="0"/>
        <w:autoSpaceDN w:val="0"/>
        <w:adjustRightInd w:val="0"/>
        <w:rPr>
          <w:b/>
          <w:bCs/>
          <w:color w:val="000000"/>
          <w:lang w:val="ru-RU"/>
        </w:rPr>
      </w:pPr>
      <w:r w:rsidRPr="008171BB">
        <w:rPr>
          <w:b/>
          <w:bCs/>
          <w:color w:val="000000"/>
          <w:lang w:val="ru-RU"/>
        </w:rPr>
        <w:t xml:space="preserve">ДУЖНИК: Пун назив и седиште: </w:t>
      </w:r>
    </w:p>
    <w:p w:rsidR="00A74327" w:rsidRDefault="00A74327" w:rsidP="00A74327">
      <w:pPr>
        <w:autoSpaceDE w:val="0"/>
        <w:autoSpaceDN w:val="0"/>
        <w:adjustRightInd w:val="0"/>
        <w:rPr>
          <w:b/>
          <w:bCs/>
          <w:color w:val="000000"/>
          <w:lang w:val="ru-RU"/>
        </w:rPr>
      </w:pPr>
    </w:p>
    <w:p w:rsidR="00A74327" w:rsidRDefault="00A74327" w:rsidP="00A74327">
      <w:pPr>
        <w:autoSpaceDE w:val="0"/>
        <w:autoSpaceDN w:val="0"/>
        <w:adjustRightInd w:val="0"/>
        <w:rPr>
          <w:b/>
          <w:bCs/>
          <w:color w:val="000000"/>
          <w:lang w:val="ru-RU"/>
        </w:rPr>
      </w:pPr>
    </w:p>
    <w:p w:rsidR="00A74327" w:rsidRPr="008171BB" w:rsidRDefault="00A74327" w:rsidP="00A74327">
      <w:pPr>
        <w:autoSpaceDE w:val="0"/>
        <w:autoSpaceDN w:val="0"/>
        <w:adjustRightInd w:val="0"/>
        <w:rPr>
          <w:b/>
          <w:bCs/>
          <w:color w:val="000000"/>
          <w:lang w:val="ru-RU"/>
        </w:rPr>
      </w:pPr>
      <w:r w:rsidRPr="008171BB">
        <w:rPr>
          <w:b/>
          <w:bCs/>
          <w:color w:val="000000"/>
          <w:lang w:val="ru-RU"/>
        </w:rPr>
        <w:t>________________________________</w:t>
      </w:r>
      <w:r>
        <w:rPr>
          <w:b/>
          <w:bCs/>
          <w:color w:val="000000"/>
        </w:rPr>
        <w:t>_____________________________</w:t>
      </w:r>
      <w:r w:rsidRPr="008171BB">
        <w:rPr>
          <w:b/>
          <w:bCs/>
          <w:color w:val="000000"/>
          <w:lang w:val="ru-RU"/>
        </w:rPr>
        <w:t>_______________</w:t>
      </w:r>
    </w:p>
    <w:p w:rsidR="00A74327" w:rsidRPr="008171BB" w:rsidRDefault="00A74327" w:rsidP="00A74327">
      <w:pPr>
        <w:autoSpaceDE w:val="0"/>
        <w:autoSpaceDN w:val="0"/>
        <w:adjustRightInd w:val="0"/>
        <w:jc w:val="both"/>
        <w:rPr>
          <w:b/>
          <w:bCs/>
          <w:color w:val="000000"/>
          <w:lang w:val="ru-RU"/>
        </w:rPr>
      </w:pPr>
      <w:r>
        <w:rPr>
          <w:b/>
          <w:bCs/>
          <w:color w:val="000000"/>
          <w:lang w:val="ru-RU"/>
        </w:rPr>
        <w:t>ПИБ:</w:t>
      </w:r>
      <w:r w:rsidRPr="008171BB">
        <w:rPr>
          <w:b/>
          <w:bCs/>
          <w:color w:val="000000"/>
          <w:lang w:val="ru-RU"/>
        </w:rPr>
        <w:t>_____________________ Матични број: ____________________________________</w:t>
      </w:r>
    </w:p>
    <w:p w:rsidR="00A74327" w:rsidRPr="008171BB" w:rsidRDefault="00A74327" w:rsidP="00A74327">
      <w:pPr>
        <w:autoSpaceDE w:val="0"/>
        <w:autoSpaceDN w:val="0"/>
        <w:adjustRightInd w:val="0"/>
        <w:jc w:val="both"/>
        <w:rPr>
          <w:b/>
          <w:bCs/>
          <w:color w:val="000000"/>
          <w:lang w:val="ru-RU"/>
        </w:rPr>
      </w:pPr>
      <w:r w:rsidRPr="008171BB">
        <w:rPr>
          <w:b/>
          <w:bCs/>
          <w:color w:val="000000"/>
          <w:lang w:val="ru-RU"/>
        </w:rPr>
        <w:t>Текући рачун: _________________________ код ______________________(назив банке)</w:t>
      </w:r>
    </w:p>
    <w:p w:rsidR="00A74327" w:rsidRPr="003D79DF" w:rsidRDefault="00A74327" w:rsidP="00A74327">
      <w:pPr>
        <w:autoSpaceDE w:val="0"/>
        <w:autoSpaceDN w:val="0"/>
        <w:adjustRightInd w:val="0"/>
        <w:jc w:val="both"/>
      </w:pPr>
    </w:p>
    <w:p w:rsidR="00A74327" w:rsidRDefault="00A74327" w:rsidP="00A74327">
      <w:pPr>
        <w:autoSpaceDE w:val="0"/>
        <w:autoSpaceDN w:val="0"/>
        <w:adjustRightInd w:val="0"/>
        <w:jc w:val="center"/>
        <w:rPr>
          <w:b/>
          <w:bCs/>
          <w:lang w:val="ru-RU"/>
        </w:rPr>
      </w:pPr>
      <w:r w:rsidRPr="008171BB">
        <w:rPr>
          <w:b/>
          <w:bCs/>
          <w:lang w:val="ru-RU"/>
        </w:rPr>
        <w:t>И з д а ј е</w:t>
      </w:r>
    </w:p>
    <w:p w:rsidR="00A74327" w:rsidRPr="008171BB" w:rsidRDefault="00A74327" w:rsidP="00A74327">
      <w:pPr>
        <w:autoSpaceDE w:val="0"/>
        <w:autoSpaceDN w:val="0"/>
        <w:adjustRightInd w:val="0"/>
        <w:jc w:val="center"/>
        <w:rPr>
          <w:b/>
          <w:bCs/>
          <w:lang w:val="ru-RU"/>
        </w:rPr>
      </w:pPr>
    </w:p>
    <w:p w:rsidR="00A74327" w:rsidRPr="008171BB" w:rsidRDefault="00A74327" w:rsidP="00A74327">
      <w:pPr>
        <w:autoSpaceDE w:val="0"/>
        <w:autoSpaceDN w:val="0"/>
        <w:adjustRightInd w:val="0"/>
        <w:jc w:val="center"/>
        <w:rPr>
          <w:b/>
          <w:bCs/>
          <w:lang w:val="ru-RU"/>
        </w:rPr>
      </w:pPr>
      <w:r w:rsidRPr="008171BB">
        <w:rPr>
          <w:b/>
          <w:bCs/>
          <w:lang w:val="ru-RU"/>
        </w:rPr>
        <w:t>МЕНИЧНО ПИСМО –</w:t>
      </w:r>
      <w:r w:rsidRPr="008171BB">
        <w:rPr>
          <w:b/>
          <w:bCs/>
        </w:rPr>
        <w:t xml:space="preserve"> </w:t>
      </w:r>
      <w:r w:rsidRPr="008171BB">
        <w:rPr>
          <w:b/>
          <w:bCs/>
          <w:lang w:val="ru-RU"/>
        </w:rPr>
        <w:t>ОВЛАШЋЕЊЕ</w:t>
      </w:r>
    </w:p>
    <w:p w:rsidR="00A74327" w:rsidRDefault="00A74327" w:rsidP="00A74327">
      <w:pPr>
        <w:autoSpaceDE w:val="0"/>
        <w:autoSpaceDN w:val="0"/>
        <w:adjustRightInd w:val="0"/>
        <w:jc w:val="center"/>
        <w:rPr>
          <w:b/>
          <w:bCs/>
          <w:lang w:val="ru-RU"/>
        </w:rPr>
      </w:pPr>
      <w:r w:rsidRPr="008171BB">
        <w:rPr>
          <w:b/>
          <w:bCs/>
          <w:lang w:val="ru-RU"/>
        </w:rPr>
        <w:t>ЗА КОРИСНИКА БЛАНКО , СОЛО МЕНИЦЕ</w:t>
      </w:r>
    </w:p>
    <w:p w:rsidR="00A74327" w:rsidRDefault="00A74327" w:rsidP="00A74327">
      <w:pPr>
        <w:autoSpaceDE w:val="0"/>
        <w:autoSpaceDN w:val="0"/>
        <w:adjustRightInd w:val="0"/>
        <w:jc w:val="center"/>
        <w:rPr>
          <w:b/>
          <w:bCs/>
          <w:lang w:val="ru-RU"/>
        </w:rPr>
      </w:pPr>
    </w:p>
    <w:p w:rsidR="00A74327" w:rsidRDefault="00A74327" w:rsidP="00A74327">
      <w:pPr>
        <w:autoSpaceDE w:val="0"/>
        <w:autoSpaceDN w:val="0"/>
        <w:adjustRightInd w:val="0"/>
        <w:jc w:val="center"/>
        <w:rPr>
          <w:b/>
          <w:bCs/>
          <w:lang w:val="ru-RU"/>
        </w:rPr>
      </w:pPr>
    </w:p>
    <w:p w:rsidR="00A74327" w:rsidRPr="008171BB" w:rsidRDefault="00A74327" w:rsidP="00A74327">
      <w:pPr>
        <w:autoSpaceDE w:val="0"/>
        <w:autoSpaceDN w:val="0"/>
        <w:adjustRightInd w:val="0"/>
        <w:jc w:val="center"/>
        <w:rPr>
          <w:b/>
          <w:bCs/>
          <w:lang w:val="ru-RU"/>
        </w:rPr>
      </w:pPr>
    </w:p>
    <w:p w:rsidR="00A74327" w:rsidRPr="008171BB" w:rsidRDefault="00A74327" w:rsidP="00A74327">
      <w:pPr>
        <w:autoSpaceDE w:val="0"/>
        <w:autoSpaceDN w:val="0"/>
        <w:adjustRightInd w:val="0"/>
        <w:rPr>
          <w:b/>
          <w:bCs/>
          <w:lang w:val="ru-RU"/>
        </w:rPr>
      </w:pPr>
      <w:r w:rsidRPr="008171BB">
        <w:rPr>
          <w:b/>
          <w:bCs/>
          <w:lang w:val="ru-RU"/>
        </w:rPr>
        <w:t>КОРИСНИК : _______________________________________________________________</w:t>
      </w:r>
    </w:p>
    <w:p w:rsidR="00A74327" w:rsidRPr="008171BB" w:rsidRDefault="00A74327" w:rsidP="00A74327">
      <w:pPr>
        <w:autoSpaceDE w:val="0"/>
        <w:autoSpaceDN w:val="0"/>
        <w:adjustRightInd w:val="0"/>
        <w:jc w:val="both"/>
        <w:rPr>
          <w:b/>
          <w:bCs/>
          <w:lang w:val="ru-RU"/>
        </w:rPr>
      </w:pPr>
      <w:r w:rsidRPr="008171BB">
        <w:rPr>
          <w:b/>
          <w:bCs/>
        </w:rPr>
        <w:t>(</w:t>
      </w:r>
      <w:r w:rsidRPr="008171BB">
        <w:rPr>
          <w:b/>
          <w:bCs/>
          <w:lang w:val="ru-RU"/>
        </w:rPr>
        <w:t>поверилац)</w:t>
      </w:r>
      <w:r w:rsidRPr="008171BB">
        <w:rPr>
          <w:b/>
          <w:bCs/>
          <w:lang w:val="ru-RU"/>
        </w:rPr>
        <w:tab/>
      </w:r>
      <w:r w:rsidRPr="008171BB">
        <w:rPr>
          <w:b/>
          <w:bCs/>
          <w:lang w:val="ru-RU"/>
        </w:rPr>
        <w:tab/>
      </w:r>
      <w:r w:rsidRPr="008171BB">
        <w:rPr>
          <w:b/>
          <w:bCs/>
          <w:lang w:val="ru-RU"/>
        </w:rPr>
        <w:tab/>
      </w:r>
      <w:r w:rsidRPr="008171BB">
        <w:rPr>
          <w:b/>
          <w:bCs/>
          <w:lang w:val="ru-RU"/>
        </w:rPr>
        <w:tab/>
      </w:r>
      <w:r w:rsidRPr="008171BB">
        <w:rPr>
          <w:b/>
          <w:bCs/>
          <w:lang w:val="ru-RU"/>
        </w:rPr>
        <w:tab/>
        <w:t>пун назив и седиште</w:t>
      </w:r>
    </w:p>
    <w:p w:rsidR="00A74327" w:rsidRPr="008171BB" w:rsidRDefault="00A74327" w:rsidP="00A74327">
      <w:pPr>
        <w:autoSpaceDE w:val="0"/>
        <w:autoSpaceDN w:val="0"/>
        <w:adjustRightInd w:val="0"/>
        <w:jc w:val="both"/>
        <w:rPr>
          <w:color w:val="000000"/>
        </w:rPr>
      </w:pPr>
      <w:r w:rsidRPr="008171BB">
        <w:rPr>
          <w:color w:val="000000"/>
          <w:lang w:val="ru-RU"/>
        </w:rPr>
        <w:t>Предајемо</w:t>
      </w:r>
      <w:r w:rsidRPr="008171BB">
        <w:rPr>
          <w:color w:val="000000"/>
        </w:rPr>
        <w:t xml:space="preserve"> </w:t>
      </w:r>
      <w:r w:rsidRPr="008171BB">
        <w:rPr>
          <w:color w:val="000000"/>
          <w:lang w:val="ru-RU"/>
        </w:rPr>
        <w:t>Вам</w:t>
      </w:r>
      <w:r w:rsidRPr="008171BB">
        <w:rPr>
          <w:color w:val="000000"/>
        </w:rPr>
        <w:t xml:space="preserve">  </w:t>
      </w:r>
      <w:r w:rsidRPr="008171BB">
        <w:rPr>
          <w:color w:val="000000"/>
          <w:lang w:val="ru-RU"/>
        </w:rPr>
        <w:t>сопствен</w:t>
      </w:r>
      <w:r w:rsidR="001D2ABA">
        <w:rPr>
          <w:color w:val="000000"/>
          <w:lang w:val="ru-RU"/>
        </w:rPr>
        <w:t>у</w:t>
      </w:r>
      <w:r w:rsidRPr="008171BB">
        <w:rPr>
          <w:color w:val="000000"/>
        </w:rPr>
        <w:t xml:space="preserve"> </w:t>
      </w:r>
      <w:r w:rsidRPr="008171BB">
        <w:rPr>
          <w:color w:val="000000"/>
          <w:lang w:val="ru-RU"/>
        </w:rPr>
        <w:t>бланко</w:t>
      </w:r>
      <w:r w:rsidRPr="008171BB">
        <w:rPr>
          <w:color w:val="000000"/>
        </w:rPr>
        <w:t xml:space="preserve">, </w:t>
      </w:r>
      <w:r w:rsidRPr="008171BB">
        <w:rPr>
          <w:color w:val="000000"/>
          <w:lang w:val="ru-RU"/>
        </w:rPr>
        <w:t>соло</w:t>
      </w:r>
      <w:r w:rsidRPr="008171BB">
        <w:rPr>
          <w:color w:val="000000"/>
        </w:rPr>
        <w:t xml:space="preserve"> </w:t>
      </w:r>
      <w:r w:rsidRPr="008171BB">
        <w:rPr>
          <w:color w:val="000000"/>
          <w:lang w:val="ru-RU"/>
        </w:rPr>
        <w:t>мениц</w:t>
      </w:r>
      <w:r w:rsidR="001D2ABA">
        <w:rPr>
          <w:color w:val="000000"/>
          <w:lang w:val="ru-RU"/>
        </w:rPr>
        <w:t>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серијским</w:t>
      </w:r>
      <w:r w:rsidRPr="008171BB">
        <w:rPr>
          <w:color w:val="000000"/>
        </w:rPr>
        <w:t xml:space="preserve"> </w:t>
      </w:r>
      <w:r w:rsidRPr="008171BB">
        <w:rPr>
          <w:color w:val="000000"/>
          <w:lang w:val="ru-RU"/>
        </w:rPr>
        <w:t>бројем</w:t>
      </w:r>
      <w:r w:rsidRPr="008171BB">
        <w:rPr>
          <w:b/>
          <w:bCs/>
          <w:color w:val="000000"/>
        </w:rPr>
        <w:t xml:space="preserve"> ___________________ </w:t>
      </w:r>
      <w:r w:rsidRPr="008171BB">
        <w:rPr>
          <w:color w:val="000000"/>
          <w:lang w:val="ru-RU"/>
        </w:rPr>
        <w:t>и</w:t>
      </w:r>
      <w:r w:rsidRPr="008171BB">
        <w:rPr>
          <w:color w:val="000000"/>
        </w:rPr>
        <w:t xml:space="preserve"> </w:t>
      </w:r>
      <w:r w:rsidRPr="008171BB">
        <w:rPr>
          <w:color w:val="000000"/>
          <w:lang w:val="ru-RU"/>
        </w:rPr>
        <w:t>овлашћујемо</w:t>
      </w:r>
      <w:r w:rsidRPr="008171BB">
        <w:rPr>
          <w:color w:val="000000"/>
        </w:rPr>
        <w:t>_____________________________________________________ (</w:t>
      </w:r>
      <w:r w:rsidRPr="008171BB">
        <w:rPr>
          <w:color w:val="000000"/>
          <w:lang w:val="ru-RU"/>
        </w:rPr>
        <w:t>пун</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корисника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Повериоца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предате</w:t>
      </w:r>
      <w:r w:rsidRPr="008171BB">
        <w:rPr>
          <w:color w:val="000000"/>
        </w:rPr>
        <w:t xml:space="preserve"> </w:t>
      </w:r>
      <w:r w:rsidRPr="008171BB">
        <w:rPr>
          <w:color w:val="000000"/>
          <w:lang w:val="ru-RU"/>
        </w:rPr>
        <w:t>менице</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попунити</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износа</w:t>
      </w:r>
      <w:r w:rsidRPr="008171BB">
        <w:rPr>
          <w:color w:val="000000"/>
        </w:rPr>
        <w:t xml:space="preserve"> 10% </w:t>
      </w:r>
      <w:r w:rsidRPr="008171BB">
        <w:rPr>
          <w:color w:val="000000"/>
          <w:lang w:val="ru-RU"/>
        </w:rPr>
        <w:t>уговорене</w:t>
      </w:r>
      <w:r w:rsidRPr="008171BB">
        <w:rPr>
          <w:color w:val="000000"/>
        </w:rPr>
        <w:t xml:space="preserve"> </w:t>
      </w:r>
      <w:r w:rsidRPr="008171BB">
        <w:rPr>
          <w:color w:val="000000"/>
          <w:lang w:val="ru-RU"/>
        </w:rPr>
        <w:t>вредности</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без</w:t>
      </w:r>
      <w:r w:rsidRPr="008171BB">
        <w:rPr>
          <w:color w:val="000000"/>
        </w:rPr>
        <w:t xml:space="preserve"> </w:t>
      </w:r>
      <w:r w:rsidRPr="008171BB">
        <w:rPr>
          <w:color w:val="000000"/>
          <w:lang w:val="ru-RU"/>
        </w:rPr>
        <w:t>ПДВ</w:t>
      </w:r>
      <w:r w:rsidRPr="008171BB">
        <w:rPr>
          <w:color w:val="000000"/>
        </w:rPr>
        <w:t>-</w:t>
      </w:r>
      <w:r w:rsidRPr="008171BB">
        <w:rPr>
          <w:color w:val="000000"/>
          <w:lang w:val="ru-RU"/>
        </w:rPr>
        <w:t>а</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највише</w:t>
      </w:r>
      <w:r w:rsidRPr="008171BB">
        <w:rPr>
          <w:color w:val="000000"/>
        </w:rPr>
        <w:t xml:space="preserve"> </w:t>
      </w:r>
      <w:r w:rsidRPr="008171BB">
        <w:rPr>
          <w:color w:val="000000"/>
          <w:lang w:val="ru-RU"/>
        </w:rPr>
        <w:t>до</w:t>
      </w:r>
      <w:r w:rsidRPr="008171BB">
        <w:rPr>
          <w:color w:val="000000"/>
        </w:rPr>
        <w:t xml:space="preserve"> ___________ </w:t>
      </w:r>
      <w:r w:rsidRPr="008171BB">
        <w:rPr>
          <w:color w:val="000000"/>
          <w:lang w:val="ru-RU"/>
        </w:rPr>
        <w:t>динара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средство</w:t>
      </w:r>
      <w:r w:rsidRPr="008171BB">
        <w:rPr>
          <w:color w:val="000000"/>
        </w:rPr>
        <w:t xml:space="preserve"> </w:t>
      </w:r>
      <w:r w:rsidRPr="008171BB">
        <w:rPr>
          <w:color w:val="000000"/>
          <w:lang w:val="ru-RU"/>
        </w:rPr>
        <w:t>финансијског</w:t>
      </w:r>
      <w:r w:rsidRPr="008171BB">
        <w:rPr>
          <w:color w:val="000000"/>
        </w:rPr>
        <w:t xml:space="preserve"> </w:t>
      </w:r>
      <w:r w:rsidRPr="008171BB">
        <w:rPr>
          <w:color w:val="000000"/>
          <w:lang w:val="ru-RU"/>
        </w:rPr>
        <w:t>обезбеђења</w:t>
      </w:r>
      <w:r w:rsidRPr="008171BB">
        <w:rPr>
          <w:color w:val="000000"/>
        </w:rPr>
        <w:t xml:space="preserve"> </w:t>
      </w:r>
      <w:r w:rsidRPr="008171BB">
        <w:rPr>
          <w:b/>
          <w:bCs/>
          <w:color w:val="000000"/>
          <w:lang w:val="ru-RU"/>
        </w:rPr>
        <w:t>за</w:t>
      </w:r>
      <w:r w:rsidRPr="008171BB">
        <w:rPr>
          <w:b/>
          <w:bCs/>
          <w:color w:val="000000"/>
        </w:rPr>
        <w:t xml:space="preserve"> </w:t>
      </w:r>
      <w:r w:rsidRPr="008171BB">
        <w:rPr>
          <w:b/>
          <w:bCs/>
          <w:color w:val="000000"/>
          <w:lang w:val="ru-RU"/>
        </w:rPr>
        <w:t>добро</w:t>
      </w:r>
      <w:r w:rsidRPr="008171BB">
        <w:rPr>
          <w:b/>
          <w:bCs/>
          <w:color w:val="000000"/>
        </w:rPr>
        <w:t xml:space="preserve"> </w:t>
      </w:r>
      <w:r w:rsidRPr="008171BB">
        <w:rPr>
          <w:b/>
          <w:bCs/>
          <w:color w:val="000000"/>
          <w:lang w:val="ru-RU"/>
        </w:rPr>
        <w:t>извршење</w:t>
      </w:r>
      <w:r w:rsidRPr="008171BB">
        <w:rPr>
          <w:b/>
          <w:bCs/>
          <w:color w:val="000000"/>
        </w:rPr>
        <w:t xml:space="preserve"> </w:t>
      </w:r>
      <w:r w:rsidRPr="008171BB">
        <w:rPr>
          <w:b/>
          <w:bCs/>
          <w:color w:val="000000"/>
          <w:lang w:val="ru-RU"/>
        </w:rPr>
        <w:t>посла</w:t>
      </w:r>
      <w:r w:rsidRPr="008171BB">
        <w:rPr>
          <w:b/>
          <w:bCs/>
          <w:color w:val="000000"/>
        </w:rPr>
        <w:t xml:space="preserve">, </w:t>
      </w:r>
      <w:r w:rsidRPr="008171BB">
        <w:rPr>
          <w:color w:val="000000"/>
          <w:lang w:val="ru-RU"/>
        </w:rPr>
        <w:t>а</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одредбама</w:t>
      </w:r>
      <w:r w:rsidRPr="008171BB">
        <w:rPr>
          <w:color w:val="000000"/>
        </w:rPr>
        <w:t xml:space="preserve"> </w:t>
      </w:r>
      <w:r w:rsidRPr="008171BB">
        <w:rPr>
          <w:color w:val="000000"/>
          <w:lang w:val="ru-RU"/>
        </w:rPr>
        <w:t>чл</w:t>
      </w:r>
      <w:r w:rsidRPr="008171BB">
        <w:rPr>
          <w:color w:val="000000"/>
        </w:rPr>
        <w:t>. ______ (</w:t>
      </w:r>
      <w:r w:rsidRPr="008171BB">
        <w:rPr>
          <w:color w:val="000000"/>
          <w:lang w:val="ru-RU"/>
        </w:rPr>
        <w:t>по</w:t>
      </w:r>
      <w:r w:rsidRPr="008171BB">
        <w:rPr>
          <w:color w:val="000000"/>
        </w:rPr>
        <w:t xml:space="preserve"> </w:t>
      </w:r>
      <w:r w:rsidRPr="008171BB">
        <w:rPr>
          <w:color w:val="000000"/>
          <w:lang w:val="ru-RU"/>
        </w:rPr>
        <w:t>Уговору</w:t>
      </w:r>
      <w:r w:rsidRPr="008171BB">
        <w:rPr>
          <w:color w:val="000000"/>
        </w:rPr>
        <w:t xml:space="preserve"> </w:t>
      </w:r>
      <w:r w:rsidRPr="008171BB">
        <w:rPr>
          <w:color w:val="000000"/>
          <w:lang w:val="ru-RU"/>
        </w:rPr>
        <w:t>о</w:t>
      </w:r>
      <w:r w:rsidRPr="008171BB">
        <w:rPr>
          <w:color w:val="000000"/>
        </w:rPr>
        <w:t xml:space="preserve"> _________________________________________ (</w:t>
      </w:r>
      <w:r w:rsidRPr="008171BB">
        <w:rPr>
          <w:color w:val="000000"/>
          <w:lang w:val="ru-RU"/>
        </w:rPr>
        <w:t>навести</w:t>
      </w:r>
      <w:r w:rsidRPr="008171BB">
        <w:rPr>
          <w:color w:val="000000"/>
        </w:rPr>
        <w:t xml:space="preserve"> </w:t>
      </w:r>
      <w:r w:rsidRPr="008171BB">
        <w:rPr>
          <w:color w:val="000000"/>
          <w:lang w:val="ru-RU"/>
        </w:rPr>
        <w:t>предмет</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бр</w:t>
      </w:r>
      <w:r w:rsidRPr="008171BB">
        <w:rPr>
          <w:color w:val="000000"/>
        </w:rPr>
        <w:t xml:space="preserve">._________ </w:t>
      </w:r>
      <w:r w:rsidRPr="008171BB">
        <w:rPr>
          <w:color w:val="000000"/>
          <w:lang w:val="ru-RU"/>
        </w:rPr>
        <w:t>од</w:t>
      </w:r>
      <w:r w:rsidRPr="008171BB">
        <w:rPr>
          <w:color w:val="000000"/>
        </w:rPr>
        <w:t xml:space="preserve"> __________ </w:t>
      </w:r>
      <w:r w:rsidRPr="008171BB">
        <w:rPr>
          <w:color w:val="000000"/>
          <w:lang w:val="ru-RU"/>
        </w:rPr>
        <w:t>године</w:t>
      </w:r>
      <w:r w:rsidRPr="008171BB">
        <w:rPr>
          <w:color w:val="000000"/>
        </w:rPr>
        <w:t xml:space="preserve"> (</w:t>
      </w:r>
      <w:r w:rsidRPr="008171BB">
        <w:rPr>
          <w:color w:val="000000"/>
          <w:lang w:val="ru-RU"/>
        </w:rPr>
        <w:t>заведен</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Наручиоца</w:t>
      </w:r>
      <w:r w:rsidRPr="008171BB">
        <w:rPr>
          <w:color w:val="000000"/>
        </w:rPr>
        <w:t>-</w:t>
      </w:r>
      <w:r w:rsidRPr="008171BB">
        <w:rPr>
          <w:color w:val="000000"/>
          <w:lang w:val="ru-RU"/>
        </w:rPr>
        <w:t>Повериоца</w:t>
      </w:r>
      <w:r w:rsidRPr="008171BB">
        <w:rPr>
          <w:color w:val="000000"/>
        </w:rPr>
        <w:t xml:space="preserve">), </w:t>
      </w:r>
      <w:r w:rsidRPr="008171BB">
        <w:rPr>
          <w:color w:val="000000"/>
          <w:lang w:val="ru-RU"/>
        </w:rPr>
        <w:t>наплативу</w:t>
      </w:r>
      <w:r w:rsidRPr="008171BB">
        <w:rPr>
          <w:color w:val="000000"/>
        </w:rPr>
        <w:t xml:space="preserve"> </w:t>
      </w:r>
      <w:r w:rsidRPr="008171BB">
        <w:rPr>
          <w:color w:val="000000"/>
          <w:lang w:val="ru-RU"/>
        </w:rPr>
        <w:t>најкасније</w:t>
      </w:r>
      <w:r w:rsidRPr="008171BB">
        <w:rPr>
          <w:color w:val="000000"/>
        </w:rPr>
        <w:t xml:space="preserve"> 30-</w:t>
      </w:r>
      <w:r w:rsidRPr="008171BB">
        <w:rPr>
          <w:color w:val="000000"/>
          <w:lang w:val="ru-RU"/>
        </w:rPr>
        <w:t>тог</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након</w:t>
      </w:r>
      <w:r w:rsidRPr="008171BB">
        <w:rPr>
          <w:color w:val="000000"/>
        </w:rPr>
        <w:t xml:space="preserve"> </w:t>
      </w:r>
      <w:r w:rsidRPr="008171BB">
        <w:rPr>
          <w:color w:val="000000"/>
          <w:lang w:val="ru-RU"/>
        </w:rPr>
        <w:t>последњег</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испоруке</w:t>
      </w:r>
      <w:r w:rsidRPr="008171BB">
        <w:rPr>
          <w:color w:val="000000"/>
        </w:rPr>
        <w:t xml:space="preserve">. </w:t>
      </w:r>
    </w:p>
    <w:p w:rsidR="00A74327" w:rsidRPr="008171BB" w:rsidRDefault="00A74327" w:rsidP="00A74327">
      <w:pPr>
        <w:autoSpaceDE w:val="0"/>
        <w:autoSpaceDN w:val="0"/>
        <w:adjustRightInd w:val="0"/>
        <w:jc w:val="both"/>
        <w:rPr>
          <w:color w:val="000000"/>
        </w:rPr>
      </w:pPr>
      <w:r w:rsidRPr="008171BB">
        <w:rPr>
          <w:color w:val="000000"/>
          <w:lang w:val="ru-RU"/>
        </w:rPr>
        <w:t>Овлашћујемо</w:t>
      </w:r>
      <w:r w:rsidRPr="008171BB">
        <w:rPr>
          <w:color w:val="000000"/>
        </w:rPr>
        <w:t xml:space="preserve"> _________________________________________ (</w:t>
      </w:r>
      <w:r w:rsidRPr="008171BB">
        <w:rPr>
          <w:color w:val="000000"/>
          <w:lang w:val="ru-RU"/>
        </w:rPr>
        <w:t>пун</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Повериоца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Повериоца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одредбама</w:t>
      </w:r>
      <w:r w:rsidRPr="008171BB">
        <w:rPr>
          <w:color w:val="000000"/>
        </w:rPr>
        <w:t xml:space="preserve"> </w:t>
      </w:r>
      <w:r w:rsidRPr="008171BB">
        <w:rPr>
          <w:color w:val="000000"/>
          <w:lang w:val="ru-RU"/>
        </w:rPr>
        <w:t>предметног</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бр</w:t>
      </w:r>
      <w:r w:rsidRPr="008171BB">
        <w:rPr>
          <w:color w:val="000000"/>
        </w:rPr>
        <w:t xml:space="preserve">._________ </w:t>
      </w:r>
      <w:r w:rsidRPr="008171BB">
        <w:rPr>
          <w:color w:val="000000"/>
          <w:lang w:val="ru-RU"/>
        </w:rPr>
        <w:t>од</w:t>
      </w:r>
      <w:r w:rsidRPr="008171BB">
        <w:rPr>
          <w:color w:val="000000"/>
        </w:rPr>
        <w:t xml:space="preserve"> __________ </w:t>
      </w:r>
      <w:r w:rsidRPr="008171BB">
        <w:rPr>
          <w:color w:val="000000"/>
          <w:lang w:val="ru-RU"/>
        </w:rPr>
        <w:t>године</w:t>
      </w:r>
      <w:r w:rsidRPr="008171BB">
        <w:rPr>
          <w:color w:val="000000"/>
        </w:rPr>
        <w:t xml:space="preserve"> (</w:t>
      </w:r>
      <w:r w:rsidRPr="008171BB">
        <w:rPr>
          <w:color w:val="000000"/>
          <w:lang w:val="ru-RU"/>
        </w:rPr>
        <w:t>заведен</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Наручиоца</w:t>
      </w:r>
      <w:r w:rsidRPr="008171BB">
        <w:rPr>
          <w:color w:val="000000"/>
        </w:rPr>
        <w:t>-</w:t>
      </w:r>
      <w:r w:rsidRPr="008171BB">
        <w:rPr>
          <w:color w:val="000000"/>
          <w:lang w:val="ru-RU"/>
        </w:rPr>
        <w:t>Повериоца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r w:rsidR="001D2ABA">
        <w:rPr>
          <w:color w:val="000000"/>
          <w:lang w:val="ru-RU"/>
        </w:rPr>
        <w:t>доспеле</w:t>
      </w:r>
      <w:r w:rsidRPr="008171BB">
        <w:rPr>
          <w:color w:val="000000"/>
        </w:rPr>
        <w:t xml:space="preserve"> </w:t>
      </w:r>
      <w:r w:rsidRPr="008171BB">
        <w:rPr>
          <w:color w:val="000000"/>
          <w:lang w:val="ru-RU"/>
        </w:rPr>
        <w:t>хартиј</w:t>
      </w:r>
      <w:r w:rsidR="001D2ABA">
        <w:rPr>
          <w:color w:val="000000"/>
          <w:lang w:val="ru-RU"/>
        </w:rPr>
        <w:t>е</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вредности</w:t>
      </w:r>
      <w:r w:rsidRPr="008171BB">
        <w:rPr>
          <w:color w:val="000000"/>
        </w:rPr>
        <w:t xml:space="preserve"> – </w:t>
      </w:r>
      <w:r w:rsidRPr="008171BB">
        <w:rPr>
          <w:color w:val="000000"/>
          <w:lang w:val="ru-RU"/>
        </w:rPr>
        <w:t>мениц</w:t>
      </w:r>
      <w:r w:rsidR="001D2ABA">
        <w:rPr>
          <w:color w:val="000000"/>
          <w:lang w:val="ru-RU"/>
        </w:rPr>
        <w:t>е</w:t>
      </w:r>
      <w:r w:rsidRPr="008171BB">
        <w:rPr>
          <w:color w:val="000000"/>
        </w:rPr>
        <w:t xml:space="preserve">, </w:t>
      </w:r>
      <w:r w:rsidRPr="008171BB">
        <w:rPr>
          <w:b/>
          <w:bCs/>
          <w:color w:val="000000"/>
          <w:lang w:val="ru-RU"/>
        </w:rPr>
        <w:t>безусловно</w:t>
      </w:r>
      <w:r w:rsidRPr="008171BB">
        <w:rPr>
          <w:b/>
          <w:bCs/>
          <w:color w:val="000000"/>
        </w:rPr>
        <w:t xml:space="preserve"> </w:t>
      </w:r>
      <w:r w:rsidRPr="008171BB">
        <w:rPr>
          <w:b/>
          <w:bCs/>
          <w:color w:val="000000"/>
          <w:lang w:val="ru-RU"/>
        </w:rPr>
        <w:t>и</w:t>
      </w:r>
      <w:r w:rsidRPr="008171BB">
        <w:rPr>
          <w:b/>
          <w:bCs/>
          <w:color w:val="000000"/>
        </w:rPr>
        <w:t xml:space="preserve"> </w:t>
      </w:r>
      <w:r w:rsidRPr="008171BB">
        <w:rPr>
          <w:b/>
          <w:bCs/>
          <w:color w:val="000000"/>
          <w:lang w:val="ru-RU"/>
        </w:rPr>
        <w:t>неопозиво</w:t>
      </w:r>
      <w:r w:rsidRPr="008171BB">
        <w:rPr>
          <w:b/>
          <w:bCs/>
          <w:color w:val="000000"/>
        </w:rPr>
        <w:t xml:space="preserve">, </w:t>
      </w:r>
      <w:r w:rsidRPr="008171BB">
        <w:rPr>
          <w:b/>
          <w:bCs/>
          <w:color w:val="000000"/>
          <w:lang w:val="ru-RU"/>
        </w:rPr>
        <w:t>без</w:t>
      </w:r>
      <w:r w:rsidRPr="008171BB">
        <w:rPr>
          <w:b/>
          <w:bCs/>
          <w:color w:val="000000"/>
        </w:rPr>
        <w:t xml:space="preserve"> </w:t>
      </w:r>
      <w:r w:rsidRPr="008171BB">
        <w:rPr>
          <w:b/>
          <w:bCs/>
          <w:color w:val="000000"/>
          <w:lang w:val="ru-RU"/>
        </w:rPr>
        <w:t>протеста</w:t>
      </w:r>
      <w:r w:rsidRPr="008171BB">
        <w:rPr>
          <w:b/>
          <w:bCs/>
          <w:color w:val="000000"/>
        </w:rPr>
        <w:t xml:space="preserve"> </w:t>
      </w:r>
      <w:r w:rsidRPr="008171BB">
        <w:rPr>
          <w:b/>
          <w:bCs/>
          <w:color w:val="000000"/>
          <w:lang w:val="ru-RU"/>
        </w:rPr>
        <w:t>и</w:t>
      </w:r>
      <w:r w:rsidRPr="008171BB">
        <w:rPr>
          <w:b/>
          <w:bCs/>
          <w:color w:val="000000"/>
        </w:rPr>
        <w:t xml:space="preserve"> </w:t>
      </w:r>
      <w:r w:rsidRPr="008171BB">
        <w:rPr>
          <w:b/>
          <w:bCs/>
          <w:color w:val="000000"/>
          <w:lang w:val="ru-RU"/>
        </w:rPr>
        <w:t>трошкова</w:t>
      </w:r>
      <w:r w:rsidRPr="008171BB">
        <w:rPr>
          <w:color w:val="000000"/>
        </w:rPr>
        <w:t xml:space="preserve">, </w:t>
      </w:r>
      <w:r w:rsidRPr="008171BB">
        <w:rPr>
          <w:color w:val="000000"/>
          <w:lang w:val="ru-RU"/>
        </w:rPr>
        <w:t>вансудски</w:t>
      </w:r>
      <w:r w:rsidRPr="008171BB">
        <w:rPr>
          <w:color w:val="000000"/>
        </w:rPr>
        <w:t xml:space="preserve"> </w:t>
      </w:r>
      <w:r w:rsidRPr="008171BB">
        <w:rPr>
          <w:color w:val="000000"/>
          <w:lang w:val="ru-RU"/>
        </w:rPr>
        <w:t>ИНИЦИРА</w:t>
      </w:r>
      <w:r w:rsidRPr="008171BB">
        <w:rPr>
          <w:color w:val="000000"/>
        </w:rPr>
        <w:t xml:space="preserve"> </w:t>
      </w:r>
      <w:r w:rsidRPr="008171BB">
        <w:rPr>
          <w:color w:val="000000"/>
          <w:lang w:val="ru-RU"/>
        </w:rPr>
        <w:t>наплату</w:t>
      </w:r>
      <w:r w:rsidRPr="008171BB">
        <w:rPr>
          <w:color w:val="000000"/>
        </w:rPr>
        <w:t xml:space="preserve"> – </w:t>
      </w:r>
      <w:r w:rsidRPr="008171BB">
        <w:rPr>
          <w:color w:val="000000"/>
          <w:lang w:val="ru-RU"/>
        </w:rPr>
        <w:t>издавањем</w:t>
      </w:r>
      <w:r w:rsidRPr="008171BB">
        <w:rPr>
          <w:color w:val="000000"/>
        </w:rPr>
        <w:t xml:space="preserve"> </w:t>
      </w:r>
      <w:r w:rsidRPr="008171BB">
        <w:rPr>
          <w:color w:val="000000"/>
          <w:lang w:val="ru-RU"/>
        </w:rPr>
        <w:t>налога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терет</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банака</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корист</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Повериоца</w:t>
      </w:r>
      <w:r w:rsidRPr="008171BB">
        <w:rPr>
          <w:color w:val="000000"/>
        </w:rPr>
        <w:t>____________________________ (</w:t>
      </w:r>
      <w:r w:rsidRPr="008171BB">
        <w:rPr>
          <w:color w:val="000000"/>
          <w:lang w:val="ru-RU"/>
        </w:rPr>
        <w:t>пун</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Повериоца</w:t>
      </w:r>
      <w:r w:rsidRPr="008171BB">
        <w:rPr>
          <w:color w:val="000000"/>
        </w:rPr>
        <w:t xml:space="preserve">). </w:t>
      </w:r>
    </w:p>
    <w:p w:rsidR="00A74327" w:rsidRPr="008171BB" w:rsidRDefault="00A74327" w:rsidP="00A74327">
      <w:pPr>
        <w:autoSpaceDE w:val="0"/>
        <w:autoSpaceDN w:val="0"/>
        <w:adjustRightInd w:val="0"/>
        <w:jc w:val="both"/>
        <w:rPr>
          <w:color w:val="000000"/>
        </w:rPr>
      </w:pPr>
      <w:r w:rsidRPr="008171BB">
        <w:rPr>
          <w:color w:val="000000"/>
          <w:lang w:val="ru-RU"/>
        </w:rPr>
        <w:t>Овим</w:t>
      </w:r>
      <w:r w:rsidRPr="008171BB">
        <w:rPr>
          <w:color w:val="000000"/>
        </w:rPr>
        <w:t xml:space="preserve"> </w:t>
      </w:r>
      <w:r w:rsidRPr="008171BB">
        <w:rPr>
          <w:color w:val="000000"/>
          <w:lang w:val="ru-RU"/>
        </w:rPr>
        <w:t>изричито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безусловно</w:t>
      </w:r>
      <w:r w:rsidRPr="008171BB">
        <w:rPr>
          <w:color w:val="000000"/>
        </w:rPr>
        <w:t xml:space="preserve"> </w:t>
      </w:r>
      <w:r w:rsidRPr="008171BB">
        <w:rPr>
          <w:b/>
          <w:bCs/>
          <w:color w:val="000000"/>
          <w:lang w:val="ru-RU"/>
        </w:rPr>
        <w:t>ОВЛАШЋУЈЕМО</w:t>
      </w:r>
      <w:r w:rsidRPr="008171BB">
        <w:rPr>
          <w:b/>
          <w:bCs/>
          <w:color w:val="000000"/>
        </w:rPr>
        <w:t xml:space="preserve"> </w:t>
      </w:r>
      <w:r w:rsidRPr="008171BB">
        <w:rPr>
          <w:color w:val="000000"/>
          <w:lang w:val="ru-RU"/>
        </w:rPr>
        <w:t>банке</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којих</w:t>
      </w:r>
      <w:r w:rsidRPr="008171BB">
        <w:rPr>
          <w:color w:val="000000"/>
        </w:rPr>
        <w:t xml:space="preserve"> </w:t>
      </w:r>
      <w:r w:rsidRPr="008171BB">
        <w:rPr>
          <w:color w:val="000000"/>
          <w:lang w:val="ru-RU"/>
        </w:rPr>
        <w:t>имамо</w:t>
      </w:r>
      <w:r w:rsidRPr="008171BB">
        <w:rPr>
          <w:color w:val="000000"/>
        </w:rPr>
        <w:t xml:space="preserve"> </w:t>
      </w:r>
      <w:r w:rsidRPr="008171BB">
        <w:rPr>
          <w:color w:val="000000"/>
          <w:lang w:val="ru-RU"/>
        </w:rPr>
        <w:t>рачуне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изврше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терет</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тих</w:t>
      </w:r>
      <w:r w:rsidRPr="008171BB">
        <w:rPr>
          <w:color w:val="000000"/>
        </w:rPr>
        <w:t xml:space="preserve"> </w:t>
      </w:r>
      <w:r w:rsidRPr="008171BB">
        <w:rPr>
          <w:color w:val="000000"/>
          <w:lang w:val="ru-RU"/>
        </w:rPr>
        <w:t>банака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овлашћујемо</w:t>
      </w:r>
      <w:r w:rsidRPr="008171BB">
        <w:rPr>
          <w:color w:val="000000"/>
        </w:rPr>
        <w:t xml:space="preserve"> </w:t>
      </w:r>
      <w:r w:rsidRPr="008171BB">
        <w:rPr>
          <w:color w:val="000000"/>
          <w:lang w:val="ru-RU"/>
        </w:rPr>
        <w:t>ове</w:t>
      </w:r>
      <w:r w:rsidRPr="008171BB">
        <w:rPr>
          <w:color w:val="000000"/>
        </w:rPr>
        <w:t xml:space="preserve"> </w:t>
      </w:r>
      <w:r w:rsidRPr="008171BB">
        <w:rPr>
          <w:color w:val="000000"/>
          <w:lang w:val="ru-RU"/>
        </w:rPr>
        <w:t>банке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поднете</w:t>
      </w:r>
      <w:r w:rsidRPr="008171BB">
        <w:rPr>
          <w:color w:val="000000"/>
        </w:rPr>
        <w:t xml:space="preserve"> </w:t>
      </w:r>
      <w:r w:rsidRPr="008171BB">
        <w:rPr>
          <w:color w:val="000000"/>
          <w:lang w:val="ru-RU"/>
        </w:rPr>
        <w:t>налоге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заведу</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евиденцију</w:t>
      </w:r>
      <w:r w:rsidRPr="008171BB">
        <w:rPr>
          <w:color w:val="000000"/>
        </w:rPr>
        <w:t xml:space="preserve"> </w:t>
      </w:r>
      <w:r w:rsidRPr="008171BB">
        <w:rPr>
          <w:color w:val="000000"/>
          <w:lang w:val="ru-RU"/>
        </w:rPr>
        <w:t>редоследа</w:t>
      </w:r>
      <w:r w:rsidRPr="008171BB">
        <w:rPr>
          <w:color w:val="000000"/>
        </w:rPr>
        <w:t xml:space="preserve"> </w:t>
      </w:r>
      <w:r w:rsidRPr="008171BB">
        <w:rPr>
          <w:color w:val="000000"/>
          <w:lang w:val="ru-RU"/>
        </w:rPr>
        <w:t>чекања</w:t>
      </w:r>
      <w:r w:rsidRPr="008171BB">
        <w:rPr>
          <w:color w:val="000000"/>
        </w:rPr>
        <w:t xml:space="preserve"> </w:t>
      </w:r>
      <w:r w:rsidRPr="008171BB">
        <w:rPr>
          <w:color w:val="000000"/>
          <w:lang w:val="ru-RU"/>
        </w:rPr>
        <w:t>због</w:t>
      </w:r>
      <w:r w:rsidRPr="008171BB">
        <w:rPr>
          <w:color w:val="000000"/>
        </w:rPr>
        <w:t xml:space="preserve"> </w:t>
      </w:r>
      <w:r w:rsidRPr="008171BB">
        <w:rPr>
          <w:color w:val="000000"/>
          <w:lang w:val="ru-RU"/>
        </w:rPr>
        <w:t>евентуалног</w:t>
      </w:r>
      <w:r w:rsidRPr="008171BB">
        <w:rPr>
          <w:color w:val="000000"/>
        </w:rPr>
        <w:t xml:space="preserve"> </w:t>
      </w:r>
      <w:r w:rsidRPr="008171BB">
        <w:rPr>
          <w:color w:val="000000"/>
          <w:lang w:val="ru-RU"/>
        </w:rPr>
        <w:t>недостатка</w:t>
      </w:r>
      <w:r w:rsidRPr="008171BB">
        <w:rPr>
          <w:color w:val="000000"/>
        </w:rPr>
        <w:t xml:space="preserve"> </w:t>
      </w:r>
      <w:r w:rsidRPr="008171BB">
        <w:rPr>
          <w:color w:val="000000"/>
          <w:lang w:val="ru-RU"/>
        </w:rPr>
        <w:t>средстава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рачуну</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због</w:t>
      </w:r>
      <w:r w:rsidRPr="008171BB">
        <w:rPr>
          <w:color w:val="000000"/>
        </w:rPr>
        <w:t xml:space="preserve"> </w:t>
      </w:r>
      <w:r w:rsidRPr="008171BB">
        <w:rPr>
          <w:color w:val="000000"/>
          <w:lang w:val="ru-RU"/>
        </w:rPr>
        <w:t>обавезе</w:t>
      </w:r>
      <w:r w:rsidRPr="008171BB">
        <w:rPr>
          <w:color w:val="000000"/>
        </w:rPr>
        <w:t xml:space="preserve"> </w:t>
      </w:r>
      <w:r w:rsidRPr="008171BB">
        <w:rPr>
          <w:color w:val="000000"/>
          <w:lang w:val="ru-RU"/>
        </w:rPr>
        <w:t>поштовања</w:t>
      </w:r>
      <w:r w:rsidRPr="008171BB">
        <w:rPr>
          <w:color w:val="000000"/>
        </w:rPr>
        <w:t xml:space="preserve"> </w:t>
      </w:r>
      <w:r w:rsidRPr="008171BB">
        <w:rPr>
          <w:color w:val="000000"/>
          <w:lang w:val="ru-RU"/>
        </w:rPr>
        <w:t>редоследа</w:t>
      </w:r>
      <w:r w:rsidRPr="008171BB">
        <w:rPr>
          <w:color w:val="000000"/>
        </w:rPr>
        <w:t xml:space="preserve"> </w:t>
      </w:r>
      <w:r w:rsidRPr="008171BB">
        <w:rPr>
          <w:color w:val="000000"/>
          <w:lang w:val="ru-RU"/>
        </w:rPr>
        <w:t>наплате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утврђеног</w:t>
      </w:r>
      <w:r w:rsidRPr="008171BB">
        <w:rPr>
          <w:color w:val="000000"/>
        </w:rPr>
        <w:t xml:space="preserve"> </w:t>
      </w:r>
      <w:r w:rsidRPr="008171BB">
        <w:rPr>
          <w:color w:val="000000"/>
          <w:lang w:val="ru-RU"/>
        </w:rPr>
        <w:t>Законом</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платном</w:t>
      </w:r>
      <w:r w:rsidRPr="008171BB">
        <w:rPr>
          <w:color w:val="000000"/>
        </w:rPr>
        <w:t xml:space="preserve"> </w:t>
      </w:r>
      <w:r w:rsidRPr="008171BB">
        <w:rPr>
          <w:color w:val="000000"/>
          <w:lang w:val="ru-RU"/>
        </w:rPr>
        <w:t>промету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прописима</w:t>
      </w:r>
      <w:r w:rsidRPr="008171BB">
        <w:rPr>
          <w:color w:val="000000"/>
        </w:rPr>
        <w:t xml:space="preserve"> </w:t>
      </w:r>
      <w:r w:rsidRPr="008171BB">
        <w:rPr>
          <w:color w:val="000000"/>
          <w:lang w:val="ru-RU"/>
        </w:rPr>
        <w:t>донетим</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основу</w:t>
      </w:r>
      <w:r w:rsidRPr="008171BB">
        <w:rPr>
          <w:color w:val="000000"/>
        </w:rPr>
        <w:t xml:space="preserve"> </w:t>
      </w:r>
      <w:r w:rsidRPr="008171BB">
        <w:rPr>
          <w:color w:val="000000"/>
          <w:lang w:val="ru-RU"/>
        </w:rPr>
        <w:t>овог</w:t>
      </w:r>
      <w:r w:rsidRPr="008171BB">
        <w:rPr>
          <w:color w:val="000000"/>
        </w:rPr>
        <w:t xml:space="preserve"> </w:t>
      </w:r>
      <w:r w:rsidRPr="008171BB">
        <w:rPr>
          <w:color w:val="000000"/>
          <w:lang w:val="ru-RU"/>
        </w:rPr>
        <w:t>Закона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истовремено</w:t>
      </w:r>
      <w:r w:rsidRPr="008171BB">
        <w:rPr>
          <w:color w:val="000000"/>
        </w:rPr>
        <w:t xml:space="preserve"> </w:t>
      </w:r>
      <w:r w:rsidRPr="008171BB">
        <w:rPr>
          <w:color w:val="000000"/>
          <w:lang w:val="ru-RU"/>
        </w:rPr>
        <w:t>изјављујемо</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одричемо</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повлачење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отказивање</w:t>
      </w:r>
      <w:r w:rsidRPr="008171BB">
        <w:rPr>
          <w:color w:val="000000"/>
        </w:rPr>
        <w:t xml:space="preserve"> </w:t>
      </w:r>
      <w:r w:rsidRPr="008171BB">
        <w:rPr>
          <w:color w:val="000000"/>
          <w:lang w:val="ru-RU"/>
        </w:rPr>
        <w:t>налога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сторнирање</w:t>
      </w:r>
      <w:r w:rsidRPr="008171BB">
        <w:rPr>
          <w:color w:val="000000"/>
        </w:rPr>
        <w:t xml:space="preserve"> </w:t>
      </w:r>
      <w:r w:rsidRPr="008171BB">
        <w:rPr>
          <w:color w:val="000000"/>
          <w:lang w:val="ru-RU"/>
        </w:rPr>
        <w:t>задужења</w:t>
      </w:r>
      <w:r w:rsidRPr="008171BB">
        <w:rPr>
          <w:color w:val="000000"/>
        </w:rPr>
        <w:t xml:space="preserve"> </w:t>
      </w:r>
      <w:r w:rsidRPr="008171BB">
        <w:rPr>
          <w:color w:val="000000"/>
          <w:lang w:val="ru-RU"/>
        </w:rPr>
        <w:t>по</w:t>
      </w:r>
      <w:r w:rsidRPr="008171BB">
        <w:rPr>
          <w:color w:val="000000"/>
        </w:rPr>
        <w:t xml:space="preserve"> </w:t>
      </w:r>
      <w:r w:rsidRPr="008171BB">
        <w:rPr>
          <w:color w:val="000000"/>
          <w:lang w:val="ru-RU"/>
        </w:rPr>
        <w:t>овом</w:t>
      </w:r>
      <w:r w:rsidRPr="008171BB">
        <w:rPr>
          <w:color w:val="000000"/>
        </w:rPr>
        <w:t xml:space="preserve"> </w:t>
      </w:r>
      <w:r w:rsidRPr="008171BB">
        <w:rPr>
          <w:color w:val="000000"/>
          <w:lang w:val="ru-RU"/>
        </w:rPr>
        <w:t>основу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p>
    <w:p w:rsidR="00A74327" w:rsidRPr="008171BB" w:rsidRDefault="00A74327" w:rsidP="00A74327">
      <w:pPr>
        <w:autoSpaceDE w:val="0"/>
        <w:autoSpaceDN w:val="0"/>
        <w:adjustRightInd w:val="0"/>
        <w:jc w:val="both"/>
        <w:rPr>
          <w:color w:val="000000"/>
        </w:rPr>
      </w:pPr>
      <w:r w:rsidRPr="008171BB">
        <w:rPr>
          <w:color w:val="000000"/>
          <w:lang w:val="ru-RU"/>
        </w:rPr>
        <w:t>Меница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важећа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току</w:t>
      </w:r>
      <w:r w:rsidRPr="008171BB">
        <w:rPr>
          <w:color w:val="000000"/>
        </w:rPr>
        <w:t xml:space="preserve"> </w:t>
      </w:r>
      <w:r w:rsidRPr="008171BB">
        <w:rPr>
          <w:color w:val="000000"/>
          <w:lang w:val="ru-RU"/>
        </w:rPr>
        <w:t>трајања</w:t>
      </w:r>
      <w:r w:rsidRPr="008171BB">
        <w:rPr>
          <w:color w:val="000000"/>
        </w:rPr>
        <w:t xml:space="preserve"> </w:t>
      </w:r>
      <w:r w:rsidRPr="008171BB">
        <w:rPr>
          <w:color w:val="000000"/>
          <w:lang w:val="ru-RU"/>
        </w:rPr>
        <w:t>реализације</w:t>
      </w:r>
      <w:r w:rsidRPr="008171BB">
        <w:rPr>
          <w:color w:val="000000"/>
        </w:rPr>
        <w:t xml:space="preserve"> </w:t>
      </w:r>
      <w:r w:rsidRPr="008171BB">
        <w:rPr>
          <w:color w:val="000000"/>
          <w:lang w:val="ru-RU"/>
        </w:rPr>
        <w:t>наведеног</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дође</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овлашћених</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заступање</w:t>
      </w:r>
      <w:r w:rsidRPr="008171BB">
        <w:rPr>
          <w:color w:val="000000"/>
        </w:rPr>
        <w:t xml:space="preserve"> </w:t>
      </w:r>
      <w:r w:rsidRPr="008171BB">
        <w:rPr>
          <w:color w:val="000000"/>
          <w:lang w:val="ru-RU"/>
        </w:rPr>
        <w:t>правног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овлашћених</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располагање</w:t>
      </w:r>
      <w:r w:rsidRPr="008171BB">
        <w:rPr>
          <w:color w:val="000000"/>
        </w:rPr>
        <w:t xml:space="preserve"> </w:t>
      </w:r>
      <w:r w:rsidRPr="008171BB">
        <w:rPr>
          <w:color w:val="000000"/>
          <w:lang w:val="ru-RU"/>
        </w:rPr>
        <w:t>средствима</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печата</w:t>
      </w:r>
      <w:r w:rsidRPr="008171BB">
        <w:rPr>
          <w:color w:val="000000"/>
        </w:rPr>
        <w:t xml:space="preserve">, </w:t>
      </w:r>
      <w:r w:rsidRPr="008171BB">
        <w:rPr>
          <w:color w:val="000000"/>
          <w:lang w:val="ru-RU"/>
        </w:rPr>
        <w:t>статусних</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оснивања</w:t>
      </w:r>
      <w:r w:rsidRPr="008171BB">
        <w:rPr>
          <w:color w:val="000000"/>
        </w:rPr>
        <w:t xml:space="preserve"> </w:t>
      </w:r>
      <w:r w:rsidRPr="008171BB">
        <w:rPr>
          <w:color w:val="000000"/>
          <w:lang w:val="ru-RU"/>
        </w:rPr>
        <w:t>нових</w:t>
      </w:r>
      <w:r w:rsidRPr="008171BB">
        <w:rPr>
          <w:color w:val="000000"/>
        </w:rPr>
        <w:t xml:space="preserve"> </w:t>
      </w:r>
      <w:r w:rsidRPr="008171BB">
        <w:rPr>
          <w:color w:val="000000"/>
          <w:lang w:val="ru-RU"/>
        </w:rPr>
        <w:t>правних</w:t>
      </w:r>
      <w:r w:rsidRPr="008171BB">
        <w:rPr>
          <w:color w:val="000000"/>
        </w:rPr>
        <w:t xml:space="preserve"> </w:t>
      </w:r>
      <w:r w:rsidRPr="008171BB">
        <w:rPr>
          <w:color w:val="000000"/>
          <w:lang w:val="ru-RU"/>
        </w:rPr>
        <w:t>субјеката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других</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значаја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правни</w:t>
      </w:r>
      <w:r w:rsidRPr="008171BB">
        <w:rPr>
          <w:color w:val="000000"/>
        </w:rPr>
        <w:t xml:space="preserve"> </w:t>
      </w:r>
      <w:r w:rsidRPr="008171BB">
        <w:rPr>
          <w:color w:val="000000"/>
          <w:lang w:val="ru-RU"/>
        </w:rPr>
        <w:t>промет</w:t>
      </w:r>
      <w:r w:rsidRPr="008171BB">
        <w:rPr>
          <w:color w:val="000000"/>
        </w:rPr>
        <w:t>.</w:t>
      </w:r>
      <w:r w:rsidRPr="008171BB">
        <w:rPr>
          <w:color w:val="000000"/>
          <w:lang w:val="ru-RU"/>
        </w:rPr>
        <w:t>Меница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потписана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заступање</w:t>
      </w:r>
      <w:r w:rsidRPr="008171BB">
        <w:rPr>
          <w:color w:val="000000"/>
        </w:rPr>
        <w:t xml:space="preserve"> </w:t>
      </w:r>
      <w:r w:rsidRPr="008171BB">
        <w:rPr>
          <w:color w:val="000000"/>
          <w:lang w:val="ru-RU"/>
        </w:rPr>
        <w:t>Дужника</w:t>
      </w:r>
      <w:r w:rsidRPr="008171BB">
        <w:rPr>
          <w:color w:val="000000"/>
        </w:rPr>
        <w:t xml:space="preserve"> ( </w:t>
      </w:r>
      <w:r w:rsidRPr="008171BB">
        <w:rPr>
          <w:color w:val="000000"/>
          <w:lang w:val="ru-RU"/>
        </w:rPr>
        <w:t>прилог</w:t>
      </w:r>
      <w:r w:rsidRPr="008171BB">
        <w:rPr>
          <w:color w:val="000000"/>
        </w:rPr>
        <w:t xml:space="preserve">: </w:t>
      </w:r>
      <w:r w:rsidRPr="008171BB">
        <w:rPr>
          <w:color w:val="000000"/>
          <w:lang w:val="ru-RU"/>
        </w:rPr>
        <w:t>оверена</w:t>
      </w:r>
      <w:r w:rsidRPr="008171BB">
        <w:rPr>
          <w:color w:val="000000"/>
        </w:rPr>
        <w:t xml:space="preserve"> </w:t>
      </w:r>
      <w:r w:rsidRPr="008171BB">
        <w:rPr>
          <w:color w:val="000000"/>
          <w:lang w:val="ru-RU"/>
        </w:rPr>
        <w:t>копија</w:t>
      </w:r>
      <w:r w:rsidRPr="008171BB">
        <w:rPr>
          <w:color w:val="000000"/>
        </w:rPr>
        <w:t xml:space="preserve"> </w:t>
      </w:r>
      <w:r w:rsidRPr="008171BB">
        <w:rPr>
          <w:color w:val="000000"/>
          <w:lang w:val="ru-RU"/>
        </w:rPr>
        <w:t>картона</w:t>
      </w:r>
      <w:r w:rsidRPr="008171BB">
        <w:rPr>
          <w:color w:val="000000"/>
        </w:rPr>
        <w:t xml:space="preserve"> </w:t>
      </w:r>
      <w:r w:rsidRPr="008171BB">
        <w:rPr>
          <w:color w:val="000000"/>
          <w:lang w:val="ru-RU"/>
        </w:rPr>
        <w:t>депонованих</w:t>
      </w:r>
      <w:r w:rsidRPr="008171BB">
        <w:rPr>
          <w:color w:val="000000"/>
        </w:rPr>
        <w:t xml:space="preserve"> </w:t>
      </w:r>
      <w:r w:rsidRPr="008171BB">
        <w:rPr>
          <w:color w:val="000000"/>
          <w:lang w:val="ru-RU"/>
        </w:rPr>
        <w:t>потписа</w:t>
      </w:r>
      <w:r w:rsidRPr="008171BB">
        <w:rPr>
          <w:color w:val="000000"/>
        </w:rPr>
        <w:t xml:space="preserve"> </w:t>
      </w:r>
      <w:r w:rsidRPr="008171BB">
        <w:rPr>
          <w:color w:val="000000"/>
          <w:lang w:val="ru-RU"/>
        </w:rPr>
        <w:t>овлашћених</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располагање</w:t>
      </w:r>
      <w:r w:rsidRPr="008171BB">
        <w:rPr>
          <w:color w:val="000000"/>
        </w:rPr>
        <w:t xml:space="preserve"> </w:t>
      </w:r>
      <w:r w:rsidRPr="008171BB">
        <w:rPr>
          <w:color w:val="000000"/>
          <w:lang w:val="ru-RU"/>
        </w:rPr>
        <w:t>средтвима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рачуну</w:t>
      </w:r>
      <w:r w:rsidRPr="008171BB">
        <w:rPr>
          <w:color w:val="000000"/>
        </w:rPr>
        <w:t xml:space="preserve">) </w:t>
      </w:r>
    </w:p>
    <w:p w:rsidR="00A74327" w:rsidRPr="008171BB" w:rsidRDefault="00A74327" w:rsidP="00A74327">
      <w:pPr>
        <w:autoSpaceDE w:val="0"/>
        <w:autoSpaceDN w:val="0"/>
        <w:adjustRightInd w:val="0"/>
        <w:rPr>
          <w:color w:val="000000"/>
        </w:rPr>
      </w:pPr>
      <w:r w:rsidRPr="008171BB">
        <w:rPr>
          <w:color w:val="000000"/>
          <w:lang w:val="ru-RU"/>
        </w:rPr>
        <w:lastRenderedPageBreak/>
        <w:t>Ово</w:t>
      </w:r>
      <w:r w:rsidRPr="008171BB">
        <w:rPr>
          <w:color w:val="000000"/>
        </w:rPr>
        <w:t xml:space="preserve"> </w:t>
      </w:r>
      <w:r w:rsidRPr="008171BB">
        <w:rPr>
          <w:color w:val="000000"/>
          <w:lang w:val="ru-RU"/>
        </w:rPr>
        <w:t>менично</w:t>
      </w:r>
      <w:r w:rsidRPr="008171BB">
        <w:rPr>
          <w:color w:val="000000"/>
        </w:rPr>
        <w:t xml:space="preserve"> </w:t>
      </w:r>
      <w:r w:rsidRPr="008171BB">
        <w:rPr>
          <w:color w:val="000000"/>
          <w:lang w:val="ru-RU"/>
        </w:rPr>
        <w:t>писмо</w:t>
      </w:r>
      <w:r w:rsidRPr="008171BB">
        <w:rPr>
          <w:color w:val="000000"/>
        </w:rPr>
        <w:t xml:space="preserve"> – </w:t>
      </w:r>
      <w:r w:rsidRPr="008171BB">
        <w:rPr>
          <w:color w:val="000000"/>
          <w:lang w:val="ru-RU"/>
        </w:rPr>
        <w:t>овлашћење</w:t>
      </w:r>
      <w:r w:rsidRPr="008171BB">
        <w:rPr>
          <w:color w:val="000000"/>
        </w:rPr>
        <w:t xml:space="preserve"> </w:t>
      </w:r>
      <w:r w:rsidRPr="008171BB">
        <w:rPr>
          <w:color w:val="000000"/>
          <w:lang w:val="ru-RU"/>
        </w:rPr>
        <w:t>сачињено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w:t>
      </w:r>
      <w:r w:rsidRPr="008171BB">
        <w:rPr>
          <w:color w:val="000000"/>
        </w:rPr>
        <w:t xml:space="preserve"> 2 (</w:t>
      </w:r>
      <w:r w:rsidRPr="008171BB">
        <w:rPr>
          <w:color w:val="000000"/>
          <w:lang w:val="ru-RU"/>
        </w:rPr>
        <w:t>два</w:t>
      </w:r>
      <w:r w:rsidRPr="008171BB">
        <w:rPr>
          <w:color w:val="000000"/>
        </w:rPr>
        <w:t xml:space="preserve">) </w:t>
      </w:r>
      <w:r w:rsidRPr="008171BB">
        <w:rPr>
          <w:color w:val="000000"/>
          <w:lang w:val="ru-RU"/>
        </w:rPr>
        <w:t>истоветна</w:t>
      </w:r>
      <w:r w:rsidRPr="008171BB">
        <w:rPr>
          <w:color w:val="000000"/>
        </w:rPr>
        <w:t xml:space="preserve"> </w:t>
      </w:r>
      <w:r w:rsidRPr="008171BB">
        <w:rPr>
          <w:color w:val="000000"/>
          <w:lang w:val="ru-RU"/>
        </w:rPr>
        <w:t>примерка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којих</w:t>
      </w:r>
      <w:r w:rsidRPr="008171BB">
        <w:rPr>
          <w:color w:val="000000"/>
        </w:rPr>
        <w:t xml:space="preserve"> </w:t>
      </w:r>
      <w:r w:rsidRPr="008171BB">
        <w:rPr>
          <w:color w:val="000000"/>
          <w:lang w:val="ru-RU"/>
        </w:rPr>
        <w:t>је</w:t>
      </w:r>
      <w:r w:rsidRPr="008171BB">
        <w:rPr>
          <w:color w:val="000000"/>
        </w:rPr>
        <w:t xml:space="preserve"> 1 (</w:t>
      </w:r>
      <w:r w:rsidRPr="008171BB">
        <w:rPr>
          <w:color w:val="000000"/>
          <w:lang w:val="ru-RU"/>
        </w:rPr>
        <w:t>један</w:t>
      </w:r>
      <w:r w:rsidRPr="008171BB">
        <w:rPr>
          <w:color w:val="000000"/>
        </w:rPr>
        <w:t xml:space="preserve">) </w:t>
      </w:r>
      <w:r w:rsidRPr="008171BB">
        <w:rPr>
          <w:color w:val="000000"/>
          <w:lang w:val="ru-RU"/>
        </w:rPr>
        <w:t>примерак</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Повериоца</w:t>
      </w:r>
      <w:r w:rsidRPr="008171BB">
        <w:rPr>
          <w:color w:val="000000"/>
        </w:rPr>
        <w:t xml:space="preserve">, </w:t>
      </w:r>
      <w:r w:rsidRPr="008171BB">
        <w:rPr>
          <w:color w:val="000000"/>
          <w:lang w:val="ru-RU"/>
        </w:rPr>
        <w:t>а</w:t>
      </w:r>
      <w:r w:rsidRPr="008171BB">
        <w:rPr>
          <w:color w:val="000000"/>
        </w:rPr>
        <w:t xml:space="preserve"> 1 (</w:t>
      </w:r>
      <w:r w:rsidRPr="008171BB">
        <w:rPr>
          <w:color w:val="000000"/>
          <w:lang w:val="ru-RU"/>
        </w:rPr>
        <w:t>један</w:t>
      </w:r>
      <w:r w:rsidRPr="008171BB">
        <w:rPr>
          <w:color w:val="000000"/>
        </w:rPr>
        <w:t xml:space="preserve">) </w:t>
      </w:r>
      <w:r w:rsidRPr="008171BB">
        <w:rPr>
          <w:color w:val="000000"/>
          <w:lang w:val="ru-RU"/>
        </w:rPr>
        <w:t>задржава</w:t>
      </w:r>
      <w:r w:rsidRPr="008171BB">
        <w:rPr>
          <w:color w:val="000000"/>
        </w:rPr>
        <w:t xml:space="preserve"> </w:t>
      </w:r>
      <w:r w:rsidRPr="008171BB">
        <w:rPr>
          <w:color w:val="000000"/>
          <w:lang w:val="ru-RU"/>
        </w:rPr>
        <w:t>Дужник</w:t>
      </w:r>
      <w:r w:rsidRPr="008171BB">
        <w:rPr>
          <w:color w:val="000000"/>
        </w:rPr>
        <w:t xml:space="preserve">. </w:t>
      </w:r>
    </w:p>
    <w:p w:rsidR="00A74327" w:rsidRDefault="00A74327" w:rsidP="00A74327">
      <w:pPr>
        <w:autoSpaceDE w:val="0"/>
        <w:autoSpaceDN w:val="0"/>
        <w:adjustRightInd w:val="0"/>
      </w:pPr>
    </w:p>
    <w:p w:rsidR="00A74327" w:rsidRDefault="00A74327" w:rsidP="00A74327">
      <w:pPr>
        <w:autoSpaceDE w:val="0"/>
        <w:autoSpaceDN w:val="0"/>
        <w:adjustRightInd w:val="0"/>
      </w:pPr>
    </w:p>
    <w:p w:rsidR="00A74327" w:rsidRPr="00756AC2" w:rsidRDefault="00A74327" w:rsidP="00A74327">
      <w:pPr>
        <w:autoSpaceDE w:val="0"/>
        <w:autoSpaceDN w:val="0"/>
        <w:adjustRightInd w:val="0"/>
      </w:pPr>
    </w:p>
    <w:p w:rsidR="00A74327" w:rsidRPr="008171BB" w:rsidRDefault="00A74327" w:rsidP="00A74327">
      <w:pPr>
        <w:autoSpaceDE w:val="0"/>
        <w:autoSpaceDN w:val="0"/>
        <w:adjustRightInd w:val="0"/>
        <w:rPr>
          <w:b/>
          <w:bCs/>
          <w:color w:val="000000"/>
        </w:rPr>
      </w:pPr>
      <w:r w:rsidRPr="008171BB">
        <w:rPr>
          <w:b/>
          <w:bCs/>
          <w:color w:val="000000"/>
        </w:rPr>
        <w:t xml:space="preserve">                                                      </w:t>
      </w:r>
      <w:r>
        <w:rPr>
          <w:b/>
          <w:bCs/>
          <w:color w:val="000000"/>
        </w:rPr>
        <w:t xml:space="preserve">                              </w:t>
      </w:r>
      <w:r w:rsidRPr="008171BB">
        <w:rPr>
          <w:b/>
          <w:bCs/>
          <w:color w:val="000000"/>
          <w:lang w:val="ru-RU"/>
        </w:rPr>
        <w:t>Потпис</w:t>
      </w:r>
      <w:r w:rsidRPr="008171BB">
        <w:rPr>
          <w:b/>
          <w:bCs/>
          <w:color w:val="000000"/>
        </w:rPr>
        <w:t xml:space="preserve"> </w:t>
      </w:r>
      <w:r w:rsidRPr="008171BB">
        <w:rPr>
          <w:b/>
          <w:bCs/>
          <w:color w:val="000000"/>
          <w:lang w:val="ru-RU"/>
        </w:rPr>
        <w:t>овлашћеног</w:t>
      </w:r>
      <w:r w:rsidRPr="008171BB">
        <w:rPr>
          <w:b/>
          <w:bCs/>
          <w:color w:val="000000"/>
        </w:rPr>
        <w:t xml:space="preserve"> </w:t>
      </w:r>
      <w:r w:rsidRPr="008171BB">
        <w:rPr>
          <w:b/>
          <w:bCs/>
          <w:color w:val="000000"/>
          <w:lang w:val="ru-RU"/>
        </w:rPr>
        <w:t>лица</w:t>
      </w:r>
      <w:r w:rsidRPr="008171BB">
        <w:rPr>
          <w:b/>
          <w:bCs/>
          <w:color w:val="000000"/>
        </w:rPr>
        <w:t xml:space="preserve"> </w:t>
      </w:r>
      <w:r w:rsidRPr="008171BB">
        <w:rPr>
          <w:b/>
          <w:bCs/>
          <w:color w:val="000000"/>
          <w:lang w:val="ru-RU"/>
        </w:rPr>
        <w:t>понуђача</w:t>
      </w:r>
      <w:r w:rsidRPr="008171BB">
        <w:rPr>
          <w:b/>
          <w:bCs/>
          <w:color w:val="000000"/>
        </w:rPr>
        <w:t xml:space="preserve"> </w:t>
      </w:r>
    </w:p>
    <w:p w:rsidR="00A74327" w:rsidRDefault="00A74327" w:rsidP="00A74327">
      <w:pPr>
        <w:autoSpaceDE w:val="0"/>
        <w:autoSpaceDN w:val="0"/>
        <w:adjustRightInd w:val="0"/>
        <w:rPr>
          <w:b/>
          <w:bCs/>
          <w:color w:val="000000"/>
        </w:rPr>
      </w:pPr>
      <w:r w:rsidRPr="008171BB">
        <w:rPr>
          <w:color w:val="000000"/>
          <w:lang w:val="ru-RU"/>
        </w:rPr>
        <w:t>Дана</w:t>
      </w:r>
      <w:r w:rsidRPr="008171BB">
        <w:rPr>
          <w:color w:val="000000"/>
        </w:rPr>
        <w:t xml:space="preserve">: __________________                   </w:t>
      </w:r>
      <w:r w:rsidRPr="008171BB">
        <w:rPr>
          <w:b/>
          <w:bCs/>
          <w:color w:val="000000"/>
          <w:lang w:val="ru-RU"/>
        </w:rPr>
        <w:t>М</w:t>
      </w:r>
      <w:r w:rsidRPr="008171BB">
        <w:rPr>
          <w:b/>
          <w:bCs/>
          <w:color w:val="000000"/>
        </w:rPr>
        <w:t>.</w:t>
      </w:r>
      <w:r w:rsidRPr="008171BB">
        <w:rPr>
          <w:b/>
          <w:bCs/>
          <w:color w:val="000000"/>
          <w:lang w:val="ru-RU"/>
        </w:rPr>
        <w:t>П</w:t>
      </w:r>
      <w:r w:rsidRPr="008171BB">
        <w:rPr>
          <w:b/>
          <w:bCs/>
          <w:color w:val="000000"/>
        </w:rPr>
        <w:t>.             ______</w:t>
      </w:r>
      <w:r>
        <w:rPr>
          <w:b/>
          <w:bCs/>
          <w:color w:val="000000"/>
        </w:rPr>
        <w:t>_________________________</w:t>
      </w:r>
    </w:p>
    <w:p w:rsidR="00A74327" w:rsidRDefault="00A74327" w:rsidP="00A74327">
      <w:pPr>
        <w:autoSpaceDE w:val="0"/>
        <w:autoSpaceDN w:val="0"/>
        <w:adjustRightInd w:val="0"/>
        <w:rPr>
          <w:b/>
          <w:bCs/>
          <w:color w:val="000000"/>
        </w:rPr>
      </w:pPr>
    </w:p>
    <w:p w:rsidR="00A74327" w:rsidRPr="00756AC2" w:rsidRDefault="00A74327" w:rsidP="00A74327">
      <w:pPr>
        <w:autoSpaceDE w:val="0"/>
        <w:autoSpaceDN w:val="0"/>
        <w:adjustRightInd w:val="0"/>
        <w:rPr>
          <w:b/>
          <w:bCs/>
          <w:color w:val="000000"/>
        </w:rPr>
      </w:pPr>
    </w:p>
    <w:p w:rsidR="00A74327" w:rsidRPr="006C1937" w:rsidRDefault="00A74327" w:rsidP="00A74327">
      <w:pPr>
        <w:autoSpaceDE w:val="0"/>
        <w:autoSpaceDN w:val="0"/>
        <w:adjustRightInd w:val="0"/>
        <w:jc w:val="both"/>
        <w:rPr>
          <w:b/>
          <w:bCs/>
          <w:i/>
          <w:iCs/>
          <w:color w:val="000000"/>
        </w:rPr>
      </w:pPr>
      <w:r w:rsidRPr="006C1937">
        <w:rPr>
          <w:b/>
          <w:bCs/>
          <w:i/>
          <w:color w:val="000000"/>
          <w:lang w:val="ru-RU"/>
        </w:rPr>
        <w:t>Напомена</w:t>
      </w:r>
      <w:r w:rsidRPr="006C1937">
        <w:rPr>
          <w:i/>
          <w:color w:val="000000"/>
        </w:rPr>
        <w:t>:</w:t>
      </w:r>
      <w:r w:rsidR="006C1937">
        <w:rPr>
          <w:i/>
          <w:color w:val="000000"/>
          <w:lang w:val="sr-Cyrl-RS"/>
        </w:rPr>
        <w:t xml:space="preserve"> </w:t>
      </w:r>
      <w:r w:rsidRPr="006C1937">
        <w:rPr>
          <w:b/>
          <w:bCs/>
          <w:i/>
          <w:iCs/>
          <w:color w:val="000000"/>
          <w:lang w:val="ru-RU"/>
        </w:rPr>
        <w:t>Модел</w:t>
      </w:r>
      <w:r w:rsidRPr="006C1937">
        <w:rPr>
          <w:b/>
          <w:bCs/>
          <w:i/>
          <w:iCs/>
          <w:color w:val="000000"/>
        </w:rPr>
        <w:t xml:space="preserve"> </w:t>
      </w:r>
      <w:r w:rsidRPr="006C1937">
        <w:rPr>
          <w:b/>
          <w:bCs/>
          <w:i/>
          <w:iCs/>
          <w:color w:val="000000"/>
          <w:lang w:val="ru-RU"/>
        </w:rPr>
        <w:t>меничног</w:t>
      </w:r>
      <w:r w:rsidRPr="006C1937">
        <w:rPr>
          <w:b/>
          <w:bCs/>
          <w:i/>
          <w:iCs/>
          <w:color w:val="000000"/>
        </w:rPr>
        <w:t xml:space="preserve"> </w:t>
      </w:r>
      <w:r w:rsidRPr="006C1937">
        <w:rPr>
          <w:b/>
          <w:bCs/>
          <w:i/>
          <w:iCs/>
          <w:color w:val="000000"/>
          <w:lang w:val="ru-RU"/>
        </w:rPr>
        <w:t>овлашћења</w:t>
      </w:r>
      <w:r w:rsidRPr="006C1937">
        <w:rPr>
          <w:b/>
          <w:bCs/>
          <w:i/>
          <w:iCs/>
          <w:color w:val="000000"/>
        </w:rPr>
        <w:t xml:space="preserve"> </w:t>
      </w:r>
      <w:r w:rsidRPr="006C1937">
        <w:rPr>
          <w:b/>
          <w:bCs/>
          <w:i/>
          <w:iCs/>
          <w:color w:val="000000"/>
          <w:lang w:val="ru-RU"/>
        </w:rPr>
        <w:t>понуђачи</w:t>
      </w:r>
      <w:r w:rsidRPr="006C1937">
        <w:rPr>
          <w:b/>
          <w:bCs/>
          <w:i/>
          <w:iCs/>
          <w:color w:val="000000"/>
        </w:rPr>
        <w:t xml:space="preserve"> </w:t>
      </w:r>
      <w:r w:rsidRPr="006C1937">
        <w:rPr>
          <w:b/>
          <w:bCs/>
          <w:i/>
          <w:iCs/>
          <w:color w:val="000000"/>
          <w:lang w:val="ru-RU"/>
        </w:rPr>
        <w:t>ће</w:t>
      </w:r>
      <w:r w:rsidRPr="006C1937">
        <w:rPr>
          <w:b/>
          <w:bCs/>
          <w:i/>
          <w:iCs/>
          <w:color w:val="000000"/>
        </w:rPr>
        <w:t xml:space="preserve"> </w:t>
      </w:r>
      <w:r w:rsidRPr="006C1937">
        <w:rPr>
          <w:b/>
          <w:bCs/>
          <w:i/>
          <w:iCs/>
          <w:color w:val="000000"/>
          <w:lang w:val="ru-RU"/>
        </w:rPr>
        <w:t>користити</w:t>
      </w:r>
      <w:r w:rsidRPr="006C1937">
        <w:rPr>
          <w:b/>
          <w:bCs/>
          <w:i/>
          <w:iCs/>
          <w:color w:val="000000"/>
        </w:rPr>
        <w:t xml:space="preserve"> </w:t>
      </w:r>
      <w:r w:rsidRPr="006C1937">
        <w:rPr>
          <w:b/>
          <w:bCs/>
          <w:i/>
          <w:iCs/>
          <w:color w:val="000000"/>
          <w:lang w:val="ru-RU"/>
        </w:rPr>
        <w:t>као</w:t>
      </w:r>
      <w:r w:rsidRPr="006C1937">
        <w:rPr>
          <w:b/>
          <w:bCs/>
          <w:i/>
          <w:iCs/>
          <w:color w:val="000000"/>
        </w:rPr>
        <w:t xml:space="preserve"> </w:t>
      </w:r>
      <w:r w:rsidRPr="006C1937">
        <w:rPr>
          <w:b/>
          <w:bCs/>
          <w:i/>
          <w:iCs/>
          <w:color w:val="000000"/>
          <w:lang w:val="ru-RU"/>
        </w:rPr>
        <w:t>форму</w:t>
      </w:r>
      <w:r w:rsidRPr="006C1937">
        <w:rPr>
          <w:b/>
          <w:bCs/>
          <w:i/>
          <w:iCs/>
          <w:color w:val="000000"/>
        </w:rPr>
        <w:t xml:space="preserve"> </w:t>
      </w:r>
      <w:r w:rsidRPr="006C1937">
        <w:rPr>
          <w:b/>
          <w:bCs/>
          <w:i/>
          <w:iCs/>
          <w:color w:val="000000"/>
          <w:lang w:val="ru-RU"/>
        </w:rPr>
        <w:t>коју</w:t>
      </w:r>
      <w:r w:rsidRPr="006C1937">
        <w:rPr>
          <w:b/>
          <w:bCs/>
          <w:i/>
          <w:iCs/>
          <w:color w:val="000000"/>
        </w:rPr>
        <w:t xml:space="preserve"> </w:t>
      </w:r>
      <w:r w:rsidRPr="006C1937">
        <w:rPr>
          <w:b/>
          <w:bCs/>
          <w:i/>
          <w:iCs/>
          <w:color w:val="000000"/>
          <w:lang w:val="ru-RU"/>
        </w:rPr>
        <w:t>ће</w:t>
      </w:r>
      <w:r w:rsidRPr="006C1937">
        <w:rPr>
          <w:b/>
          <w:bCs/>
          <w:i/>
          <w:iCs/>
          <w:color w:val="000000"/>
        </w:rPr>
        <w:t xml:space="preserve"> </w:t>
      </w:r>
      <w:r w:rsidRPr="006C1937">
        <w:rPr>
          <w:b/>
          <w:bCs/>
          <w:i/>
          <w:iCs/>
          <w:color w:val="000000"/>
          <w:lang w:val="ru-RU"/>
        </w:rPr>
        <w:t>доставити</w:t>
      </w:r>
      <w:r w:rsidRPr="006C1937">
        <w:rPr>
          <w:b/>
          <w:bCs/>
          <w:i/>
          <w:iCs/>
          <w:color w:val="000000"/>
        </w:rPr>
        <w:t xml:space="preserve"> </w:t>
      </w:r>
      <w:r w:rsidRPr="006C1937">
        <w:rPr>
          <w:b/>
          <w:bCs/>
          <w:i/>
          <w:iCs/>
          <w:color w:val="000000"/>
          <w:lang w:val="ru-RU"/>
        </w:rPr>
        <w:t>уз</w:t>
      </w:r>
      <w:r w:rsidRPr="006C1937">
        <w:rPr>
          <w:b/>
          <w:bCs/>
          <w:i/>
          <w:iCs/>
          <w:color w:val="000000"/>
        </w:rPr>
        <w:t xml:space="preserve"> </w:t>
      </w:r>
      <w:r w:rsidRPr="006C1937">
        <w:rPr>
          <w:b/>
          <w:bCs/>
          <w:i/>
          <w:iCs/>
          <w:color w:val="000000"/>
          <w:lang w:val="ru-RU"/>
        </w:rPr>
        <w:t>меницу</w:t>
      </w:r>
      <w:r w:rsidRPr="006C1937">
        <w:rPr>
          <w:b/>
          <w:bCs/>
          <w:i/>
          <w:iCs/>
          <w:color w:val="000000"/>
        </w:rPr>
        <w:t xml:space="preserve"> </w:t>
      </w:r>
      <w:r w:rsidRPr="006C1937">
        <w:rPr>
          <w:b/>
          <w:bCs/>
          <w:i/>
          <w:iCs/>
          <w:color w:val="000000"/>
          <w:lang w:val="ru-RU"/>
        </w:rPr>
        <w:t>и</w:t>
      </w:r>
      <w:r w:rsidRPr="006C1937">
        <w:rPr>
          <w:b/>
          <w:bCs/>
          <w:i/>
          <w:iCs/>
          <w:color w:val="000000"/>
        </w:rPr>
        <w:t xml:space="preserve"> </w:t>
      </w:r>
      <w:r w:rsidRPr="006C1937">
        <w:rPr>
          <w:b/>
          <w:bCs/>
          <w:i/>
          <w:iCs/>
          <w:color w:val="000000"/>
          <w:lang w:val="ru-RU"/>
        </w:rPr>
        <w:t>картон</w:t>
      </w:r>
      <w:r w:rsidRPr="006C1937">
        <w:rPr>
          <w:b/>
          <w:bCs/>
          <w:i/>
          <w:iCs/>
          <w:color w:val="000000"/>
        </w:rPr>
        <w:t xml:space="preserve"> </w:t>
      </w:r>
      <w:r w:rsidRPr="006C1937">
        <w:rPr>
          <w:b/>
          <w:bCs/>
          <w:i/>
          <w:iCs/>
          <w:color w:val="000000"/>
          <w:lang w:val="ru-RU"/>
        </w:rPr>
        <w:t>депонованих</w:t>
      </w:r>
      <w:r w:rsidRPr="006C1937">
        <w:rPr>
          <w:b/>
          <w:bCs/>
          <w:i/>
          <w:iCs/>
          <w:color w:val="000000"/>
        </w:rPr>
        <w:t xml:space="preserve"> </w:t>
      </w:r>
      <w:r w:rsidRPr="006C1937">
        <w:rPr>
          <w:b/>
          <w:bCs/>
          <w:i/>
          <w:iCs/>
          <w:color w:val="000000"/>
          <w:lang w:val="ru-RU"/>
        </w:rPr>
        <w:t>потписа</w:t>
      </w:r>
      <w:r w:rsidRPr="006C1937">
        <w:rPr>
          <w:b/>
          <w:bCs/>
          <w:i/>
          <w:iCs/>
          <w:color w:val="000000"/>
        </w:rPr>
        <w:t xml:space="preserve">. </w:t>
      </w:r>
      <w:r w:rsidRPr="006C1937">
        <w:rPr>
          <w:b/>
          <w:bCs/>
          <w:i/>
          <w:iCs/>
          <w:color w:val="000000"/>
          <w:lang w:val="ru-RU"/>
        </w:rPr>
        <w:t>Понуђач</w:t>
      </w:r>
      <w:r w:rsidRPr="006C1937">
        <w:rPr>
          <w:b/>
          <w:bCs/>
          <w:i/>
          <w:iCs/>
          <w:color w:val="000000"/>
        </w:rPr>
        <w:t xml:space="preserve"> </w:t>
      </w:r>
      <w:r w:rsidRPr="006C1937">
        <w:rPr>
          <w:b/>
          <w:bCs/>
          <w:i/>
          <w:iCs/>
          <w:color w:val="000000"/>
          <w:lang w:val="ru-RU"/>
        </w:rPr>
        <w:t>је</w:t>
      </w:r>
      <w:r w:rsidRPr="006C1937">
        <w:rPr>
          <w:b/>
          <w:bCs/>
          <w:i/>
          <w:iCs/>
          <w:color w:val="000000"/>
        </w:rPr>
        <w:t xml:space="preserve"> </w:t>
      </w:r>
      <w:r w:rsidRPr="006C1937">
        <w:rPr>
          <w:b/>
          <w:bCs/>
          <w:i/>
          <w:iCs/>
          <w:color w:val="000000"/>
          <w:lang w:val="ru-RU"/>
        </w:rPr>
        <w:t>у</w:t>
      </w:r>
      <w:r w:rsidRPr="006C1937">
        <w:rPr>
          <w:b/>
          <w:bCs/>
          <w:i/>
          <w:iCs/>
          <w:color w:val="000000"/>
        </w:rPr>
        <w:t xml:space="preserve"> </w:t>
      </w:r>
      <w:r w:rsidRPr="006C1937">
        <w:rPr>
          <w:b/>
          <w:bCs/>
          <w:i/>
          <w:iCs/>
          <w:color w:val="000000"/>
          <w:lang w:val="ru-RU"/>
        </w:rPr>
        <w:t>обавези</w:t>
      </w:r>
      <w:r w:rsidRPr="006C1937">
        <w:rPr>
          <w:b/>
          <w:bCs/>
          <w:i/>
          <w:iCs/>
          <w:color w:val="000000"/>
        </w:rPr>
        <w:t xml:space="preserve"> </w:t>
      </w:r>
      <w:r w:rsidRPr="006C1937">
        <w:rPr>
          <w:b/>
          <w:bCs/>
          <w:i/>
          <w:iCs/>
          <w:color w:val="000000"/>
          <w:lang w:val="ru-RU"/>
        </w:rPr>
        <w:t>да</w:t>
      </w:r>
      <w:r w:rsidRPr="006C1937">
        <w:rPr>
          <w:b/>
          <w:bCs/>
          <w:i/>
          <w:iCs/>
          <w:color w:val="000000"/>
        </w:rPr>
        <w:t xml:space="preserve"> </w:t>
      </w:r>
      <w:r w:rsidRPr="006C1937">
        <w:rPr>
          <w:b/>
          <w:bCs/>
          <w:i/>
          <w:iCs/>
          <w:color w:val="000000"/>
          <w:lang w:val="ru-RU"/>
        </w:rPr>
        <w:t>ово</w:t>
      </w:r>
      <w:r w:rsidRPr="006C1937">
        <w:rPr>
          <w:b/>
          <w:bCs/>
          <w:i/>
          <w:iCs/>
          <w:color w:val="000000"/>
        </w:rPr>
        <w:t xml:space="preserve"> </w:t>
      </w:r>
      <w:r w:rsidRPr="006C1937">
        <w:rPr>
          <w:b/>
          <w:bCs/>
          <w:i/>
          <w:iCs/>
          <w:color w:val="000000"/>
          <w:lang w:val="ru-RU"/>
        </w:rPr>
        <w:t>менично</w:t>
      </w:r>
      <w:r w:rsidRPr="006C1937">
        <w:rPr>
          <w:b/>
          <w:bCs/>
          <w:i/>
          <w:iCs/>
          <w:color w:val="000000"/>
        </w:rPr>
        <w:t xml:space="preserve"> </w:t>
      </w:r>
      <w:r w:rsidRPr="006C1937">
        <w:rPr>
          <w:b/>
          <w:bCs/>
          <w:i/>
          <w:iCs/>
          <w:color w:val="000000"/>
          <w:lang w:val="ru-RU"/>
        </w:rPr>
        <w:t>овлашћење</w:t>
      </w:r>
      <w:r w:rsidRPr="006C1937">
        <w:rPr>
          <w:b/>
          <w:bCs/>
          <w:i/>
          <w:iCs/>
          <w:color w:val="000000"/>
        </w:rPr>
        <w:t xml:space="preserve"> </w:t>
      </w:r>
      <w:r w:rsidRPr="006C1937">
        <w:rPr>
          <w:b/>
          <w:bCs/>
          <w:i/>
          <w:iCs/>
          <w:color w:val="000000"/>
          <w:lang w:val="ru-RU"/>
        </w:rPr>
        <w:t>само</w:t>
      </w:r>
      <w:r w:rsidRPr="006C1937">
        <w:rPr>
          <w:b/>
          <w:bCs/>
          <w:i/>
          <w:iCs/>
          <w:color w:val="000000"/>
        </w:rPr>
        <w:t xml:space="preserve"> </w:t>
      </w:r>
      <w:r w:rsidRPr="006C1937">
        <w:rPr>
          <w:b/>
          <w:bCs/>
          <w:i/>
          <w:iCs/>
          <w:color w:val="000000"/>
          <w:lang w:val="ru-RU"/>
        </w:rPr>
        <w:t>потпише</w:t>
      </w:r>
      <w:r w:rsidRPr="006C1937">
        <w:rPr>
          <w:b/>
          <w:bCs/>
          <w:i/>
          <w:iCs/>
          <w:color w:val="000000"/>
        </w:rPr>
        <w:t xml:space="preserve"> </w:t>
      </w:r>
      <w:r w:rsidRPr="006C1937">
        <w:rPr>
          <w:b/>
          <w:bCs/>
          <w:i/>
          <w:iCs/>
          <w:color w:val="000000"/>
          <w:lang w:val="ru-RU"/>
        </w:rPr>
        <w:t>и</w:t>
      </w:r>
      <w:r w:rsidRPr="006C1937">
        <w:rPr>
          <w:b/>
          <w:bCs/>
          <w:i/>
          <w:iCs/>
          <w:color w:val="000000"/>
        </w:rPr>
        <w:t xml:space="preserve"> </w:t>
      </w:r>
      <w:r w:rsidRPr="006C1937">
        <w:rPr>
          <w:b/>
          <w:bCs/>
          <w:i/>
          <w:iCs/>
          <w:color w:val="000000"/>
          <w:lang w:val="ru-RU"/>
        </w:rPr>
        <w:t>печатира</w:t>
      </w:r>
      <w:r w:rsidRPr="006C1937">
        <w:rPr>
          <w:b/>
          <w:bCs/>
          <w:i/>
          <w:iCs/>
          <w:color w:val="000000"/>
        </w:rPr>
        <w:t xml:space="preserve"> </w:t>
      </w:r>
      <w:r w:rsidRPr="006C1937">
        <w:rPr>
          <w:b/>
          <w:bCs/>
          <w:i/>
          <w:iCs/>
          <w:color w:val="000000"/>
          <w:lang w:val="ru-RU"/>
        </w:rPr>
        <w:t>као</w:t>
      </w:r>
      <w:r w:rsidRPr="006C1937">
        <w:rPr>
          <w:b/>
          <w:bCs/>
          <w:i/>
          <w:iCs/>
          <w:color w:val="000000"/>
        </w:rPr>
        <w:t xml:space="preserve"> </w:t>
      </w:r>
      <w:r w:rsidRPr="006C1937">
        <w:rPr>
          <w:b/>
          <w:bCs/>
          <w:i/>
          <w:iCs/>
          <w:color w:val="000000"/>
          <w:lang w:val="ru-RU"/>
        </w:rPr>
        <w:t>доказ</w:t>
      </w:r>
      <w:r w:rsidRPr="006C1937">
        <w:rPr>
          <w:b/>
          <w:bCs/>
          <w:i/>
          <w:iCs/>
          <w:color w:val="000000"/>
        </w:rPr>
        <w:t xml:space="preserve"> </w:t>
      </w:r>
      <w:r w:rsidRPr="006C1937">
        <w:rPr>
          <w:b/>
          <w:bCs/>
          <w:i/>
          <w:iCs/>
          <w:color w:val="000000"/>
          <w:lang w:val="ru-RU"/>
        </w:rPr>
        <w:t>да</w:t>
      </w:r>
      <w:r w:rsidRPr="006C1937">
        <w:rPr>
          <w:b/>
          <w:bCs/>
          <w:i/>
          <w:iCs/>
          <w:color w:val="000000"/>
        </w:rPr>
        <w:t xml:space="preserve"> </w:t>
      </w:r>
      <w:r w:rsidRPr="006C1937">
        <w:rPr>
          <w:b/>
          <w:bCs/>
          <w:i/>
          <w:iCs/>
          <w:color w:val="000000"/>
          <w:lang w:val="ru-RU"/>
        </w:rPr>
        <w:t>је</w:t>
      </w:r>
      <w:r w:rsidRPr="006C1937">
        <w:rPr>
          <w:b/>
          <w:bCs/>
          <w:i/>
          <w:iCs/>
          <w:color w:val="000000"/>
        </w:rPr>
        <w:t xml:space="preserve"> </w:t>
      </w:r>
      <w:r w:rsidRPr="006C1937">
        <w:rPr>
          <w:b/>
          <w:bCs/>
          <w:i/>
          <w:iCs/>
          <w:color w:val="000000"/>
          <w:lang w:val="ru-RU"/>
        </w:rPr>
        <w:t>сагласан</w:t>
      </w:r>
      <w:r w:rsidRPr="006C1937">
        <w:rPr>
          <w:b/>
          <w:bCs/>
          <w:i/>
          <w:iCs/>
          <w:color w:val="000000"/>
        </w:rPr>
        <w:t xml:space="preserve"> </w:t>
      </w:r>
      <w:r w:rsidRPr="006C1937">
        <w:rPr>
          <w:b/>
          <w:bCs/>
          <w:i/>
          <w:iCs/>
          <w:color w:val="000000"/>
          <w:lang w:val="ru-RU"/>
        </w:rPr>
        <w:t>са</w:t>
      </w:r>
      <w:r w:rsidRPr="006C1937">
        <w:rPr>
          <w:b/>
          <w:bCs/>
          <w:i/>
          <w:iCs/>
          <w:color w:val="000000"/>
        </w:rPr>
        <w:t xml:space="preserve"> </w:t>
      </w:r>
      <w:r w:rsidRPr="006C1937">
        <w:rPr>
          <w:b/>
          <w:bCs/>
          <w:i/>
          <w:iCs/>
          <w:color w:val="000000"/>
          <w:lang w:val="ru-RU"/>
        </w:rPr>
        <w:t>истим</w:t>
      </w:r>
      <w:r w:rsidRPr="006C1937">
        <w:rPr>
          <w:b/>
          <w:bCs/>
          <w:i/>
          <w:iCs/>
          <w:color w:val="000000"/>
        </w:rPr>
        <w:t>.</w:t>
      </w:r>
      <w:r w:rsidRPr="006C1937">
        <w:rPr>
          <w:b/>
          <w:bCs/>
          <w:i/>
          <w:iCs/>
          <w:color w:val="000000"/>
          <w:lang w:val="ru-RU"/>
        </w:rPr>
        <w:t>Уколико</w:t>
      </w:r>
      <w:r w:rsidRPr="006C1937">
        <w:rPr>
          <w:b/>
          <w:bCs/>
          <w:i/>
          <w:iCs/>
          <w:color w:val="000000"/>
        </w:rPr>
        <w:t xml:space="preserve"> </w:t>
      </w:r>
      <w:r w:rsidRPr="006C1937">
        <w:rPr>
          <w:b/>
          <w:bCs/>
          <w:i/>
          <w:iCs/>
          <w:color w:val="000000"/>
          <w:lang w:val="ru-RU"/>
        </w:rPr>
        <w:t>понуђачи</w:t>
      </w:r>
      <w:r w:rsidRPr="006C1937">
        <w:rPr>
          <w:b/>
          <w:bCs/>
          <w:i/>
          <w:iCs/>
          <w:color w:val="000000"/>
        </w:rPr>
        <w:t xml:space="preserve"> </w:t>
      </w:r>
      <w:r w:rsidRPr="006C1937">
        <w:rPr>
          <w:b/>
          <w:bCs/>
          <w:i/>
          <w:iCs/>
          <w:color w:val="000000"/>
          <w:lang w:val="ru-RU"/>
        </w:rPr>
        <w:t>подносе</w:t>
      </w:r>
      <w:r w:rsidRPr="006C1937">
        <w:rPr>
          <w:b/>
          <w:bCs/>
          <w:i/>
          <w:iCs/>
          <w:color w:val="000000"/>
        </w:rPr>
        <w:t xml:space="preserve"> </w:t>
      </w:r>
      <w:r w:rsidRPr="006C1937">
        <w:rPr>
          <w:b/>
          <w:bCs/>
          <w:i/>
          <w:iCs/>
          <w:color w:val="000000"/>
          <w:lang w:val="ru-RU"/>
        </w:rPr>
        <w:t>заједничку</w:t>
      </w:r>
      <w:r w:rsidRPr="006C1937">
        <w:rPr>
          <w:b/>
          <w:bCs/>
          <w:i/>
          <w:iCs/>
          <w:color w:val="000000"/>
        </w:rPr>
        <w:t xml:space="preserve"> </w:t>
      </w:r>
      <w:r w:rsidRPr="006C1937">
        <w:rPr>
          <w:b/>
          <w:bCs/>
          <w:i/>
          <w:iCs/>
          <w:color w:val="000000"/>
          <w:lang w:val="ru-RU"/>
        </w:rPr>
        <w:t>понуду</w:t>
      </w:r>
      <w:r w:rsidRPr="006C1937">
        <w:rPr>
          <w:b/>
          <w:bCs/>
          <w:i/>
          <w:iCs/>
          <w:color w:val="000000"/>
        </w:rPr>
        <w:t xml:space="preserve">, </w:t>
      </w:r>
      <w:r w:rsidRPr="006C1937">
        <w:rPr>
          <w:b/>
          <w:bCs/>
          <w:i/>
          <w:iCs/>
          <w:color w:val="000000"/>
          <w:lang w:val="ru-RU"/>
        </w:rPr>
        <w:t>група</w:t>
      </w:r>
      <w:r w:rsidRPr="006C1937">
        <w:rPr>
          <w:b/>
          <w:bCs/>
          <w:i/>
          <w:iCs/>
          <w:color w:val="000000"/>
        </w:rPr>
        <w:t xml:space="preserve"> </w:t>
      </w:r>
      <w:r w:rsidRPr="006C1937">
        <w:rPr>
          <w:b/>
          <w:bCs/>
          <w:i/>
          <w:iCs/>
          <w:color w:val="000000"/>
          <w:lang w:val="ru-RU"/>
        </w:rPr>
        <w:t>понуђача</w:t>
      </w:r>
      <w:r w:rsidRPr="006C1937">
        <w:rPr>
          <w:b/>
          <w:bCs/>
          <w:i/>
          <w:iCs/>
          <w:color w:val="000000"/>
        </w:rPr>
        <w:t xml:space="preserve"> </w:t>
      </w:r>
      <w:r w:rsidRPr="006C1937">
        <w:rPr>
          <w:b/>
          <w:bCs/>
          <w:i/>
          <w:iCs/>
          <w:color w:val="000000"/>
          <w:lang w:val="ru-RU"/>
        </w:rPr>
        <w:t>може</w:t>
      </w:r>
      <w:r w:rsidRPr="006C1937">
        <w:rPr>
          <w:b/>
          <w:bCs/>
          <w:i/>
          <w:iCs/>
          <w:color w:val="000000"/>
        </w:rPr>
        <w:t xml:space="preserve"> </w:t>
      </w:r>
      <w:r w:rsidRPr="006C1937">
        <w:rPr>
          <w:b/>
          <w:bCs/>
          <w:i/>
          <w:iCs/>
          <w:color w:val="000000"/>
          <w:lang w:val="ru-RU"/>
        </w:rPr>
        <w:t>да</w:t>
      </w:r>
      <w:r w:rsidRPr="006C1937">
        <w:rPr>
          <w:b/>
          <w:bCs/>
          <w:i/>
          <w:iCs/>
          <w:color w:val="000000"/>
        </w:rPr>
        <w:t xml:space="preserve"> </w:t>
      </w:r>
      <w:r w:rsidRPr="006C1937">
        <w:rPr>
          <w:b/>
          <w:bCs/>
          <w:i/>
          <w:iCs/>
          <w:color w:val="000000"/>
          <w:lang w:val="ru-RU"/>
        </w:rPr>
        <w:t>се</w:t>
      </w:r>
      <w:r w:rsidRPr="006C1937">
        <w:rPr>
          <w:b/>
          <w:bCs/>
          <w:i/>
          <w:iCs/>
          <w:color w:val="000000"/>
        </w:rPr>
        <w:t xml:space="preserve"> </w:t>
      </w:r>
      <w:r w:rsidRPr="006C1937">
        <w:rPr>
          <w:b/>
          <w:bCs/>
          <w:i/>
          <w:iCs/>
          <w:color w:val="000000"/>
          <w:lang w:val="ru-RU"/>
        </w:rPr>
        <w:t>определи</w:t>
      </w:r>
      <w:r w:rsidRPr="006C1937">
        <w:rPr>
          <w:b/>
          <w:bCs/>
          <w:i/>
          <w:iCs/>
          <w:color w:val="000000"/>
        </w:rPr>
        <w:t xml:space="preserve"> </w:t>
      </w:r>
      <w:r w:rsidRPr="006C1937">
        <w:rPr>
          <w:b/>
          <w:bCs/>
          <w:i/>
          <w:iCs/>
          <w:color w:val="000000"/>
          <w:lang w:val="ru-RU"/>
        </w:rPr>
        <w:t>да</w:t>
      </w:r>
      <w:r w:rsidRPr="006C1937">
        <w:rPr>
          <w:b/>
          <w:bCs/>
          <w:i/>
          <w:iCs/>
          <w:color w:val="000000"/>
        </w:rPr>
        <w:t xml:space="preserve"> </w:t>
      </w:r>
      <w:r w:rsidRPr="006C1937">
        <w:rPr>
          <w:b/>
          <w:bCs/>
          <w:i/>
          <w:iCs/>
          <w:color w:val="000000"/>
          <w:lang w:val="ru-RU"/>
        </w:rPr>
        <w:t>образац</w:t>
      </w:r>
      <w:r w:rsidRPr="006C1937">
        <w:rPr>
          <w:b/>
          <w:bCs/>
          <w:i/>
          <w:iCs/>
          <w:color w:val="000000"/>
        </w:rPr>
        <w:t xml:space="preserve"> </w:t>
      </w:r>
      <w:r w:rsidRPr="006C1937">
        <w:rPr>
          <w:b/>
          <w:bCs/>
          <w:i/>
          <w:iCs/>
          <w:color w:val="000000"/>
          <w:lang w:val="ru-RU"/>
        </w:rPr>
        <w:t>потписују</w:t>
      </w:r>
      <w:r w:rsidRPr="006C1937">
        <w:rPr>
          <w:b/>
          <w:bCs/>
          <w:i/>
          <w:iCs/>
          <w:color w:val="000000"/>
        </w:rPr>
        <w:t xml:space="preserve"> </w:t>
      </w:r>
      <w:r w:rsidRPr="006C1937">
        <w:rPr>
          <w:b/>
          <w:bCs/>
          <w:i/>
          <w:iCs/>
          <w:color w:val="000000"/>
          <w:lang w:val="ru-RU"/>
        </w:rPr>
        <w:t>и</w:t>
      </w:r>
      <w:r w:rsidRPr="006C1937">
        <w:rPr>
          <w:b/>
          <w:bCs/>
          <w:i/>
          <w:iCs/>
          <w:color w:val="000000"/>
        </w:rPr>
        <w:t xml:space="preserve"> </w:t>
      </w:r>
      <w:r w:rsidRPr="006C1937">
        <w:rPr>
          <w:b/>
          <w:bCs/>
          <w:i/>
          <w:iCs/>
          <w:color w:val="000000"/>
          <w:lang w:val="ru-RU"/>
        </w:rPr>
        <w:t>печатом</w:t>
      </w:r>
      <w:r w:rsidRPr="006C1937">
        <w:rPr>
          <w:b/>
          <w:bCs/>
          <w:i/>
          <w:iCs/>
          <w:color w:val="000000"/>
        </w:rPr>
        <w:t xml:space="preserve"> </w:t>
      </w:r>
      <w:r w:rsidRPr="006C1937">
        <w:rPr>
          <w:b/>
          <w:bCs/>
          <w:i/>
          <w:iCs/>
          <w:color w:val="000000"/>
          <w:lang w:val="ru-RU"/>
        </w:rPr>
        <w:t>оверавају</w:t>
      </w:r>
      <w:r w:rsidRPr="006C1937">
        <w:rPr>
          <w:b/>
          <w:bCs/>
          <w:i/>
          <w:iCs/>
          <w:color w:val="000000"/>
        </w:rPr>
        <w:t xml:space="preserve"> </w:t>
      </w:r>
      <w:r w:rsidRPr="006C1937">
        <w:rPr>
          <w:b/>
          <w:bCs/>
          <w:i/>
          <w:iCs/>
          <w:color w:val="000000"/>
          <w:lang w:val="ru-RU"/>
        </w:rPr>
        <w:t>сви</w:t>
      </w:r>
      <w:r w:rsidRPr="006C1937">
        <w:rPr>
          <w:b/>
          <w:bCs/>
          <w:i/>
          <w:iCs/>
          <w:color w:val="000000"/>
        </w:rPr>
        <w:t xml:space="preserve"> </w:t>
      </w:r>
      <w:r w:rsidRPr="006C1937">
        <w:rPr>
          <w:b/>
          <w:bCs/>
          <w:i/>
          <w:iCs/>
          <w:color w:val="000000"/>
          <w:lang w:val="ru-RU"/>
        </w:rPr>
        <w:t>понуђачи</w:t>
      </w:r>
      <w:r w:rsidRPr="006C1937">
        <w:rPr>
          <w:b/>
          <w:bCs/>
          <w:i/>
          <w:iCs/>
          <w:color w:val="000000"/>
        </w:rPr>
        <w:t xml:space="preserve"> </w:t>
      </w:r>
      <w:r w:rsidRPr="006C1937">
        <w:rPr>
          <w:b/>
          <w:bCs/>
          <w:i/>
          <w:iCs/>
          <w:color w:val="000000"/>
          <w:lang w:val="ru-RU"/>
        </w:rPr>
        <w:t>из</w:t>
      </w:r>
      <w:r w:rsidRPr="006C1937">
        <w:rPr>
          <w:b/>
          <w:bCs/>
          <w:i/>
          <w:iCs/>
          <w:color w:val="000000"/>
        </w:rPr>
        <w:t xml:space="preserve"> </w:t>
      </w:r>
      <w:r w:rsidRPr="006C1937">
        <w:rPr>
          <w:b/>
          <w:bCs/>
          <w:i/>
          <w:iCs/>
          <w:color w:val="000000"/>
          <w:lang w:val="ru-RU"/>
        </w:rPr>
        <w:t>групе</w:t>
      </w:r>
      <w:r w:rsidRPr="006C1937">
        <w:rPr>
          <w:b/>
          <w:bCs/>
          <w:i/>
          <w:iCs/>
          <w:color w:val="000000"/>
        </w:rPr>
        <w:t xml:space="preserve"> </w:t>
      </w:r>
      <w:r w:rsidRPr="006C1937">
        <w:rPr>
          <w:b/>
          <w:bCs/>
          <w:i/>
          <w:iCs/>
          <w:color w:val="000000"/>
          <w:lang w:val="ru-RU"/>
        </w:rPr>
        <w:t>понуђача</w:t>
      </w:r>
      <w:r w:rsidRPr="006C1937">
        <w:rPr>
          <w:b/>
          <w:bCs/>
          <w:i/>
          <w:iCs/>
          <w:color w:val="000000"/>
        </w:rPr>
        <w:t xml:space="preserve"> </w:t>
      </w:r>
      <w:r w:rsidRPr="006C1937">
        <w:rPr>
          <w:b/>
          <w:bCs/>
          <w:i/>
          <w:iCs/>
          <w:color w:val="000000"/>
          <w:lang w:val="ru-RU"/>
        </w:rPr>
        <w:t>или</w:t>
      </w:r>
      <w:r w:rsidRPr="006C1937">
        <w:rPr>
          <w:b/>
          <w:bCs/>
          <w:i/>
          <w:iCs/>
          <w:color w:val="000000"/>
        </w:rPr>
        <w:t xml:space="preserve"> </w:t>
      </w:r>
      <w:r w:rsidRPr="006C1937">
        <w:rPr>
          <w:b/>
          <w:bCs/>
          <w:i/>
          <w:iCs/>
          <w:color w:val="000000"/>
          <w:lang w:val="ru-RU"/>
        </w:rPr>
        <w:t>група</w:t>
      </w:r>
      <w:r w:rsidRPr="006C1937">
        <w:rPr>
          <w:b/>
          <w:bCs/>
          <w:i/>
          <w:iCs/>
          <w:color w:val="000000"/>
        </w:rPr>
        <w:t xml:space="preserve"> </w:t>
      </w:r>
      <w:r w:rsidRPr="006C1937">
        <w:rPr>
          <w:b/>
          <w:bCs/>
          <w:i/>
          <w:iCs/>
          <w:color w:val="000000"/>
          <w:lang w:val="ru-RU"/>
        </w:rPr>
        <w:t>понуђача</w:t>
      </w:r>
      <w:r w:rsidRPr="006C1937">
        <w:rPr>
          <w:b/>
          <w:bCs/>
          <w:i/>
          <w:iCs/>
          <w:color w:val="000000"/>
        </w:rPr>
        <w:t xml:space="preserve"> </w:t>
      </w:r>
      <w:r w:rsidRPr="006C1937">
        <w:rPr>
          <w:b/>
          <w:bCs/>
          <w:i/>
          <w:iCs/>
          <w:color w:val="000000"/>
          <w:lang w:val="ru-RU"/>
        </w:rPr>
        <w:t>може</w:t>
      </w:r>
      <w:r w:rsidRPr="006C1937">
        <w:rPr>
          <w:b/>
          <w:bCs/>
          <w:i/>
          <w:iCs/>
          <w:color w:val="000000"/>
        </w:rPr>
        <w:t xml:space="preserve"> </w:t>
      </w:r>
      <w:r w:rsidRPr="006C1937">
        <w:rPr>
          <w:b/>
          <w:bCs/>
          <w:i/>
          <w:iCs/>
          <w:color w:val="000000"/>
          <w:lang w:val="ru-RU"/>
        </w:rPr>
        <w:t>да</w:t>
      </w:r>
      <w:r w:rsidRPr="006C1937">
        <w:rPr>
          <w:b/>
          <w:bCs/>
          <w:i/>
          <w:iCs/>
          <w:color w:val="000000"/>
        </w:rPr>
        <w:t xml:space="preserve"> </w:t>
      </w:r>
      <w:r w:rsidRPr="006C1937">
        <w:rPr>
          <w:b/>
          <w:bCs/>
          <w:i/>
          <w:iCs/>
          <w:color w:val="000000"/>
          <w:lang w:val="ru-RU"/>
        </w:rPr>
        <w:t>одреди</w:t>
      </w:r>
      <w:r w:rsidRPr="006C1937">
        <w:rPr>
          <w:b/>
          <w:bCs/>
          <w:i/>
          <w:iCs/>
          <w:color w:val="000000"/>
        </w:rPr>
        <w:t xml:space="preserve"> </w:t>
      </w:r>
      <w:r w:rsidRPr="006C1937">
        <w:rPr>
          <w:b/>
          <w:bCs/>
          <w:i/>
          <w:iCs/>
          <w:color w:val="000000"/>
          <w:lang w:val="ru-RU"/>
        </w:rPr>
        <w:t>једног</w:t>
      </w:r>
      <w:r w:rsidRPr="006C1937">
        <w:rPr>
          <w:b/>
          <w:bCs/>
          <w:i/>
          <w:iCs/>
          <w:color w:val="000000"/>
        </w:rPr>
        <w:t xml:space="preserve"> </w:t>
      </w:r>
      <w:r w:rsidRPr="006C1937">
        <w:rPr>
          <w:b/>
          <w:bCs/>
          <w:i/>
          <w:iCs/>
          <w:color w:val="000000"/>
          <w:lang w:val="ru-RU"/>
        </w:rPr>
        <w:t>понуђача</w:t>
      </w:r>
      <w:r w:rsidRPr="006C1937">
        <w:rPr>
          <w:b/>
          <w:bCs/>
          <w:i/>
          <w:iCs/>
          <w:color w:val="000000"/>
        </w:rPr>
        <w:t xml:space="preserve"> </w:t>
      </w:r>
      <w:r w:rsidRPr="006C1937">
        <w:rPr>
          <w:b/>
          <w:bCs/>
          <w:i/>
          <w:iCs/>
          <w:color w:val="000000"/>
          <w:lang w:val="ru-RU"/>
        </w:rPr>
        <w:t>из</w:t>
      </w:r>
      <w:r w:rsidRPr="006C1937">
        <w:rPr>
          <w:b/>
          <w:bCs/>
          <w:i/>
          <w:iCs/>
          <w:color w:val="000000"/>
        </w:rPr>
        <w:t xml:space="preserve"> </w:t>
      </w:r>
      <w:r w:rsidRPr="006C1937">
        <w:rPr>
          <w:b/>
          <w:bCs/>
          <w:i/>
          <w:iCs/>
          <w:color w:val="000000"/>
          <w:lang w:val="ru-RU"/>
        </w:rPr>
        <w:t>групе</w:t>
      </w:r>
      <w:r w:rsidRPr="006C1937">
        <w:rPr>
          <w:b/>
          <w:bCs/>
          <w:i/>
          <w:iCs/>
          <w:color w:val="000000"/>
        </w:rPr>
        <w:t xml:space="preserve"> </w:t>
      </w:r>
      <w:r w:rsidRPr="006C1937">
        <w:rPr>
          <w:b/>
          <w:bCs/>
          <w:i/>
          <w:iCs/>
          <w:color w:val="000000"/>
          <w:lang w:val="ru-RU"/>
        </w:rPr>
        <w:t>који</w:t>
      </w:r>
      <w:r w:rsidRPr="006C1937">
        <w:rPr>
          <w:b/>
          <w:bCs/>
          <w:i/>
          <w:iCs/>
          <w:color w:val="000000"/>
        </w:rPr>
        <w:t xml:space="preserve"> </w:t>
      </w:r>
      <w:r w:rsidRPr="006C1937">
        <w:rPr>
          <w:b/>
          <w:bCs/>
          <w:i/>
          <w:iCs/>
          <w:color w:val="000000"/>
          <w:lang w:val="ru-RU"/>
        </w:rPr>
        <w:t>ће</w:t>
      </w:r>
      <w:r w:rsidRPr="006C1937">
        <w:rPr>
          <w:b/>
          <w:bCs/>
          <w:i/>
          <w:iCs/>
          <w:color w:val="000000"/>
        </w:rPr>
        <w:t xml:space="preserve"> </w:t>
      </w:r>
      <w:r w:rsidRPr="006C1937">
        <w:rPr>
          <w:b/>
          <w:bCs/>
          <w:i/>
          <w:iCs/>
          <w:color w:val="000000"/>
          <w:lang w:val="ru-RU"/>
        </w:rPr>
        <w:t>попунити</w:t>
      </w:r>
      <w:r w:rsidRPr="006C1937">
        <w:rPr>
          <w:b/>
          <w:bCs/>
          <w:i/>
          <w:iCs/>
          <w:color w:val="000000"/>
        </w:rPr>
        <w:t xml:space="preserve">, </w:t>
      </w:r>
      <w:r w:rsidRPr="006C1937">
        <w:rPr>
          <w:b/>
          <w:bCs/>
          <w:i/>
          <w:iCs/>
          <w:color w:val="000000"/>
          <w:lang w:val="ru-RU"/>
        </w:rPr>
        <w:t>потписати</w:t>
      </w:r>
      <w:r w:rsidRPr="006C1937">
        <w:rPr>
          <w:b/>
          <w:bCs/>
          <w:i/>
          <w:iCs/>
          <w:color w:val="000000"/>
        </w:rPr>
        <w:t xml:space="preserve"> </w:t>
      </w:r>
      <w:r w:rsidRPr="006C1937">
        <w:rPr>
          <w:b/>
          <w:bCs/>
          <w:i/>
          <w:iCs/>
          <w:color w:val="000000"/>
          <w:lang w:val="ru-RU"/>
        </w:rPr>
        <w:t>и</w:t>
      </w:r>
      <w:r w:rsidRPr="006C1937">
        <w:rPr>
          <w:b/>
          <w:bCs/>
          <w:i/>
          <w:iCs/>
          <w:color w:val="000000"/>
        </w:rPr>
        <w:t xml:space="preserve"> </w:t>
      </w:r>
      <w:r w:rsidRPr="006C1937">
        <w:rPr>
          <w:b/>
          <w:bCs/>
          <w:i/>
          <w:iCs/>
          <w:color w:val="000000"/>
          <w:lang w:val="ru-RU"/>
        </w:rPr>
        <w:t>оверити</w:t>
      </w:r>
      <w:r w:rsidRPr="006C1937">
        <w:rPr>
          <w:b/>
          <w:bCs/>
          <w:i/>
          <w:iCs/>
          <w:color w:val="000000"/>
        </w:rPr>
        <w:t xml:space="preserve"> </w:t>
      </w:r>
      <w:r w:rsidRPr="006C1937">
        <w:rPr>
          <w:b/>
          <w:bCs/>
          <w:i/>
          <w:iCs/>
          <w:color w:val="000000"/>
          <w:lang w:val="ru-RU"/>
        </w:rPr>
        <w:t>печатом</w:t>
      </w:r>
      <w:r w:rsidRPr="006C1937">
        <w:rPr>
          <w:b/>
          <w:bCs/>
          <w:i/>
          <w:iCs/>
          <w:color w:val="000000"/>
        </w:rPr>
        <w:t xml:space="preserve"> </w:t>
      </w:r>
      <w:r w:rsidRPr="006C1937">
        <w:rPr>
          <w:b/>
          <w:bCs/>
          <w:i/>
          <w:iCs/>
          <w:color w:val="000000"/>
          <w:lang w:val="ru-RU"/>
        </w:rPr>
        <w:t>образац</w:t>
      </w:r>
      <w:r w:rsidRPr="006C1937">
        <w:rPr>
          <w:b/>
          <w:bCs/>
          <w:i/>
          <w:iCs/>
          <w:color w:val="000000"/>
        </w:rPr>
        <w:t xml:space="preserve">. </w:t>
      </w:r>
    </w:p>
    <w:p w:rsidR="003D2C4B" w:rsidRDefault="003D2C4B"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5137C7"/>
    <w:p w:rsidR="00AB027F" w:rsidRDefault="00AB027F" w:rsidP="00257646">
      <w:pPr>
        <w:rPr>
          <w:lang w:val="sr-Cyrl-RS"/>
        </w:rPr>
      </w:pPr>
    </w:p>
    <w:sectPr w:rsidR="00AB027F" w:rsidSect="009B570A">
      <w:pgSz w:w="11907" w:h="16839" w:code="9"/>
      <w:pgMar w:top="1440" w:right="1440" w:bottom="1135" w:left="1275"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84C" w:rsidRDefault="00F3584C" w:rsidP="004008AF">
      <w:r>
        <w:separator/>
      </w:r>
    </w:p>
  </w:endnote>
  <w:endnote w:type="continuationSeparator" w:id="0">
    <w:p w:rsidR="00F3584C" w:rsidRDefault="00F3584C" w:rsidP="0040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Cir-Times">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534928844"/>
      <w:docPartObj>
        <w:docPartGallery w:val="Page Numbers (Bottom of Page)"/>
        <w:docPartUnique/>
      </w:docPartObj>
    </w:sdtPr>
    <w:sdtEndPr>
      <w:rPr>
        <w:i w:val="0"/>
        <w:color w:val="7F7F7F" w:themeColor="background1" w:themeShade="7F"/>
        <w:spacing w:val="60"/>
        <w:sz w:val="24"/>
        <w:szCs w:val="24"/>
      </w:rPr>
    </w:sdtEndPr>
    <w:sdtContent>
      <w:p w:rsidR="00F3584C" w:rsidRDefault="00F3584C" w:rsidP="00092C5A">
        <w:pPr>
          <w:pStyle w:val="Footer"/>
          <w:pBdr>
            <w:top w:val="single" w:sz="4" w:space="1" w:color="D9D9D9" w:themeColor="background1" w:themeShade="D9"/>
          </w:pBdr>
          <w:ind w:left="-142"/>
        </w:pPr>
        <w:r w:rsidRPr="00092C5A">
          <w:rPr>
            <w:b/>
            <w:i/>
            <w:color w:val="595959" w:themeColor="text1" w:themeTint="A6"/>
            <w:sz w:val="20"/>
            <w:szCs w:val="20"/>
          </w:rPr>
          <w:t xml:space="preserve">ЈН </w:t>
        </w:r>
        <w:r>
          <w:rPr>
            <w:b/>
            <w:i/>
            <w:color w:val="595959" w:themeColor="text1" w:themeTint="A6"/>
            <w:sz w:val="20"/>
            <w:szCs w:val="20"/>
          </w:rPr>
          <w:t>22</w:t>
        </w:r>
        <w:r w:rsidRPr="00092C5A">
          <w:rPr>
            <w:b/>
            <w:i/>
            <w:color w:val="595959" w:themeColor="text1" w:themeTint="A6"/>
            <w:sz w:val="20"/>
            <w:szCs w:val="20"/>
          </w:rPr>
          <w:t>/1</w:t>
        </w:r>
        <w:r>
          <w:rPr>
            <w:b/>
            <w:i/>
            <w:color w:val="595959" w:themeColor="text1" w:themeTint="A6"/>
            <w:sz w:val="20"/>
            <w:szCs w:val="20"/>
          </w:rPr>
          <w:t>6</w:t>
        </w:r>
        <w:r w:rsidRPr="00092C5A">
          <w:rPr>
            <w:b/>
            <w:i/>
            <w:color w:val="595959" w:themeColor="text1" w:themeTint="A6"/>
            <w:sz w:val="20"/>
            <w:szCs w:val="20"/>
          </w:rPr>
          <w:t xml:space="preserve"> – Средства и прибор за одржавање хигијене-</w:t>
        </w:r>
        <w:r>
          <w:rPr>
            <w:b/>
            <w:i/>
            <w:color w:val="595959" w:themeColor="text1" w:themeTint="A6"/>
            <w:sz w:val="20"/>
            <w:szCs w:val="20"/>
            <w:lang w:val="sr-Cyrl-RS"/>
          </w:rPr>
          <w:t xml:space="preserve"> </w:t>
        </w:r>
        <w:r w:rsidRPr="00092C5A">
          <w:rPr>
            <w:b/>
            <w:i/>
            <w:color w:val="595959" w:themeColor="text1" w:themeTint="A6"/>
            <w:sz w:val="20"/>
            <w:szCs w:val="20"/>
          </w:rPr>
          <w:t>О.Ј.Установа за децу и младе</w:t>
        </w:r>
        <w:r w:rsidRPr="00092C5A">
          <w:rPr>
            <w:i/>
            <w:sz w:val="20"/>
            <w:szCs w:val="20"/>
          </w:rPr>
          <w:t xml:space="preserve"> </w:t>
        </w:r>
        <w:r w:rsidRPr="00092C5A">
          <w:rPr>
            <w:i/>
            <w:sz w:val="20"/>
            <w:szCs w:val="20"/>
            <w:lang w:val="sr-Cyrl-RS"/>
          </w:rPr>
          <w:t xml:space="preserve">                   </w:t>
        </w:r>
        <w:r w:rsidRPr="00092C5A">
          <w:rPr>
            <w:i/>
            <w:sz w:val="20"/>
            <w:szCs w:val="20"/>
          </w:rPr>
          <w:fldChar w:fldCharType="begin"/>
        </w:r>
        <w:r w:rsidRPr="00092C5A">
          <w:rPr>
            <w:i/>
            <w:sz w:val="20"/>
            <w:szCs w:val="20"/>
          </w:rPr>
          <w:instrText xml:space="preserve"> PAGE   \* MERGEFORMAT </w:instrText>
        </w:r>
        <w:r w:rsidRPr="00092C5A">
          <w:rPr>
            <w:i/>
            <w:sz w:val="20"/>
            <w:szCs w:val="20"/>
          </w:rPr>
          <w:fldChar w:fldCharType="separate"/>
        </w:r>
        <w:r w:rsidR="00932AD7">
          <w:rPr>
            <w:i/>
            <w:noProof/>
            <w:sz w:val="20"/>
            <w:szCs w:val="20"/>
          </w:rPr>
          <w:t>19</w:t>
        </w:r>
        <w:r w:rsidRPr="00092C5A">
          <w:rPr>
            <w:i/>
            <w:noProof/>
            <w:sz w:val="20"/>
            <w:szCs w:val="20"/>
          </w:rPr>
          <w:fldChar w:fldCharType="end"/>
        </w:r>
        <w:r w:rsidRPr="00092C5A">
          <w:rPr>
            <w:i/>
            <w:sz w:val="20"/>
            <w:szCs w:val="20"/>
          </w:rPr>
          <w:t xml:space="preserve"> </w:t>
        </w:r>
        <w:r>
          <w:rPr>
            <w:i/>
            <w:sz w:val="20"/>
            <w:szCs w:val="20"/>
            <w:lang w:val="sr-Cyrl-RS"/>
          </w:rPr>
          <w:t>/39</w:t>
        </w:r>
      </w:p>
    </w:sdtContent>
  </w:sdt>
  <w:p w:rsidR="00F3584C" w:rsidRPr="00092C5A" w:rsidRDefault="00F3584C" w:rsidP="00092C5A">
    <w:pPr>
      <w:pStyle w:val="Footer"/>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84C" w:rsidRDefault="00F3584C" w:rsidP="004008AF">
      <w:r>
        <w:separator/>
      </w:r>
    </w:p>
  </w:footnote>
  <w:footnote w:type="continuationSeparator" w:id="0">
    <w:p w:rsidR="00F3584C" w:rsidRDefault="00F3584C" w:rsidP="0040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96B8CE"/>
    <w:lvl w:ilvl="0">
      <w:numFmt w:val="bullet"/>
      <w:lvlText w:val="*"/>
      <w:lvlJc w:val="left"/>
    </w:lvl>
  </w:abstractNum>
  <w:abstractNum w:abstractNumId="1" w15:restartNumberingAfterBreak="0">
    <w:nsid w:val="0150137D"/>
    <w:multiLevelType w:val="hybridMultilevel"/>
    <w:tmpl w:val="8C82C71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15:restartNumberingAfterBreak="0">
    <w:nsid w:val="03433D9D"/>
    <w:multiLevelType w:val="hybridMultilevel"/>
    <w:tmpl w:val="0D560BAC"/>
    <w:lvl w:ilvl="0" w:tplc="058E843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59270BE"/>
    <w:multiLevelType w:val="hybridMultilevel"/>
    <w:tmpl w:val="853CE83A"/>
    <w:lvl w:ilvl="0" w:tplc="55C01F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8695AC1"/>
    <w:multiLevelType w:val="hybridMultilevel"/>
    <w:tmpl w:val="3612D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1192CBC"/>
    <w:multiLevelType w:val="hybridMultilevel"/>
    <w:tmpl w:val="965A70E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5623E"/>
    <w:multiLevelType w:val="hybridMultilevel"/>
    <w:tmpl w:val="2FB0DA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7874A96"/>
    <w:multiLevelType w:val="hybridMultilevel"/>
    <w:tmpl w:val="4E12656E"/>
    <w:lvl w:ilvl="0" w:tplc="B30C5DDE">
      <w:start w:val="1"/>
      <w:numFmt w:val="decimal"/>
      <w:lvlText w:val="%1"/>
      <w:lvlJc w:val="center"/>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15:restartNumberingAfterBreak="0">
    <w:nsid w:val="18E95438"/>
    <w:multiLevelType w:val="hybridMultilevel"/>
    <w:tmpl w:val="449ED652"/>
    <w:lvl w:ilvl="0" w:tplc="C6A095CA">
      <w:start w:val="1"/>
      <w:numFmt w:val="decimal"/>
      <w:lvlText w:val="%1."/>
      <w:lvlJc w:val="left"/>
      <w:pPr>
        <w:ind w:left="630"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CAD578E"/>
    <w:multiLevelType w:val="hybridMultilevel"/>
    <w:tmpl w:val="B80E763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AB3BF1"/>
    <w:multiLevelType w:val="hybridMultilevel"/>
    <w:tmpl w:val="54F0F7C0"/>
    <w:lvl w:ilvl="0" w:tplc="67F821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1F6C328F"/>
    <w:multiLevelType w:val="hybridMultilevel"/>
    <w:tmpl w:val="4BC2A9FA"/>
    <w:lvl w:ilvl="0" w:tplc="7FAC4C96">
      <w:start w:val="1"/>
      <w:numFmt w:val="decimal"/>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8770E"/>
    <w:multiLevelType w:val="hybridMultilevel"/>
    <w:tmpl w:val="E154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97782"/>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24C602EB"/>
    <w:multiLevelType w:val="multilevel"/>
    <w:tmpl w:val="2ADECC86"/>
    <w:lvl w:ilvl="0">
      <w:start w:val="3"/>
      <w:numFmt w:val="decimal"/>
      <w:lvlText w:val="%1"/>
      <w:lvlJc w:val="left"/>
      <w:pPr>
        <w:ind w:left="360" w:hanging="360"/>
      </w:pPr>
    </w:lvl>
    <w:lvl w:ilvl="1">
      <w:start w:val="3"/>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A5A30"/>
    <w:multiLevelType w:val="hybridMultilevel"/>
    <w:tmpl w:val="095A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14470A"/>
    <w:multiLevelType w:val="multilevel"/>
    <w:tmpl w:val="37FAEAE4"/>
    <w:lvl w:ilvl="0">
      <w:start w:val="3"/>
      <w:numFmt w:val="decimal"/>
      <w:lvlText w:val="%1"/>
      <w:lvlJc w:val="left"/>
      <w:pPr>
        <w:ind w:left="360" w:hanging="360"/>
      </w:pPr>
    </w:lvl>
    <w:lvl w:ilvl="1">
      <w:start w:val="9"/>
      <w:numFmt w:val="decimal"/>
      <w:lvlText w:val="%1.%2"/>
      <w:lvlJc w:val="left"/>
      <w:pPr>
        <w:ind w:left="45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2C90549F"/>
    <w:multiLevelType w:val="hybridMultilevel"/>
    <w:tmpl w:val="E0CC7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D42FF"/>
    <w:multiLevelType w:val="hybridMultilevel"/>
    <w:tmpl w:val="6422FB1A"/>
    <w:lvl w:ilvl="0" w:tplc="84982A8A">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39385892"/>
    <w:multiLevelType w:val="multilevel"/>
    <w:tmpl w:val="37225E18"/>
    <w:lvl w:ilvl="0">
      <w:start w:val="1"/>
      <w:numFmt w:val="decimal"/>
      <w:lvlText w:val="%1."/>
      <w:lvlJc w:val="left"/>
      <w:pPr>
        <w:ind w:left="360" w:hanging="360"/>
      </w:pPr>
      <w:rPr>
        <w:sz w:val="22"/>
      </w:rPr>
    </w:lvl>
    <w:lvl w:ilvl="1">
      <w:start w:val="1"/>
      <w:numFmt w:val="decimal"/>
      <w:lvlText w:val="%1.%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21" w15:restartNumberingAfterBreak="0">
    <w:nsid w:val="39DD0CCB"/>
    <w:multiLevelType w:val="hybridMultilevel"/>
    <w:tmpl w:val="34646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B8B7613"/>
    <w:multiLevelType w:val="hybridMultilevel"/>
    <w:tmpl w:val="EE5CCD38"/>
    <w:lvl w:ilvl="0" w:tplc="B30C5DDE">
      <w:start w:val="1"/>
      <w:numFmt w:val="decimal"/>
      <w:lvlText w:val="%1"/>
      <w:lvlJc w:val="center"/>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15:restartNumberingAfterBreak="0">
    <w:nsid w:val="4AFB3B1D"/>
    <w:multiLevelType w:val="multilevel"/>
    <w:tmpl w:val="208E5F3E"/>
    <w:lvl w:ilvl="0">
      <w:start w:val="3"/>
      <w:numFmt w:val="decimal"/>
      <w:lvlText w:val="%1"/>
      <w:lvlJc w:val="left"/>
      <w:pPr>
        <w:ind w:left="420" w:hanging="420"/>
      </w:pPr>
      <w:rPr>
        <w:rFonts w:hint="default"/>
      </w:rPr>
    </w:lvl>
    <w:lvl w:ilvl="1">
      <w:start w:val="10"/>
      <w:numFmt w:val="decimal"/>
      <w:lvlText w:val="%1.%2"/>
      <w:lvlJc w:val="left"/>
      <w:pPr>
        <w:ind w:left="510" w:hanging="4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4" w15:restartNumberingAfterBreak="0">
    <w:nsid w:val="51474484"/>
    <w:multiLevelType w:val="hybridMultilevel"/>
    <w:tmpl w:val="AE4E6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7729B6"/>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15:restartNumberingAfterBreak="0">
    <w:nsid w:val="5D171618"/>
    <w:multiLevelType w:val="hybridMultilevel"/>
    <w:tmpl w:val="AF168AE6"/>
    <w:lvl w:ilvl="0" w:tplc="081A000F">
      <w:start w:val="1"/>
      <w:numFmt w:val="decimal"/>
      <w:lvlText w:val="%1."/>
      <w:lvlJc w:val="left"/>
      <w:pPr>
        <w:ind w:left="1080" w:hanging="360"/>
      </w:p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7" w15:restartNumberingAfterBreak="0">
    <w:nsid w:val="6046227D"/>
    <w:multiLevelType w:val="hybridMultilevel"/>
    <w:tmpl w:val="BB9255B2"/>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62146032"/>
    <w:multiLevelType w:val="hybridMultilevel"/>
    <w:tmpl w:val="C9CA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F0DE0"/>
    <w:multiLevelType w:val="multilevel"/>
    <w:tmpl w:val="063A5DC4"/>
    <w:lvl w:ilvl="0">
      <w:start w:val="3"/>
      <w:numFmt w:val="decimal"/>
      <w:lvlText w:val="%1"/>
      <w:lvlJc w:val="left"/>
      <w:pPr>
        <w:ind w:left="420" w:hanging="420"/>
      </w:pPr>
    </w:lvl>
    <w:lvl w:ilvl="1">
      <w:start w:val="1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6A701ADD"/>
    <w:multiLevelType w:val="hybridMultilevel"/>
    <w:tmpl w:val="5A24ABA6"/>
    <w:lvl w:ilvl="0" w:tplc="5F883F22">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1" w15:restartNumberingAfterBreak="0">
    <w:nsid w:val="6BA1522E"/>
    <w:multiLevelType w:val="hybridMultilevel"/>
    <w:tmpl w:val="F47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FE32B8"/>
    <w:multiLevelType w:val="hybridMultilevel"/>
    <w:tmpl w:val="E8E8B8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15:restartNumberingAfterBreak="0">
    <w:nsid w:val="75C273DE"/>
    <w:multiLevelType w:val="hybridMultilevel"/>
    <w:tmpl w:val="C2EE99F4"/>
    <w:lvl w:ilvl="0" w:tplc="7B4CA4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F848D6"/>
    <w:multiLevelType w:val="hybridMultilevel"/>
    <w:tmpl w:val="9A18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B84480"/>
    <w:multiLevelType w:val="hybridMultilevel"/>
    <w:tmpl w:val="606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EC7E2B"/>
    <w:multiLevelType w:val="hybridMultilevel"/>
    <w:tmpl w:val="62443FF4"/>
    <w:lvl w:ilvl="0" w:tplc="134CAA6C">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9"/>
  </w:num>
  <w:num w:numId="14">
    <w:abstractNumId w:val="24"/>
  </w:num>
  <w:num w:numId="15">
    <w:abstractNumId w:val="31"/>
  </w:num>
  <w:num w:numId="16">
    <w:abstractNumId w:val="26"/>
  </w:num>
  <w:num w:numId="17">
    <w:abstractNumId w:val="32"/>
  </w:num>
  <w:num w:numId="18">
    <w:abstractNumId w:val="6"/>
  </w:num>
  <w:num w:numId="19">
    <w:abstractNumId w:val="23"/>
  </w:num>
  <w:num w:numId="20">
    <w:abstractNumId w:val="19"/>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8"/>
  </w:num>
  <w:num w:numId="24">
    <w:abstractNumId w:val="1"/>
  </w:num>
  <w:num w:numId="25">
    <w:abstractNumId w:val="0"/>
    <w:lvlOverride w:ilvl="0">
      <w:lvl w:ilvl="0">
        <w:numFmt w:val="bullet"/>
        <w:lvlText w:val=""/>
        <w:legacy w:legacy="1" w:legacySpace="0" w:legacyIndent="360"/>
        <w:lvlJc w:val="left"/>
        <w:rPr>
          <w:rFonts w:ascii="Symbol" w:hAnsi="Symbol" w:hint="default"/>
        </w:rPr>
      </w:lvl>
    </w:lvlOverride>
  </w:num>
  <w:num w:numId="26">
    <w:abstractNumId w:val="5"/>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2"/>
  </w:num>
  <w:num w:numId="30">
    <w:abstractNumId w:val="15"/>
  </w:num>
  <w:num w:numId="31">
    <w:abstractNumId w:val="11"/>
  </w:num>
  <w:num w:numId="32">
    <w:abstractNumId w:val="2"/>
  </w:num>
  <w:num w:numId="33">
    <w:abstractNumId w:val="28"/>
  </w:num>
  <w:num w:numId="34">
    <w:abstractNumId w:val="16"/>
  </w:num>
  <w:num w:numId="35">
    <w:abstractNumId w:val="35"/>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2"/>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20"/>
  <w:displayHorizontalDrawingGridEvery w:val="2"/>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78"/>
    <w:rsid w:val="000245E8"/>
    <w:rsid w:val="0002557C"/>
    <w:rsid w:val="00025E8A"/>
    <w:rsid w:val="00041F9A"/>
    <w:rsid w:val="0005062D"/>
    <w:rsid w:val="00053BC9"/>
    <w:rsid w:val="00055ABB"/>
    <w:rsid w:val="00060C0F"/>
    <w:rsid w:val="0006138B"/>
    <w:rsid w:val="00062E58"/>
    <w:rsid w:val="00066761"/>
    <w:rsid w:val="00073DD0"/>
    <w:rsid w:val="000801CF"/>
    <w:rsid w:val="00092C5A"/>
    <w:rsid w:val="00097CC8"/>
    <w:rsid w:val="00097E36"/>
    <w:rsid w:val="000B60E9"/>
    <w:rsid w:val="000D43C3"/>
    <w:rsid w:val="000D7796"/>
    <w:rsid w:val="000F009A"/>
    <w:rsid w:val="000F1BC8"/>
    <w:rsid w:val="000F2678"/>
    <w:rsid w:val="000F2706"/>
    <w:rsid w:val="000F302C"/>
    <w:rsid w:val="00107819"/>
    <w:rsid w:val="00131D54"/>
    <w:rsid w:val="00136FD3"/>
    <w:rsid w:val="00162EDE"/>
    <w:rsid w:val="00166475"/>
    <w:rsid w:val="00170C94"/>
    <w:rsid w:val="00182F60"/>
    <w:rsid w:val="00186585"/>
    <w:rsid w:val="00196A8D"/>
    <w:rsid w:val="00196F2B"/>
    <w:rsid w:val="001A5A9E"/>
    <w:rsid w:val="001A7EFD"/>
    <w:rsid w:val="001B139A"/>
    <w:rsid w:val="001C1EF3"/>
    <w:rsid w:val="001C279C"/>
    <w:rsid w:val="001C7B14"/>
    <w:rsid w:val="001D2ABA"/>
    <w:rsid w:val="001E2037"/>
    <w:rsid w:val="001E234F"/>
    <w:rsid w:val="001E50DD"/>
    <w:rsid w:val="001F58BF"/>
    <w:rsid w:val="00221F54"/>
    <w:rsid w:val="002271E8"/>
    <w:rsid w:val="002369CB"/>
    <w:rsid w:val="00236AE3"/>
    <w:rsid w:val="00240ED5"/>
    <w:rsid w:val="00241763"/>
    <w:rsid w:val="002440FE"/>
    <w:rsid w:val="00244E06"/>
    <w:rsid w:val="00246534"/>
    <w:rsid w:val="00252DD9"/>
    <w:rsid w:val="00253E9C"/>
    <w:rsid w:val="00257646"/>
    <w:rsid w:val="0025782F"/>
    <w:rsid w:val="00266939"/>
    <w:rsid w:val="00270F09"/>
    <w:rsid w:val="00271A2D"/>
    <w:rsid w:val="002761C1"/>
    <w:rsid w:val="002822F7"/>
    <w:rsid w:val="002979B2"/>
    <w:rsid w:val="002A5F85"/>
    <w:rsid w:val="002B04F6"/>
    <w:rsid w:val="002B0A3F"/>
    <w:rsid w:val="002B2600"/>
    <w:rsid w:val="002C388A"/>
    <w:rsid w:val="002C5DAB"/>
    <w:rsid w:val="002D432F"/>
    <w:rsid w:val="002E451B"/>
    <w:rsid w:val="002F0237"/>
    <w:rsid w:val="002F2972"/>
    <w:rsid w:val="002F3878"/>
    <w:rsid w:val="002F412E"/>
    <w:rsid w:val="00300A73"/>
    <w:rsid w:val="00311243"/>
    <w:rsid w:val="00331475"/>
    <w:rsid w:val="00334AF1"/>
    <w:rsid w:val="00336D3C"/>
    <w:rsid w:val="00354B20"/>
    <w:rsid w:val="0036013B"/>
    <w:rsid w:val="00364F77"/>
    <w:rsid w:val="00371C62"/>
    <w:rsid w:val="00381685"/>
    <w:rsid w:val="00385276"/>
    <w:rsid w:val="00391D1F"/>
    <w:rsid w:val="00392C61"/>
    <w:rsid w:val="003A5A8E"/>
    <w:rsid w:val="003D2C4B"/>
    <w:rsid w:val="003D3FF6"/>
    <w:rsid w:val="003D79DF"/>
    <w:rsid w:val="003E580B"/>
    <w:rsid w:val="004008AF"/>
    <w:rsid w:val="00403F31"/>
    <w:rsid w:val="0040486D"/>
    <w:rsid w:val="00413441"/>
    <w:rsid w:val="004137A3"/>
    <w:rsid w:val="00413CA7"/>
    <w:rsid w:val="00416B8D"/>
    <w:rsid w:val="00416BF6"/>
    <w:rsid w:val="00420083"/>
    <w:rsid w:val="00426782"/>
    <w:rsid w:val="00435A82"/>
    <w:rsid w:val="00436B64"/>
    <w:rsid w:val="00444B8B"/>
    <w:rsid w:val="00450141"/>
    <w:rsid w:val="00451422"/>
    <w:rsid w:val="004537E7"/>
    <w:rsid w:val="004544EC"/>
    <w:rsid w:val="00454ED0"/>
    <w:rsid w:val="00460A98"/>
    <w:rsid w:val="00471C2B"/>
    <w:rsid w:val="00472C13"/>
    <w:rsid w:val="004828D8"/>
    <w:rsid w:val="00491638"/>
    <w:rsid w:val="004942BF"/>
    <w:rsid w:val="004B4ED8"/>
    <w:rsid w:val="004C2FDC"/>
    <w:rsid w:val="004D7CA5"/>
    <w:rsid w:val="004E0FA4"/>
    <w:rsid w:val="004E779F"/>
    <w:rsid w:val="004F2515"/>
    <w:rsid w:val="005137C7"/>
    <w:rsid w:val="005244C3"/>
    <w:rsid w:val="0052782D"/>
    <w:rsid w:val="005341BF"/>
    <w:rsid w:val="00542918"/>
    <w:rsid w:val="00547369"/>
    <w:rsid w:val="005609B8"/>
    <w:rsid w:val="00562FA6"/>
    <w:rsid w:val="00586BEA"/>
    <w:rsid w:val="00593330"/>
    <w:rsid w:val="005A360A"/>
    <w:rsid w:val="005B7937"/>
    <w:rsid w:val="005C30FD"/>
    <w:rsid w:val="005D5DF9"/>
    <w:rsid w:val="005F16C3"/>
    <w:rsid w:val="0060230D"/>
    <w:rsid w:val="00603ACA"/>
    <w:rsid w:val="00610EFC"/>
    <w:rsid w:val="00613FF3"/>
    <w:rsid w:val="00621855"/>
    <w:rsid w:val="00623A35"/>
    <w:rsid w:val="0062541F"/>
    <w:rsid w:val="0063576A"/>
    <w:rsid w:val="00637A66"/>
    <w:rsid w:val="0064088F"/>
    <w:rsid w:val="00652413"/>
    <w:rsid w:val="006537D8"/>
    <w:rsid w:val="00660DDB"/>
    <w:rsid w:val="006842BE"/>
    <w:rsid w:val="006857FE"/>
    <w:rsid w:val="00685FBF"/>
    <w:rsid w:val="006975D8"/>
    <w:rsid w:val="006A1C4C"/>
    <w:rsid w:val="006A3AF4"/>
    <w:rsid w:val="006A6847"/>
    <w:rsid w:val="006C1937"/>
    <w:rsid w:val="006C4594"/>
    <w:rsid w:val="006C62AB"/>
    <w:rsid w:val="006E1254"/>
    <w:rsid w:val="006E5C2D"/>
    <w:rsid w:val="006E6933"/>
    <w:rsid w:val="006F723F"/>
    <w:rsid w:val="007017AE"/>
    <w:rsid w:val="0070196C"/>
    <w:rsid w:val="00707D7C"/>
    <w:rsid w:val="00712A8B"/>
    <w:rsid w:val="00726B4C"/>
    <w:rsid w:val="00731BF7"/>
    <w:rsid w:val="00732886"/>
    <w:rsid w:val="00740272"/>
    <w:rsid w:val="00740402"/>
    <w:rsid w:val="00744B4E"/>
    <w:rsid w:val="00745245"/>
    <w:rsid w:val="00752D47"/>
    <w:rsid w:val="00755764"/>
    <w:rsid w:val="00756AC2"/>
    <w:rsid w:val="00764CDE"/>
    <w:rsid w:val="00767097"/>
    <w:rsid w:val="007731D1"/>
    <w:rsid w:val="0077390A"/>
    <w:rsid w:val="00773C65"/>
    <w:rsid w:val="0079647B"/>
    <w:rsid w:val="007A6A02"/>
    <w:rsid w:val="007D15CA"/>
    <w:rsid w:val="007D16F0"/>
    <w:rsid w:val="007E75BC"/>
    <w:rsid w:val="00800D8A"/>
    <w:rsid w:val="00802478"/>
    <w:rsid w:val="008067F9"/>
    <w:rsid w:val="008100AA"/>
    <w:rsid w:val="00811232"/>
    <w:rsid w:val="00843F9E"/>
    <w:rsid w:val="008473F3"/>
    <w:rsid w:val="00857569"/>
    <w:rsid w:val="00863274"/>
    <w:rsid w:val="0087225A"/>
    <w:rsid w:val="0088091B"/>
    <w:rsid w:val="00885815"/>
    <w:rsid w:val="008B5FE6"/>
    <w:rsid w:val="008C6965"/>
    <w:rsid w:val="008C7B36"/>
    <w:rsid w:val="008D3F8F"/>
    <w:rsid w:val="008E356C"/>
    <w:rsid w:val="008E7525"/>
    <w:rsid w:val="008E7C69"/>
    <w:rsid w:val="00900AEC"/>
    <w:rsid w:val="00932AD7"/>
    <w:rsid w:val="0094014C"/>
    <w:rsid w:val="00955B54"/>
    <w:rsid w:val="00955CF0"/>
    <w:rsid w:val="0095656D"/>
    <w:rsid w:val="00961CBC"/>
    <w:rsid w:val="009732F8"/>
    <w:rsid w:val="00974506"/>
    <w:rsid w:val="00985A04"/>
    <w:rsid w:val="00986834"/>
    <w:rsid w:val="0099583E"/>
    <w:rsid w:val="00996698"/>
    <w:rsid w:val="009967CE"/>
    <w:rsid w:val="00997608"/>
    <w:rsid w:val="009A1851"/>
    <w:rsid w:val="009B570A"/>
    <w:rsid w:val="009C14B3"/>
    <w:rsid w:val="009C2DBD"/>
    <w:rsid w:val="009C373D"/>
    <w:rsid w:val="009C635C"/>
    <w:rsid w:val="009C6687"/>
    <w:rsid w:val="009D1095"/>
    <w:rsid w:val="009D3DAD"/>
    <w:rsid w:val="00A0485A"/>
    <w:rsid w:val="00A06941"/>
    <w:rsid w:val="00A070BC"/>
    <w:rsid w:val="00A10571"/>
    <w:rsid w:val="00A17241"/>
    <w:rsid w:val="00A17617"/>
    <w:rsid w:val="00A201A5"/>
    <w:rsid w:val="00A2530C"/>
    <w:rsid w:val="00A31B89"/>
    <w:rsid w:val="00A31C6D"/>
    <w:rsid w:val="00A32380"/>
    <w:rsid w:val="00A37246"/>
    <w:rsid w:val="00A37F75"/>
    <w:rsid w:val="00A44096"/>
    <w:rsid w:val="00A465C5"/>
    <w:rsid w:val="00A507E8"/>
    <w:rsid w:val="00A57343"/>
    <w:rsid w:val="00A6053B"/>
    <w:rsid w:val="00A6420E"/>
    <w:rsid w:val="00A74327"/>
    <w:rsid w:val="00A75FC9"/>
    <w:rsid w:val="00A95CC2"/>
    <w:rsid w:val="00AA0F77"/>
    <w:rsid w:val="00AA449A"/>
    <w:rsid w:val="00AA6124"/>
    <w:rsid w:val="00AB027F"/>
    <w:rsid w:val="00AB0E1C"/>
    <w:rsid w:val="00AD125C"/>
    <w:rsid w:val="00AD317B"/>
    <w:rsid w:val="00AD38CA"/>
    <w:rsid w:val="00AD3F86"/>
    <w:rsid w:val="00AE31A5"/>
    <w:rsid w:val="00AE4BCD"/>
    <w:rsid w:val="00AF4CDD"/>
    <w:rsid w:val="00AF777E"/>
    <w:rsid w:val="00B00940"/>
    <w:rsid w:val="00B05D7E"/>
    <w:rsid w:val="00B11795"/>
    <w:rsid w:val="00B30C74"/>
    <w:rsid w:val="00B32B1E"/>
    <w:rsid w:val="00B41150"/>
    <w:rsid w:val="00B47A84"/>
    <w:rsid w:val="00B56341"/>
    <w:rsid w:val="00B574C3"/>
    <w:rsid w:val="00B73ED6"/>
    <w:rsid w:val="00B77380"/>
    <w:rsid w:val="00B8009B"/>
    <w:rsid w:val="00B82CAF"/>
    <w:rsid w:val="00B87746"/>
    <w:rsid w:val="00B96E5D"/>
    <w:rsid w:val="00BA0873"/>
    <w:rsid w:val="00BA61F4"/>
    <w:rsid w:val="00BA7A93"/>
    <w:rsid w:val="00BB33EE"/>
    <w:rsid w:val="00BB73A7"/>
    <w:rsid w:val="00BB763F"/>
    <w:rsid w:val="00BC52BF"/>
    <w:rsid w:val="00BD7D84"/>
    <w:rsid w:val="00BE74B0"/>
    <w:rsid w:val="00BF0746"/>
    <w:rsid w:val="00BF3C46"/>
    <w:rsid w:val="00C003B0"/>
    <w:rsid w:val="00C0184F"/>
    <w:rsid w:val="00C05259"/>
    <w:rsid w:val="00C07FF9"/>
    <w:rsid w:val="00C17B01"/>
    <w:rsid w:val="00C20262"/>
    <w:rsid w:val="00C21A1E"/>
    <w:rsid w:val="00C25507"/>
    <w:rsid w:val="00C3230C"/>
    <w:rsid w:val="00C40ACB"/>
    <w:rsid w:val="00C50B3B"/>
    <w:rsid w:val="00C53B0F"/>
    <w:rsid w:val="00C546E7"/>
    <w:rsid w:val="00C60198"/>
    <w:rsid w:val="00C60405"/>
    <w:rsid w:val="00C70E77"/>
    <w:rsid w:val="00C74CCD"/>
    <w:rsid w:val="00C75E71"/>
    <w:rsid w:val="00C84EB8"/>
    <w:rsid w:val="00C8587A"/>
    <w:rsid w:val="00C864A9"/>
    <w:rsid w:val="00C92E88"/>
    <w:rsid w:val="00C965C4"/>
    <w:rsid w:val="00CA2F71"/>
    <w:rsid w:val="00CA2FF8"/>
    <w:rsid w:val="00CC04A9"/>
    <w:rsid w:val="00CC6478"/>
    <w:rsid w:val="00CE18AD"/>
    <w:rsid w:val="00CE2D8B"/>
    <w:rsid w:val="00CE312B"/>
    <w:rsid w:val="00D060DC"/>
    <w:rsid w:val="00D11741"/>
    <w:rsid w:val="00D13436"/>
    <w:rsid w:val="00D136C5"/>
    <w:rsid w:val="00D17318"/>
    <w:rsid w:val="00D178E9"/>
    <w:rsid w:val="00D25C06"/>
    <w:rsid w:val="00D37E2E"/>
    <w:rsid w:val="00D4652E"/>
    <w:rsid w:val="00D54271"/>
    <w:rsid w:val="00D669F9"/>
    <w:rsid w:val="00D6746A"/>
    <w:rsid w:val="00D67BE7"/>
    <w:rsid w:val="00D71BF0"/>
    <w:rsid w:val="00D724E9"/>
    <w:rsid w:val="00D90483"/>
    <w:rsid w:val="00DA0ABA"/>
    <w:rsid w:val="00DA1A63"/>
    <w:rsid w:val="00DA64FA"/>
    <w:rsid w:val="00DB5AC8"/>
    <w:rsid w:val="00DC0EAE"/>
    <w:rsid w:val="00DC12D5"/>
    <w:rsid w:val="00DC551D"/>
    <w:rsid w:val="00DE00DD"/>
    <w:rsid w:val="00DE2B1E"/>
    <w:rsid w:val="00DF2D4C"/>
    <w:rsid w:val="00DF5583"/>
    <w:rsid w:val="00E0568B"/>
    <w:rsid w:val="00E07D19"/>
    <w:rsid w:val="00E24287"/>
    <w:rsid w:val="00E277D3"/>
    <w:rsid w:val="00E349E7"/>
    <w:rsid w:val="00E42085"/>
    <w:rsid w:val="00E46D78"/>
    <w:rsid w:val="00E55BF6"/>
    <w:rsid w:val="00E60B4F"/>
    <w:rsid w:val="00E61C73"/>
    <w:rsid w:val="00E73277"/>
    <w:rsid w:val="00E768D5"/>
    <w:rsid w:val="00EA2A4C"/>
    <w:rsid w:val="00EA656B"/>
    <w:rsid w:val="00EB0FCF"/>
    <w:rsid w:val="00EB6D57"/>
    <w:rsid w:val="00EC74D3"/>
    <w:rsid w:val="00ED00AA"/>
    <w:rsid w:val="00EE3FF8"/>
    <w:rsid w:val="00EE61DE"/>
    <w:rsid w:val="00EF0874"/>
    <w:rsid w:val="00EF0964"/>
    <w:rsid w:val="00EF5CBB"/>
    <w:rsid w:val="00F036EC"/>
    <w:rsid w:val="00F039EE"/>
    <w:rsid w:val="00F06C23"/>
    <w:rsid w:val="00F1014C"/>
    <w:rsid w:val="00F23D23"/>
    <w:rsid w:val="00F3584C"/>
    <w:rsid w:val="00F40B98"/>
    <w:rsid w:val="00F527FC"/>
    <w:rsid w:val="00F53AC2"/>
    <w:rsid w:val="00F54838"/>
    <w:rsid w:val="00F5703D"/>
    <w:rsid w:val="00F614B9"/>
    <w:rsid w:val="00F73EAE"/>
    <w:rsid w:val="00F803A2"/>
    <w:rsid w:val="00F850AE"/>
    <w:rsid w:val="00F91E22"/>
    <w:rsid w:val="00F9490F"/>
    <w:rsid w:val="00F9587D"/>
    <w:rsid w:val="00FA10F8"/>
    <w:rsid w:val="00FA6D2D"/>
    <w:rsid w:val="00FB59C6"/>
    <w:rsid w:val="00FC279C"/>
    <w:rsid w:val="00FC70B8"/>
    <w:rsid w:val="00FD0319"/>
    <w:rsid w:val="00FE1FB6"/>
    <w:rsid w:val="00FE22F0"/>
    <w:rsid w:val="00FF621A"/>
    <w:rsid w:val="00FF63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15:docId w15:val="{6316B076-9931-42ED-9DC4-0EC0D87F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5C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A6124"/>
    <w:pPr>
      <w:keepNext/>
      <w:spacing w:before="240" w:after="60"/>
      <w:outlineLvl w:val="0"/>
    </w:pPr>
    <w:rPr>
      <w:rFonts w:ascii="Arial" w:eastAsia="Arial Unicode MS" w:hAnsi="Arial" w:cs="Arial"/>
      <w:b/>
      <w:bCs/>
      <w:kern w:val="32"/>
      <w:sz w:val="32"/>
      <w:szCs w:val="32"/>
      <w:lang w:val="en-US"/>
    </w:rPr>
  </w:style>
  <w:style w:type="paragraph" w:styleId="Heading2">
    <w:name w:val="heading 2"/>
    <w:basedOn w:val="Normal"/>
    <w:next w:val="Normal"/>
    <w:link w:val="Heading2Char"/>
    <w:semiHidden/>
    <w:unhideWhenUsed/>
    <w:qFormat/>
    <w:rsid w:val="00AA6124"/>
    <w:pPr>
      <w:keepNext/>
      <w:jc w:val="center"/>
      <w:outlineLvl w:val="1"/>
    </w:pPr>
    <w:rPr>
      <w:rFonts w:eastAsia="Arial Unicode MS"/>
      <w:b/>
      <w:bCs/>
      <w:sz w:val="22"/>
      <w:szCs w:val="22"/>
      <w:lang w:val="sr-Cyrl-CS"/>
    </w:rPr>
  </w:style>
  <w:style w:type="paragraph" w:styleId="Heading3">
    <w:name w:val="heading 3"/>
    <w:basedOn w:val="Normal"/>
    <w:next w:val="Normal"/>
    <w:link w:val="Heading3Char"/>
    <w:semiHidden/>
    <w:unhideWhenUsed/>
    <w:qFormat/>
    <w:rsid w:val="00AA6124"/>
    <w:pPr>
      <w:keepNext/>
      <w:jc w:val="center"/>
      <w:outlineLvl w:val="2"/>
    </w:pPr>
    <w:rPr>
      <w:rFonts w:eastAsia="Arial Unicode MS"/>
      <w:b/>
      <w:bCs/>
      <w:lang w:val="sr-Cyrl-CS"/>
    </w:rPr>
  </w:style>
  <w:style w:type="paragraph" w:styleId="Heading4">
    <w:name w:val="heading 4"/>
    <w:basedOn w:val="Normal"/>
    <w:next w:val="Normal"/>
    <w:link w:val="Heading4Char"/>
    <w:uiPriority w:val="9"/>
    <w:semiHidden/>
    <w:unhideWhenUsed/>
    <w:qFormat/>
    <w:rsid w:val="007D16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124"/>
    <w:rPr>
      <w:rFonts w:ascii="Arial" w:eastAsia="Arial Unicode MS" w:hAnsi="Arial" w:cs="Arial"/>
      <w:b/>
      <w:bCs/>
      <w:kern w:val="32"/>
      <w:sz w:val="32"/>
      <w:szCs w:val="32"/>
    </w:rPr>
  </w:style>
  <w:style w:type="character" w:customStyle="1" w:styleId="Heading2Char">
    <w:name w:val="Heading 2 Char"/>
    <w:basedOn w:val="DefaultParagraphFont"/>
    <w:link w:val="Heading2"/>
    <w:semiHidden/>
    <w:rsid w:val="00AA6124"/>
    <w:rPr>
      <w:rFonts w:ascii="Times New Roman" w:eastAsia="Arial Unicode MS" w:hAnsi="Times New Roman" w:cs="Times New Roman"/>
      <w:b/>
      <w:bCs/>
      <w:lang w:val="sr-Cyrl-CS"/>
    </w:rPr>
  </w:style>
  <w:style w:type="character" w:customStyle="1" w:styleId="Heading3Char">
    <w:name w:val="Heading 3 Char"/>
    <w:basedOn w:val="DefaultParagraphFont"/>
    <w:link w:val="Heading3"/>
    <w:semiHidden/>
    <w:rsid w:val="00AA6124"/>
    <w:rPr>
      <w:rFonts w:ascii="Times New Roman" w:eastAsia="Arial Unicode MS" w:hAnsi="Times New Roman" w:cs="Times New Roman"/>
      <w:b/>
      <w:bCs/>
      <w:sz w:val="24"/>
      <w:szCs w:val="24"/>
      <w:lang w:val="sr-Cyrl-CS"/>
    </w:rPr>
  </w:style>
  <w:style w:type="character" w:styleId="Hyperlink">
    <w:name w:val="Hyperlink"/>
    <w:uiPriority w:val="99"/>
    <w:unhideWhenUsed/>
    <w:rsid w:val="00AA6124"/>
    <w:rPr>
      <w:color w:val="0000FF"/>
      <w:u w:val="single"/>
    </w:rPr>
  </w:style>
  <w:style w:type="character" w:styleId="FollowedHyperlink">
    <w:name w:val="FollowedHyperlink"/>
    <w:basedOn w:val="DefaultParagraphFont"/>
    <w:uiPriority w:val="99"/>
    <w:semiHidden/>
    <w:unhideWhenUsed/>
    <w:rsid w:val="00AA6124"/>
    <w:rPr>
      <w:color w:val="800080" w:themeColor="followedHyperlink"/>
      <w:u w:val="single"/>
    </w:rPr>
  </w:style>
  <w:style w:type="paragraph" w:styleId="Header">
    <w:name w:val="header"/>
    <w:basedOn w:val="Normal"/>
    <w:link w:val="HeaderChar"/>
    <w:uiPriority w:val="99"/>
    <w:unhideWhenUsed/>
    <w:rsid w:val="00AA6124"/>
    <w:pPr>
      <w:tabs>
        <w:tab w:val="center" w:pos="4513"/>
        <w:tab w:val="right" w:pos="9026"/>
      </w:tabs>
    </w:pPr>
  </w:style>
  <w:style w:type="character" w:customStyle="1" w:styleId="HeaderChar">
    <w:name w:val="Header Char"/>
    <w:basedOn w:val="DefaultParagraphFont"/>
    <w:link w:val="Header"/>
    <w:uiPriority w:val="99"/>
    <w:rsid w:val="00AA61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A6124"/>
    <w:pPr>
      <w:tabs>
        <w:tab w:val="center" w:pos="4153"/>
        <w:tab w:val="right" w:pos="8306"/>
      </w:tabs>
    </w:pPr>
  </w:style>
  <w:style w:type="character" w:customStyle="1" w:styleId="FooterChar">
    <w:name w:val="Footer Char"/>
    <w:basedOn w:val="DefaultParagraphFont"/>
    <w:link w:val="Footer"/>
    <w:uiPriority w:val="99"/>
    <w:rsid w:val="00AA6124"/>
    <w:rPr>
      <w:rFonts w:ascii="Times New Roman" w:eastAsia="Times New Roman" w:hAnsi="Times New Roman" w:cs="Times New Roman"/>
      <w:sz w:val="24"/>
      <w:szCs w:val="24"/>
      <w:lang w:val="en-GB"/>
    </w:rPr>
  </w:style>
  <w:style w:type="paragraph" w:styleId="Title">
    <w:name w:val="Title"/>
    <w:basedOn w:val="Normal"/>
    <w:link w:val="TitleChar"/>
    <w:uiPriority w:val="10"/>
    <w:qFormat/>
    <w:rsid w:val="00AA6124"/>
    <w:pPr>
      <w:jc w:val="center"/>
    </w:pPr>
    <w:rPr>
      <w:b/>
      <w:bCs/>
      <w:lang w:val="sr-Cyrl-CS"/>
    </w:rPr>
  </w:style>
  <w:style w:type="character" w:customStyle="1" w:styleId="TitleChar">
    <w:name w:val="Title Char"/>
    <w:basedOn w:val="DefaultParagraphFont"/>
    <w:link w:val="Title"/>
    <w:uiPriority w:val="10"/>
    <w:rsid w:val="00AA6124"/>
    <w:rPr>
      <w:rFonts w:ascii="Times New Roman" w:eastAsia="Times New Roman" w:hAnsi="Times New Roman" w:cs="Times New Roman"/>
      <w:b/>
      <w:bCs/>
      <w:sz w:val="24"/>
      <w:szCs w:val="24"/>
      <w:lang w:val="sr-Cyrl-CS"/>
    </w:rPr>
  </w:style>
  <w:style w:type="paragraph" w:styleId="BodyText">
    <w:name w:val="Body Text"/>
    <w:basedOn w:val="Normal"/>
    <w:link w:val="BodyTextChar"/>
    <w:unhideWhenUsed/>
    <w:rsid w:val="00AA6124"/>
    <w:pPr>
      <w:spacing w:after="120"/>
    </w:pPr>
  </w:style>
  <w:style w:type="character" w:customStyle="1" w:styleId="BodyTextChar">
    <w:name w:val="Body Text Char"/>
    <w:basedOn w:val="DefaultParagraphFont"/>
    <w:link w:val="BodyText"/>
    <w:rsid w:val="00AA6124"/>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AA6124"/>
    <w:pPr>
      <w:ind w:left="120" w:hanging="720"/>
      <w:jc w:val="both"/>
    </w:pPr>
    <w:rPr>
      <w:lang w:val="ru-RU"/>
    </w:rPr>
  </w:style>
  <w:style w:type="character" w:customStyle="1" w:styleId="BodyTextIndentChar">
    <w:name w:val="Body Text Indent Char"/>
    <w:basedOn w:val="DefaultParagraphFont"/>
    <w:link w:val="BodyTextIndent"/>
    <w:semiHidden/>
    <w:rsid w:val="00AA6124"/>
    <w:rPr>
      <w:rFonts w:ascii="Times New Roman" w:eastAsia="Times New Roman" w:hAnsi="Times New Roman" w:cs="Times New Roman"/>
      <w:sz w:val="24"/>
      <w:szCs w:val="24"/>
      <w:lang w:val="ru-RU"/>
    </w:rPr>
  </w:style>
  <w:style w:type="paragraph" w:styleId="Subtitle">
    <w:name w:val="Subtitle"/>
    <w:basedOn w:val="Normal"/>
    <w:link w:val="SubtitleChar"/>
    <w:qFormat/>
    <w:rsid w:val="00AA6124"/>
    <w:pPr>
      <w:jc w:val="center"/>
    </w:pPr>
    <w:rPr>
      <w:b/>
      <w:bCs/>
      <w:lang w:val="sr-Cyrl-CS"/>
    </w:rPr>
  </w:style>
  <w:style w:type="character" w:customStyle="1" w:styleId="SubtitleChar">
    <w:name w:val="Subtitle Char"/>
    <w:basedOn w:val="DefaultParagraphFont"/>
    <w:link w:val="Subtitle"/>
    <w:rsid w:val="00AA6124"/>
    <w:rPr>
      <w:rFonts w:ascii="Times New Roman" w:eastAsia="Times New Roman" w:hAnsi="Times New Roman" w:cs="Times New Roman"/>
      <w:b/>
      <w:bCs/>
      <w:sz w:val="24"/>
      <w:szCs w:val="24"/>
      <w:lang w:val="sr-Cyrl-CS"/>
    </w:rPr>
  </w:style>
  <w:style w:type="paragraph" w:styleId="BodyTextIndent2">
    <w:name w:val="Body Text Indent 2"/>
    <w:basedOn w:val="Normal"/>
    <w:link w:val="BodyTextIndent2Char"/>
    <w:semiHidden/>
    <w:unhideWhenUsed/>
    <w:rsid w:val="00AA6124"/>
    <w:pPr>
      <w:ind w:left="360" w:firstLine="720"/>
    </w:pPr>
    <w:rPr>
      <w:lang w:val="ru-RU"/>
    </w:rPr>
  </w:style>
  <w:style w:type="character" w:customStyle="1" w:styleId="BodyTextIndent2Char">
    <w:name w:val="Body Text Indent 2 Char"/>
    <w:basedOn w:val="DefaultParagraphFont"/>
    <w:link w:val="BodyTextIndent2"/>
    <w:semiHidden/>
    <w:rsid w:val="00AA6124"/>
    <w:rPr>
      <w:rFonts w:ascii="Times New Roman" w:eastAsia="Times New Roman" w:hAnsi="Times New Roman" w:cs="Times New Roman"/>
      <w:sz w:val="24"/>
      <w:szCs w:val="24"/>
      <w:lang w:val="ru-RU"/>
    </w:rPr>
  </w:style>
  <w:style w:type="paragraph" w:styleId="BodyTextIndent3">
    <w:name w:val="Body Text Indent 3"/>
    <w:basedOn w:val="Normal"/>
    <w:link w:val="BodyTextIndent3Char"/>
    <w:semiHidden/>
    <w:unhideWhenUsed/>
    <w:rsid w:val="00AA6124"/>
    <w:pPr>
      <w:ind w:left="-630" w:firstLine="630"/>
      <w:jc w:val="both"/>
    </w:pPr>
    <w:rPr>
      <w:lang w:val="sr-Cyrl-CS"/>
    </w:rPr>
  </w:style>
  <w:style w:type="character" w:customStyle="1" w:styleId="BodyTextIndent3Char">
    <w:name w:val="Body Text Indent 3 Char"/>
    <w:basedOn w:val="DefaultParagraphFont"/>
    <w:link w:val="BodyTextIndent3"/>
    <w:semiHidden/>
    <w:rsid w:val="00AA6124"/>
    <w:rPr>
      <w:rFonts w:ascii="Times New Roman" w:eastAsia="Times New Roman" w:hAnsi="Times New Roman" w:cs="Times New Roman"/>
      <w:sz w:val="24"/>
      <w:szCs w:val="24"/>
      <w:lang w:val="sr-Cyrl-CS"/>
    </w:rPr>
  </w:style>
  <w:style w:type="paragraph" w:styleId="BalloonText">
    <w:name w:val="Balloon Text"/>
    <w:basedOn w:val="Normal"/>
    <w:link w:val="BalloonTextChar"/>
    <w:uiPriority w:val="99"/>
    <w:semiHidden/>
    <w:unhideWhenUsed/>
    <w:rsid w:val="00AA6124"/>
    <w:rPr>
      <w:rFonts w:ascii="Tahoma" w:hAnsi="Tahoma" w:cs="Tahoma"/>
      <w:sz w:val="16"/>
      <w:szCs w:val="16"/>
    </w:rPr>
  </w:style>
  <w:style w:type="character" w:customStyle="1" w:styleId="BalloonTextChar">
    <w:name w:val="Balloon Text Char"/>
    <w:basedOn w:val="DefaultParagraphFont"/>
    <w:link w:val="BalloonText"/>
    <w:uiPriority w:val="99"/>
    <w:semiHidden/>
    <w:rsid w:val="00AA6124"/>
    <w:rPr>
      <w:rFonts w:ascii="Tahoma" w:eastAsia="Times New Roman" w:hAnsi="Tahoma" w:cs="Tahoma"/>
      <w:sz w:val="16"/>
      <w:szCs w:val="16"/>
      <w:lang w:val="en-GB"/>
    </w:rPr>
  </w:style>
  <w:style w:type="paragraph" w:styleId="NoSpacing">
    <w:name w:val="No Spacing"/>
    <w:link w:val="NoSpacingChar"/>
    <w:uiPriority w:val="1"/>
    <w:qFormat/>
    <w:rsid w:val="00AA6124"/>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AA6124"/>
    <w:pPr>
      <w:ind w:left="720"/>
    </w:pPr>
  </w:style>
  <w:style w:type="paragraph" w:customStyle="1" w:styleId="Style1s">
    <w:name w:val="Style1s"/>
    <w:basedOn w:val="BodyText"/>
    <w:rsid w:val="00AA6124"/>
    <w:pPr>
      <w:tabs>
        <w:tab w:val="left" w:pos="1418"/>
      </w:tabs>
      <w:spacing w:after="0"/>
      <w:jc w:val="both"/>
    </w:pPr>
    <w:rPr>
      <w:rFonts w:ascii="CTimesRoman" w:hAnsi="CTimesRoman"/>
      <w:szCs w:val="20"/>
      <w:lang w:val="sr-Cyrl-CS"/>
    </w:rPr>
  </w:style>
  <w:style w:type="paragraph" w:customStyle="1" w:styleId="Normal1">
    <w:name w:val="Normal1"/>
    <w:basedOn w:val="Normal"/>
    <w:rsid w:val="00AA6124"/>
    <w:pPr>
      <w:spacing w:before="100" w:beforeAutospacing="1" w:after="100" w:afterAutospacing="1"/>
    </w:pPr>
    <w:rPr>
      <w:rFonts w:ascii="Arial" w:hAnsi="Arial" w:cs="Arial"/>
      <w:sz w:val="22"/>
      <w:szCs w:val="22"/>
      <w:lang w:eastAsia="en-GB"/>
    </w:rPr>
  </w:style>
  <w:style w:type="paragraph" w:customStyle="1" w:styleId="Default">
    <w:name w:val="Default"/>
    <w:link w:val="DefaultChar"/>
    <w:qFormat/>
    <w:rsid w:val="00AA6124"/>
    <w:pPr>
      <w:autoSpaceDE w:val="0"/>
      <w:autoSpaceDN w:val="0"/>
      <w:adjustRightInd w:val="0"/>
      <w:spacing w:after="0" w:line="240" w:lineRule="auto"/>
    </w:pPr>
    <w:rPr>
      <w:rFonts w:ascii="Arial" w:eastAsia="Calibri" w:hAnsi="Arial" w:cs="Arial"/>
      <w:color w:val="000000"/>
      <w:sz w:val="24"/>
      <w:szCs w:val="24"/>
      <w:lang w:val="en-GB"/>
    </w:rPr>
  </w:style>
  <w:style w:type="table" w:styleId="TableGrid">
    <w:name w:val="Table Grid"/>
    <w:basedOn w:val="TableNormal"/>
    <w:uiPriority w:val="59"/>
    <w:rsid w:val="00AA61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2271E8"/>
    <w:pPr>
      <w:spacing w:before="100" w:beforeAutospacing="1" w:after="100" w:afterAutospacing="1"/>
    </w:pPr>
    <w:rPr>
      <w:rFonts w:ascii="Arial" w:hAnsi="Arial" w:cs="Arial"/>
      <w:sz w:val="22"/>
      <w:szCs w:val="22"/>
      <w:lang w:eastAsia="en-GB"/>
    </w:rPr>
  </w:style>
  <w:style w:type="paragraph" w:customStyle="1" w:styleId="Normal3">
    <w:name w:val="Normal3"/>
    <w:basedOn w:val="Normal"/>
    <w:rsid w:val="00AD38CA"/>
    <w:pPr>
      <w:spacing w:before="100" w:beforeAutospacing="1" w:after="100" w:afterAutospacing="1"/>
    </w:pPr>
    <w:rPr>
      <w:rFonts w:ascii="Arial" w:hAnsi="Arial" w:cs="Arial"/>
      <w:sz w:val="22"/>
      <w:szCs w:val="22"/>
      <w:lang w:val="en-US"/>
    </w:rPr>
  </w:style>
  <w:style w:type="paragraph" w:styleId="IntenseQuote">
    <w:name w:val="Intense Quote"/>
    <w:basedOn w:val="Normal"/>
    <w:next w:val="Normal"/>
    <w:link w:val="IntenseQuoteChar"/>
    <w:uiPriority w:val="30"/>
    <w:qFormat/>
    <w:rsid w:val="005278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782D"/>
    <w:rPr>
      <w:rFonts w:ascii="Times New Roman" w:eastAsia="Times New Roman" w:hAnsi="Times New Roman" w:cs="Times New Roman"/>
      <w:b/>
      <w:bCs/>
      <w:i/>
      <w:iCs/>
      <w:color w:val="4F81BD" w:themeColor="accent1"/>
      <w:sz w:val="24"/>
      <w:szCs w:val="24"/>
      <w:lang w:val="en-GB"/>
    </w:rPr>
  </w:style>
  <w:style w:type="character" w:styleId="Emphasis">
    <w:name w:val="Emphasis"/>
    <w:basedOn w:val="DefaultParagraphFont"/>
    <w:uiPriority w:val="20"/>
    <w:qFormat/>
    <w:rsid w:val="00802478"/>
    <w:rPr>
      <w:i/>
      <w:iCs/>
    </w:rPr>
  </w:style>
  <w:style w:type="character" w:styleId="CommentReference">
    <w:name w:val="annotation reference"/>
    <w:basedOn w:val="DefaultParagraphFont"/>
    <w:uiPriority w:val="99"/>
    <w:semiHidden/>
    <w:unhideWhenUsed/>
    <w:rsid w:val="000245E8"/>
    <w:rPr>
      <w:sz w:val="16"/>
      <w:szCs w:val="16"/>
    </w:rPr>
  </w:style>
  <w:style w:type="paragraph" w:styleId="CommentText">
    <w:name w:val="annotation text"/>
    <w:basedOn w:val="Normal"/>
    <w:link w:val="CommentTextChar"/>
    <w:uiPriority w:val="99"/>
    <w:semiHidden/>
    <w:unhideWhenUsed/>
    <w:rsid w:val="000245E8"/>
    <w:rPr>
      <w:sz w:val="20"/>
      <w:szCs w:val="20"/>
    </w:rPr>
  </w:style>
  <w:style w:type="character" w:customStyle="1" w:styleId="CommentTextChar">
    <w:name w:val="Comment Text Char"/>
    <w:basedOn w:val="DefaultParagraphFont"/>
    <w:link w:val="CommentText"/>
    <w:uiPriority w:val="99"/>
    <w:semiHidden/>
    <w:rsid w:val="000245E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245E8"/>
    <w:rPr>
      <w:b/>
      <w:bCs/>
    </w:rPr>
  </w:style>
  <w:style w:type="character" w:customStyle="1" w:styleId="CommentSubjectChar">
    <w:name w:val="Comment Subject Char"/>
    <w:basedOn w:val="CommentTextChar"/>
    <w:link w:val="CommentSubject"/>
    <w:uiPriority w:val="99"/>
    <w:semiHidden/>
    <w:rsid w:val="000245E8"/>
    <w:rPr>
      <w:rFonts w:ascii="Times New Roman" w:eastAsia="Times New Roman" w:hAnsi="Times New Roman" w:cs="Times New Roman"/>
      <w:b/>
      <w:bCs/>
      <w:sz w:val="20"/>
      <w:szCs w:val="20"/>
      <w:lang w:val="en-GB"/>
    </w:rPr>
  </w:style>
  <w:style w:type="character" w:customStyle="1" w:styleId="Heading4Char">
    <w:name w:val="Heading 4 Char"/>
    <w:basedOn w:val="DefaultParagraphFont"/>
    <w:link w:val="Heading4"/>
    <w:uiPriority w:val="9"/>
    <w:semiHidden/>
    <w:rsid w:val="007D16F0"/>
    <w:rPr>
      <w:rFonts w:asciiTheme="majorHAnsi" w:eastAsiaTheme="majorEastAsia" w:hAnsiTheme="majorHAnsi" w:cstheme="majorBidi"/>
      <w:b/>
      <w:bCs/>
      <w:i/>
      <w:iCs/>
      <w:color w:val="4F81BD" w:themeColor="accent1"/>
      <w:sz w:val="24"/>
      <w:szCs w:val="24"/>
      <w:lang w:val="en-GB"/>
    </w:rPr>
  </w:style>
  <w:style w:type="character" w:customStyle="1" w:styleId="NoSpacingChar">
    <w:name w:val="No Spacing Char"/>
    <w:basedOn w:val="DefaultParagraphFont"/>
    <w:link w:val="NoSpacing"/>
    <w:uiPriority w:val="1"/>
    <w:rsid w:val="002C388A"/>
    <w:rPr>
      <w:rFonts w:ascii="Calibri" w:eastAsia="Times New Roman" w:hAnsi="Calibri" w:cs="Times New Roman"/>
      <w:lang w:val="en-GB" w:eastAsia="en-GB"/>
    </w:rPr>
  </w:style>
  <w:style w:type="paragraph" w:customStyle="1" w:styleId="Naslov">
    <w:name w:val="Naslov"/>
    <w:basedOn w:val="Normal"/>
    <w:rsid w:val="002C388A"/>
    <w:pPr>
      <w:overflowPunct w:val="0"/>
      <w:autoSpaceDE w:val="0"/>
      <w:autoSpaceDN w:val="0"/>
      <w:adjustRightInd w:val="0"/>
      <w:jc w:val="center"/>
      <w:textAlignment w:val="baseline"/>
    </w:pPr>
    <w:rPr>
      <w:rFonts w:ascii="Cir-Times" w:hAnsi="Cir-Times"/>
      <w:b/>
      <w:sz w:val="26"/>
      <w:szCs w:val="20"/>
      <w:lang w:val="en-US"/>
    </w:rPr>
  </w:style>
  <w:style w:type="paragraph" w:customStyle="1" w:styleId="Poglavlje">
    <w:name w:val="Poglavlje"/>
    <w:basedOn w:val="Normal"/>
    <w:rsid w:val="002C388A"/>
    <w:pPr>
      <w:overflowPunct w:val="0"/>
      <w:autoSpaceDE w:val="0"/>
      <w:autoSpaceDN w:val="0"/>
      <w:adjustRightInd w:val="0"/>
      <w:jc w:val="both"/>
      <w:textAlignment w:val="baseline"/>
    </w:pPr>
    <w:rPr>
      <w:rFonts w:ascii="Cir-Times" w:hAnsi="Cir-Times"/>
      <w:b/>
      <w:szCs w:val="20"/>
      <w:lang w:val="en-US"/>
    </w:rPr>
  </w:style>
  <w:style w:type="paragraph" w:customStyle="1" w:styleId="Predmer1">
    <w:name w:val="Predmer1"/>
    <w:basedOn w:val="Normal"/>
    <w:rsid w:val="002C388A"/>
    <w:pPr>
      <w:overflowPunct w:val="0"/>
      <w:autoSpaceDE w:val="0"/>
      <w:autoSpaceDN w:val="0"/>
      <w:adjustRightInd w:val="0"/>
      <w:ind w:left="567" w:right="2268" w:hanging="567"/>
      <w:jc w:val="both"/>
      <w:textAlignment w:val="baseline"/>
    </w:pPr>
    <w:rPr>
      <w:rFonts w:ascii="Cir-Times" w:hAnsi="Cir-Times"/>
      <w:szCs w:val="20"/>
      <w:lang w:val="en-US"/>
    </w:rPr>
  </w:style>
  <w:style w:type="paragraph" w:customStyle="1" w:styleId="Predmer2">
    <w:name w:val="Predmer2"/>
    <w:basedOn w:val="Normal"/>
    <w:rsid w:val="002C388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ind w:left="567"/>
      <w:textAlignment w:val="baseline"/>
    </w:pPr>
    <w:rPr>
      <w:rFonts w:ascii="Cir-Times" w:hAnsi="Cir-Times"/>
      <w:noProof/>
      <w:szCs w:val="20"/>
      <w:lang w:val="en-US"/>
    </w:rPr>
  </w:style>
  <w:style w:type="paragraph" w:customStyle="1" w:styleId="Suma">
    <w:name w:val="Suma"/>
    <w:basedOn w:val="Predmer2"/>
    <w:rsid w:val="002C388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2C388A"/>
    <w:pPr>
      <w:ind w:left="567" w:hanging="567"/>
      <w:jc w:val="left"/>
    </w:pPr>
  </w:style>
  <w:style w:type="character" w:customStyle="1" w:styleId="DefaultChar">
    <w:name w:val="Default Char"/>
    <w:link w:val="Default"/>
    <w:locked/>
    <w:rsid w:val="002C388A"/>
    <w:rPr>
      <w:rFonts w:ascii="Arial" w:eastAsia="Calibri" w:hAnsi="Arial" w:cs="Arial"/>
      <w:color w:val="000000"/>
      <w:sz w:val="24"/>
      <w:szCs w:val="24"/>
      <w:lang w:val="en-GB"/>
    </w:rPr>
  </w:style>
  <w:style w:type="paragraph" w:styleId="NormalWeb">
    <w:name w:val="Normal (Web)"/>
    <w:basedOn w:val="Normal"/>
    <w:uiPriority w:val="99"/>
    <w:unhideWhenUsed/>
    <w:rsid w:val="00270F09"/>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4473">
      <w:bodyDiv w:val="1"/>
      <w:marLeft w:val="0"/>
      <w:marRight w:val="0"/>
      <w:marTop w:val="0"/>
      <w:marBottom w:val="0"/>
      <w:divBdr>
        <w:top w:val="none" w:sz="0" w:space="0" w:color="auto"/>
        <w:left w:val="none" w:sz="0" w:space="0" w:color="auto"/>
        <w:bottom w:val="none" w:sz="0" w:space="0" w:color="auto"/>
        <w:right w:val="none" w:sz="0" w:space="0" w:color="auto"/>
      </w:divBdr>
    </w:div>
    <w:div w:id="103427379">
      <w:bodyDiv w:val="1"/>
      <w:marLeft w:val="0"/>
      <w:marRight w:val="0"/>
      <w:marTop w:val="0"/>
      <w:marBottom w:val="0"/>
      <w:divBdr>
        <w:top w:val="none" w:sz="0" w:space="0" w:color="auto"/>
        <w:left w:val="none" w:sz="0" w:space="0" w:color="auto"/>
        <w:bottom w:val="none" w:sz="0" w:space="0" w:color="auto"/>
        <w:right w:val="none" w:sz="0" w:space="0" w:color="auto"/>
      </w:divBdr>
    </w:div>
    <w:div w:id="381562508">
      <w:bodyDiv w:val="1"/>
      <w:marLeft w:val="0"/>
      <w:marRight w:val="0"/>
      <w:marTop w:val="0"/>
      <w:marBottom w:val="0"/>
      <w:divBdr>
        <w:top w:val="none" w:sz="0" w:space="0" w:color="auto"/>
        <w:left w:val="none" w:sz="0" w:space="0" w:color="auto"/>
        <w:bottom w:val="none" w:sz="0" w:space="0" w:color="auto"/>
        <w:right w:val="none" w:sz="0" w:space="0" w:color="auto"/>
      </w:divBdr>
    </w:div>
    <w:div w:id="387385264">
      <w:bodyDiv w:val="1"/>
      <w:marLeft w:val="0"/>
      <w:marRight w:val="0"/>
      <w:marTop w:val="0"/>
      <w:marBottom w:val="0"/>
      <w:divBdr>
        <w:top w:val="none" w:sz="0" w:space="0" w:color="auto"/>
        <w:left w:val="none" w:sz="0" w:space="0" w:color="auto"/>
        <w:bottom w:val="none" w:sz="0" w:space="0" w:color="auto"/>
        <w:right w:val="none" w:sz="0" w:space="0" w:color="auto"/>
      </w:divBdr>
    </w:div>
    <w:div w:id="532957651">
      <w:bodyDiv w:val="1"/>
      <w:marLeft w:val="0"/>
      <w:marRight w:val="0"/>
      <w:marTop w:val="0"/>
      <w:marBottom w:val="0"/>
      <w:divBdr>
        <w:top w:val="none" w:sz="0" w:space="0" w:color="auto"/>
        <w:left w:val="none" w:sz="0" w:space="0" w:color="auto"/>
        <w:bottom w:val="none" w:sz="0" w:space="0" w:color="auto"/>
        <w:right w:val="none" w:sz="0" w:space="0" w:color="auto"/>
      </w:divBdr>
    </w:div>
    <w:div w:id="689378323">
      <w:bodyDiv w:val="1"/>
      <w:marLeft w:val="0"/>
      <w:marRight w:val="0"/>
      <w:marTop w:val="0"/>
      <w:marBottom w:val="0"/>
      <w:divBdr>
        <w:top w:val="none" w:sz="0" w:space="0" w:color="auto"/>
        <w:left w:val="none" w:sz="0" w:space="0" w:color="auto"/>
        <w:bottom w:val="none" w:sz="0" w:space="0" w:color="auto"/>
        <w:right w:val="none" w:sz="0" w:space="0" w:color="auto"/>
      </w:divBdr>
    </w:div>
    <w:div w:id="697662017">
      <w:bodyDiv w:val="1"/>
      <w:marLeft w:val="0"/>
      <w:marRight w:val="0"/>
      <w:marTop w:val="0"/>
      <w:marBottom w:val="0"/>
      <w:divBdr>
        <w:top w:val="none" w:sz="0" w:space="0" w:color="auto"/>
        <w:left w:val="none" w:sz="0" w:space="0" w:color="auto"/>
        <w:bottom w:val="none" w:sz="0" w:space="0" w:color="auto"/>
        <w:right w:val="none" w:sz="0" w:space="0" w:color="auto"/>
      </w:divBdr>
    </w:div>
    <w:div w:id="776487557">
      <w:bodyDiv w:val="1"/>
      <w:marLeft w:val="0"/>
      <w:marRight w:val="0"/>
      <w:marTop w:val="0"/>
      <w:marBottom w:val="0"/>
      <w:divBdr>
        <w:top w:val="none" w:sz="0" w:space="0" w:color="auto"/>
        <w:left w:val="none" w:sz="0" w:space="0" w:color="auto"/>
        <w:bottom w:val="none" w:sz="0" w:space="0" w:color="auto"/>
        <w:right w:val="none" w:sz="0" w:space="0" w:color="auto"/>
      </w:divBdr>
    </w:div>
    <w:div w:id="831145827">
      <w:bodyDiv w:val="1"/>
      <w:marLeft w:val="0"/>
      <w:marRight w:val="0"/>
      <w:marTop w:val="0"/>
      <w:marBottom w:val="0"/>
      <w:divBdr>
        <w:top w:val="none" w:sz="0" w:space="0" w:color="auto"/>
        <w:left w:val="none" w:sz="0" w:space="0" w:color="auto"/>
        <w:bottom w:val="none" w:sz="0" w:space="0" w:color="auto"/>
        <w:right w:val="none" w:sz="0" w:space="0" w:color="auto"/>
      </w:divBdr>
    </w:div>
    <w:div w:id="996108142">
      <w:bodyDiv w:val="1"/>
      <w:marLeft w:val="0"/>
      <w:marRight w:val="0"/>
      <w:marTop w:val="0"/>
      <w:marBottom w:val="0"/>
      <w:divBdr>
        <w:top w:val="none" w:sz="0" w:space="0" w:color="auto"/>
        <w:left w:val="none" w:sz="0" w:space="0" w:color="auto"/>
        <w:bottom w:val="none" w:sz="0" w:space="0" w:color="auto"/>
        <w:right w:val="none" w:sz="0" w:space="0" w:color="auto"/>
      </w:divBdr>
    </w:div>
    <w:div w:id="1060902656">
      <w:bodyDiv w:val="1"/>
      <w:marLeft w:val="0"/>
      <w:marRight w:val="0"/>
      <w:marTop w:val="0"/>
      <w:marBottom w:val="0"/>
      <w:divBdr>
        <w:top w:val="none" w:sz="0" w:space="0" w:color="auto"/>
        <w:left w:val="none" w:sz="0" w:space="0" w:color="auto"/>
        <w:bottom w:val="none" w:sz="0" w:space="0" w:color="auto"/>
        <w:right w:val="none" w:sz="0" w:space="0" w:color="auto"/>
      </w:divBdr>
    </w:div>
    <w:div w:id="1417363903">
      <w:bodyDiv w:val="1"/>
      <w:marLeft w:val="0"/>
      <w:marRight w:val="0"/>
      <w:marTop w:val="0"/>
      <w:marBottom w:val="0"/>
      <w:divBdr>
        <w:top w:val="none" w:sz="0" w:space="0" w:color="auto"/>
        <w:left w:val="none" w:sz="0" w:space="0" w:color="auto"/>
        <w:bottom w:val="none" w:sz="0" w:space="0" w:color="auto"/>
        <w:right w:val="none" w:sz="0" w:space="0" w:color="auto"/>
      </w:divBdr>
    </w:div>
    <w:div w:id="1481145021">
      <w:bodyDiv w:val="1"/>
      <w:marLeft w:val="0"/>
      <w:marRight w:val="0"/>
      <w:marTop w:val="0"/>
      <w:marBottom w:val="0"/>
      <w:divBdr>
        <w:top w:val="none" w:sz="0" w:space="0" w:color="auto"/>
        <w:left w:val="none" w:sz="0" w:space="0" w:color="auto"/>
        <w:bottom w:val="none" w:sz="0" w:space="0" w:color="auto"/>
        <w:right w:val="none" w:sz="0" w:space="0" w:color="auto"/>
      </w:divBdr>
    </w:div>
    <w:div w:id="1628928732">
      <w:bodyDiv w:val="1"/>
      <w:marLeft w:val="0"/>
      <w:marRight w:val="0"/>
      <w:marTop w:val="0"/>
      <w:marBottom w:val="0"/>
      <w:divBdr>
        <w:top w:val="none" w:sz="0" w:space="0" w:color="auto"/>
        <w:left w:val="none" w:sz="0" w:space="0" w:color="auto"/>
        <w:bottom w:val="none" w:sz="0" w:space="0" w:color="auto"/>
        <w:right w:val="none" w:sz="0" w:space="0" w:color="auto"/>
      </w:divBdr>
    </w:div>
    <w:div w:id="1778791969">
      <w:bodyDiv w:val="1"/>
      <w:marLeft w:val="0"/>
      <w:marRight w:val="0"/>
      <w:marTop w:val="0"/>
      <w:marBottom w:val="0"/>
      <w:divBdr>
        <w:top w:val="none" w:sz="0" w:space="0" w:color="auto"/>
        <w:left w:val="none" w:sz="0" w:space="0" w:color="auto"/>
        <w:bottom w:val="none" w:sz="0" w:space="0" w:color="auto"/>
        <w:right w:val="none" w:sz="0" w:space="0" w:color="auto"/>
      </w:divBdr>
    </w:div>
    <w:div w:id="1809975905">
      <w:bodyDiv w:val="1"/>
      <w:marLeft w:val="0"/>
      <w:marRight w:val="0"/>
      <w:marTop w:val="0"/>
      <w:marBottom w:val="0"/>
      <w:divBdr>
        <w:top w:val="none" w:sz="0" w:space="0" w:color="auto"/>
        <w:left w:val="none" w:sz="0" w:space="0" w:color="auto"/>
        <w:bottom w:val="none" w:sz="0" w:space="0" w:color="auto"/>
        <w:right w:val="none" w:sz="0" w:space="0" w:color="auto"/>
      </w:divBdr>
    </w:div>
    <w:div w:id="185718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centarbgd.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5CA08-FED6-4BC6-9E0F-4ADDC6A75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39</Pages>
  <Words>11011</Words>
  <Characters>62768</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olivera.jovicic</dc:creator>
  <cp:lastModifiedBy>Jadranka</cp:lastModifiedBy>
  <cp:revision>20</cp:revision>
  <cp:lastPrinted>2016-12-30T09:05:00Z</cp:lastPrinted>
  <dcterms:created xsi:type="dcterms:W3CDTF">2016-01-26T09:20:00Z</dcterms:created>
  <dcterms:modified xsi:type="dcterms:W3CDTF">2016-12-30T09:44:00Z</dcterms:modified>
</cp:coreProperties>
</file>