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D77" w:rsidRDefault="00A64D77" w:rsidP="00A64D77">
      <w:pPr>
        <w:jc w:val="center"/>
        <w:rPr>
          <w:b/>
          <w:sz w:val="24"/>
          <w:szCs w:val="24"/>
          <w:lang w:val="sr-Cyrl-CS"/>
        </w:rPr>
      </w:pPr>
      <w:r w:rsidRPr="00786525">
        <w:rPr>
          <w:b/>
          <w:sz w:val="24"/>
          <w:szCs w:val="24"/>
          <w:lang w:val="sr-Cyrl-CS"/>
        </w:rPr>
        <w:t xml:space="preserve">                                                 </w:t>
      </w:r>
    </w:p>
    <w:p w:rsidR="00A64D77" w:rsidRDefault="00A64D77" w:rsidP="00A64D77">
      <w:pPr>
        <w:jc w:val="center"/>
        <w:rPr>
          <w:b/>
          <w:sz w:val="24"/>
          <w:szCs w:val="24"/>
          <w:lang w:val="sr-Cyrl-CS"/>
        </w:rPr>
      </w:pPr>
    </w:p>
    <w:p w:rsidR="00A64D77" w:rsidRDefault="00A64D77" w:rsidP="00A64D77">
      <w:pPr>
        <w:jc w:val="center"/>
        <w:rPr>
          <w:b/>
          <w:sz w:val="24"/>
          <w:szCs w:val="24"/>
          <w:lang w:val="sr-Cyrl-CS"/>
        </w:rPr>
      </w:pPr>
    </w:p>
    <w:p w:rsidR="00A64D77" w:rsidRDefault="00A64D77" w:rsidP="00A64D77">
      <w:pPr>
        <w:jc w:val="center"/>
        <w:rPr>
          <w:b/>
          <w:sz w:val="24"/>
          <w:szCs w:val="24"/>
          <w:lang w:val="sr-Cyrl-CS"/>
        </w:rPr>
      </w:pPr>
    </w:p>
    <w:p w:rsidR="003301B9" w:rsidRPr="003301B9" w:rsidRDefault="003301B9" w:rsidP="003301B9">
      <w:pPr>
        <w:rPr>
          <w:sz w:val="24"/>
          <w:szCs w:val="24"/>
        </w:rPr>
      </w:pPr>
      <w:r w:rsidRPr="003301B9">
        <w:rPr>
          <w:sz w:val="24"/>
          <w:szCs w:val="24"/>
        </w:rPr>
        <w:t>Број: 25</w:t>
      </w:r>
      <w:r w:rsidR="001A1B3E">
        <w:rPr>
          <w:sz w:val="24"/>
          <w:szCs w:val="24"/>
        </w:rPr>
        <w:t>04/4-г</w:t>
      </w:r>
    </w:p>
    <w:p w:rsidR="003301B9" w:rsidRPr="003301B9" w:rsidRDefault="001A1B3E" w:rsidP="003301B9">
      <w:pPr>
        <w:rPr>
          <w:sz w:val="24"/>
          <w:szCs w:val="24"/>
        </w:rPr>
      </w:pPr>
      <w:r>
        <w:rPr>
          <w:sz w:val="24"/>
          <w:szCs w:val="24"/>
        </w:rPr>
        <w:t>30.09</w:t>
      </w:r>
      <w:r w:rsidR="003301B9" w:rsidRPr="003301B9">
        <w:rPr>
          <w:sz w:val="24"/>
          <w:szCs w:val="24"/>
        </w:rPr>
        <w:t>.2019. године</w:t>
      </w:r>
    </w:p>
    <w:p w:rsidR="003301B9" w:rsidRPr="003301B9" w:rsidRDefault="003301B9" w:rsidP="003301B9">
      <w:pPr>
        <w:rPr>
          <w:sz w:val="24"/>
          <w:szCs w:val="24"/>
        </w:rPr>
      </w:pPr>
    </w:p>
    <w:p w:rsidR="003301B9" w:rsidRPr="001A1B3E" w:rsidRDefault="003301B9" w:rsidP="003301B9">
      <w:pPr>
        <w:jc w:val="both"/>
        <w:rPr>
          <w:sz w:val="24"/>
          <w:szCs w:val="24"/>
        </w:rPr>
      </w:pPr>
      <w:r w:rsidRPr="001A1B3E">
        <w:rPr>
          <w:sz w:val="24"/>
          <w:szCs w:val="24"/>
        </w:rPr>
        <w:t>Поступајући у складу са чл. 63. и чл. 20. Закона о јавним набавкама („Службени гласник РС“ 124/12, 14/15 и 68/15) обавештавамо вас да је потенцијални понуђач у ЈН 0</w:t>
      </w:r>
      <w:r w:rsidR="001A1B3E" w:rsidRPr="001A1B3E">
        <w:rPr>
          <w:sz w:val="24"/>
          <w:szCs w:val="24"/>
        </w:rPr>
        <w:t>5</w:t>
      </w:r>
      <w:r w:rsidRPr="001A1B3E">
        <w:rPr>
          <w:sz w:val="24"/>
          <w:szCs w:val="24"/>
        </w:rPr>
        <w:t xml:space="preserve">/19 </w:t>
      </w:r>
      <w:r w:rsidR="001A1B3E" w:rsidRPr="001A1B3E">
        <w:rPr>
          <w:sz w:val="24"/>
          <w:szCs w:val="24"/>
        </w:rPr>
        <w:t xml:space="preserve">добра, Набавка 2 путничка комби возила са рампом за превоз корисника Центра </w:t>
      </w:r>
      <w:r w:rsidRPr="001A1B3E">
        <w:rPr>
          <w:sz w:val="24"/>
          <w:szCs w:val="24"/>
        </w:rPr>
        <w:t>, доставио захтев за појашњењем конкурсне документације:</w:t>
      </w:r>
    </w:p>
    <w:p w:rsidR="003301B9" w:rsidRPr="001A1B3E" w:rsidRDefault="003301B9" w:rsidP="003301B9">
      <w:pPr>
        <w:jc w:val="both"/>
        <w:rPr>
          <w:sz w:val="24"/>
          <w:szCs w:val="24"/>
        </w:rPr>
      </w:pPr>
    </w:p>
    <w:p w:rsidR="00E4507B" w:rsidRPr="001A1B3E" w:rsidRDefault="00E4507B" w:rsidP="00D90096">
      <w:pPr>
        <w:jc w:val="both"/>
        <w:rPr>
          <w:b/>
          <w:noProof/>
          <w:sz w:val="24"/>
          <w:szCs w:val="24"/>
        </w:rPr>
      </w:pPr>
      <w:r w:rsidRPr="001A1B3E">
        <w:rPr>
          <w:b/>
          <w:noProof/>
          <w:sz w:val="24"/>
          <w:szCs w:val="24"/>
          <w:lang w:val="sr-Cyrl-CS"/>
        </w:rPr>
        <w:t>ПИТАЊЕ:</w:t>
      </w:r>
    </w:p>
    <w:p w:rsidR="00E4507B" w:rsidRPr="00E4507B" w:rsidRDefault="00E4507B" w:rsidP="00D90096">
      <w:pPr>
        <w:jc w:val="both"/>
        <w:rPr>
          <w:noProof/>
          <w:color w:val="000000"/>
          <w:sz w:val="24"/>
          <w:szCs w:val="24"/>
          <w:lang w:val="sr-Cyrl-CS"/>
        </w:rPr>
      </w:pPr>
      <w:r w:rsidRPr="00E4507B">
        <w:rPr>
          <w:noProof/>
          <w:color w:val="000000"/>
          <w:sz w:val="24"/>
          <w:szCs w:val="24"/>
          <w:lang w:val="sr-Cyrl-CS"/>
        </w:rPr>
        <w:t>„Поштовање,</w:t>
      </w:r>
    </w:p>
    <w:p w:rsidR="00E4507B" w:rsidRPr="00E4507B" w:rsidRDefault="00E4507B" w:rsidP="00D90096">
      <w:pPr>
        <w:jc w:val="both"/>
        <w:rPr>
          <w:noProof/>
          <w:color w:val="000000"/>
          <w:sz w:val="24"/>
          <w:szCs w:val="24"/>
          <w:lang w:val="sr-Cyrl-CS"/>
        </w:rPr>
      </w:pPr>
      <w:r w:rsidRPr="00E4507B">
        <w:rPr>
          <w:noProof/>
          <w:color w:val="000000"/>
          <w:sz w:val="24"/>
          <w:szCs w:val="24"/>
          <w:lang w:val="sr-Cyrl-CS"/>
        </w:rPr>
        <w:t xml:space="preserve">у вези јавне набавке бр. 05/19 - </w:t>
      </w:r>
      <w:r w:rsidRPr="00E4507B">
        <w:rPr>
          <w:b/>
          <w:bCs/>
          <w:noProof/>
          <w:color w:val="000000"/>
          <w:sz w:val="24"/>
          <w:szCs w:val="24"/>
          <w:lang w:val="sr-Cyrl-CS"/>
        </w:rPr>
        <w:t>НАБАВКА 2 ПУТНИЧКА КОМБИ ВОЗИЛА СА РАМПОМ ЗА ПРЕВОЗ КОРИСНИКА ЦЕНТРА</w:t>
      </w:r>
    </w:p>
    <w:p w:rsidR="00E4507B" w:rsidRPr="00E4507B" w:rsidRDefault="00E4507B" w:rsidP="00D90096">
      <w:pPr>
        <w:jc w:val="both"/>
        <w:rPr>
          <w:noProof/>
          <w:color w:val="000000"/>
          <w:sz w:val="24"/>
          <w:szCs w:val="24"/>
          <w:lang w:val="sr-Cyrl-CS"/>
        </w:rPr>
      </w:pPr>
      <w:r w:rsidRPr="00E4507B">
        <w:rPr>
          <w:noProof/>
          <w:color w:val="000000"/>
          <w:sz w:val="24"/>
          <w:szCs w:val="24"/>
          <w:lang w:val="sr-Cyrl-CS"/>
        </w:rPr>
        <w:t>постављамо следећа питања:</w:t>
      </w:r>
    </w:p>
    <w:p w:rsidR="00E4507B" w:rsidRPr="00E4507B" w:rsidRDefault="00E4507B" w:rsidP="00D90096">
      <w:pPr>
        <w:jc w:val="both"/>
        <w:rPr>
          <w:noProof/>
          <w:color w:val="000000"/>
          <w:sz w:val="24"/>
          <w:szCs w:val="24"/>
          <w:lang w:val="sr-Cyrl-CS"/>
        </w:rPr>
      </w:pPr>
      <w:r w:rsidRPr="00E4507B">
        <w:rPr>
          <w:noProof/>
          <w:color w:val="000000"/>
          <w:sz w:val="24"/>
          <w:szCs w:val="24"/>
          <w:lang w:val="sr-Cyrl-CS"/>
        </w:rPr>
        <w:t>- Обзиром да не постоји фабрички возило које испуњава тражене услове за превоз корисника центра И да је неопходно извршити надградњу на возилу која захтева И његово атестирање што све заједно изискује одређени временски период, обраћамо се са питањем: да ли ћете прихватити понуду понуђача који у својој понуди наведе рок испоруке од 60 дана од дана закључења уговора.</w:t>
      </w:r>
    </w:p>
    <w:p w:rsidR="00E4507B" w:rsidRPr="00E4507B" w:rsidRDefault="00E4507B" w:rsidP="00D90096">
      <w:pPr>
        <w:jc w:val="both"/>
        <w:rPr>
          <w:noProof/>
          <w:color w:val="000000"/>
          <w:sz w:val="24"/>
          <w:szCs w:val="24"/>
          <w:lang w:val="sr-Cyrl-CS"/>
        </w:rPr>
      </w:pPr>
      <w:r w:rsidRPr="00E4507B">
        <w:rPr>
          <w:noProof/>
          <w:color w:val="000000"/>
          <w:sz w:val="24"/>
          <w:szCs w:val="24"/>
          <w:lang w:val="sr-Cyrl-CS"/>
        </w:rPr>
        <w:t> </w:t>
      </w:r>
    </w:p>
    <w:p w:rsidR="00E4507B" w:rsidRPr="00E4507B" w:rsidRDefault="00E4507B" w:rsidP="00D90096">
      <w:pPr>
        <w:jc w:val="both"/>
        <w:rPr>
          <w:noProof/>
          <w:color w:val="000000"/>
          <w:sz w:val="24"/>
          <w:szCs w:val="24"/>
          <w:lang w:val="sr-Cyrl-CS"/>
        </w:rPr>
      </w:pPr>
      <w:r w:rsidRPr="00E4507B">
        <w:rPr>
          <w:noProof/>
          <w:color w:val="000000"/>
          <w:sz w:val="24"/>
          <w:szCs w:val="24"/>
          <w:lang w:val="sr-Cyrl-CS"/>
        </w:rPr>
        <w:t>- Следеће питање је: да ли ћете прихватити понуду понуђача који у својој понуди наведе да возило које нуди  поседује у путничком делу 5 мобилних седишта за превоз путника + место за инвалидска колица, напред возач И 2 сувозача (укупно 8+1), да не поседује рукохват целом дужином, да су мобилна седишта причвр</w:t>
      </w:r>
      <w:r>
        <w:rPr>
          <w:noProof/>
          <w:color w:val="000000"/>
          <w:sz w:val="24"/>
          <w:szCs w:val="24"/>
          <w:lang w:val="sr-Cyrl-CS"/>
        </w:rPr>
        <w:t xml:space="preserve">шћена преко алуминијумских шина </w:t>
      </w:r>
      <w:r w:rsidRPr="00E4507B">
        <w:rPr>
          <w:noProof/>
          <w:color w:val="000000"/>
          <w:sz w:val="24"/>
          <w:szCs w:val="24"/>
          <w:lang w:val="sr-Cyrl-CS"/>
        </w:rPr>
        <w:t>потопљених у под, да шине у поду омогућавају да се по потреби једноставно уклони свих 5 седишта И помоћу отвора у шинама причврсте појасеви за евентуална додатна инвалидска колица и да је на понуђеном возилу међуосовинско растојање минимално 3400мм.”</w:t>
      </w:r>
    </w:p>
    <w:p w:rsidR="00E4507B" w:rsidRPr="00D90096" w:rsidRDefault="00E4507B" w:rsidP="00D90096">
      <w:pPr>
        <w:jc w:val="both"/>
        <w:rPr>
          <w:noProof/>
          <w:color w:val="000000"/>
          <w:sz w:val="24"/>
          <w:szCs w:val="24"/>
          <w:lang w:val="sr-Cyrl-CS"/>
        </w:rPr>
      </w:pPr>
      <w:r w:rsidRPr="00E4507B">
        <w:rPr>
          <w:noProof/>
          <w:color w:val="000000"/>
          <w:sz w:val="24"/>
          <w:szCs w:val="24"/>
          <w:lang w:val="sr-Cyrl-CS"/>
        </w:rPr>
        <w:t> </w:t>
      </w:r>
      <w:bookmarkStart w:id="0" w:name="_GoBack"/>
      <w:bookmarkEnd w:id="0"/>
    </w:p>
    <w:p w:rsidR="003301B9" w:rsidRPr="003301B9" w:rsidRDefault="003301B9" w:rsidP="003301B9">
      <w:pPr>
        <w:jc w:val="both"/>
        <w:rPr>
          <w:b/>
          <w:sz w:val="24"/>
          <w:szCs w:val="24"/>
        </w:rPr>
      </w:pPr>
      <w:r w:rsidRPr="003301B9">
        <w:rPr>
          <w:b/>
          <w:sz w:val="24"/>
          <w:szCs w:val="24"/>
        </w:rPr>
        <w:t>ОДГОВОР:</w:t>
      </w:r>
    </w:p>
    <w:p w:rsidR="002055DF" w:rsidRDefault="001A1B3E" w:rsidP="003301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055DF">
        <w:rPr>
          <w:sz w:val="24"/>
          <w:szCs w:val="24"/>
        </w:rPr>
        <w:t xml:space="preserve">- </w:t>
      </w:r>
      <w:r w:rsidR="00EB20A1">
        <w:rPr>
          <w:sz w:val="24"/>
          <w:szCs w:val="24"/>
        </w:rPr>
        <w:t xml:space="preserve">Комисија за ЈН 05/19, </w:t>
      </w:r>
      <w:r w:rsidR="00EB20A1" w:rsidRPr="001A1B3E">
        <w:rPr>
          <w:sz w:val="24"/>
          <w:szCs w:val="24"/>
        </w:rPr>
        <w:t>Набавка 2 путничка комби возила са рампом за превоз корисника Центра</w:t>
      </w:r>
      <w:r w:rsidR="00EB20A1">
        <w:rPr>
          <w:sz w:val="24"/>
          <w:szCs w:val="24"/>
        </w:rPr>
        <w:t xml:space="preserve"> је размотрила пр</w:t>
      </w:r>
      <w:r w:rsidR="002A2F33">
        <w:rPr>
          <w:sz w:val="24"/>
          <w:szCs w:val="24"/>
        </w:rPr>
        <w:t>едлог</w:t>
      </w:r>
      <w:r w:rsidR="00EB20A1">
        <w:rPr>
          <w:sz w:val="24"/>
          <w:szCs w:val="24"/>
        </w:rPr>
        <w:t xml:space="preserve"> потенцијалног понуђача.У складу стим, Комисија је извршила </w:t>
      </w:r>
      <w:r w:rsidR="00E3440F">
        <w:rPr>
          <w:sz w:val="24"/>
          <w:szCs w:val="24"/>
        </w:rPr>
        <w:t>измену рока испоруке возила</w:t>
      </w:r>
      <w:r w:rsidR="00EB20A1">
        <w:rPr>
          <w:sz w:val="24"/>
          <w:szCs w:val="24"/>
        </w:rPr>
        <w:t xml:space="preserve">, и то на страни 4/35, 13/35 и </w:t>
      </w:r>
      <w:r w:rsidR="00EB20A1" w:rsidRPr="00EB20A1">
        <w:rPr>
          <w:sz w:val="24"/>
          <w:szCs w:val="24"/>
        </w:rPr>
        <w:t>22</w:t>
      </w:r>
      <w:r w:rsidR="00EB20A1">
        <w:rPr>
          <w:sz w:val="24"/>
          <w:szCs w:val="24"/>
        </w:rPr>
        <w:t>/35</w:t>
      </w:r>
      <w:r w:rsidR="00EB20A1" w:rsidRPr="00EB20A1">
        <w:rPr>
          <w:sz w:val="24"/>
          <w:szCs w:val="24"/>
        </w:rPr>
        <w:t xml:space="preserve"> </w:t>
      </w:r>
      <w:r w:rsidR="002055DF">
        <w:rPr>
          <w:sz w:val="24"/>
          <w:szCs w:val="24"/>
        </w:rPr>
        <w:t>конкурсне документације.</w:t>
      </w:r>
    </w:p>
    <w:p w:rsidR="002055DF" w:rsidRDefault="002055DF" w:rsidP="003301B9">
      <w:pPr>
        <w:jc w:val="both"/>
        <w:rPr>
          <w:sz w:val="24"/>
          <w:szCs w:val="24"/>
        </w:rPr>
      </w:pPr>
    </w:p>
    <w:p w:rsidR="003301B9" w:rsidRDefault="00EB20A1" w:rsidP="003301B9">
      <w:pPr>
        <w:jc w:val="both"/>
        <w:rPr>
          <w:sz w:val="24"/>
          <w:szCs w:val="24"/>
          <w:lang w:val="sr-Cyrl-CS"/>
        </w:rPr>
      </w:pPr>
      <w:r w:rsidRPr="00EB20A1">
        <w:rPr>
          <w:sz w:val="24"/>
          <w:szCs w:val="24"/>
          <w:lang w:val="sr-Cyrl-CS"/>
        </w:rPr>
        <w:t xml:space="preserve">Рок испоруке је најкасније </w:t>
      </w:r>
      <w:r>
        <w:rPr>
          <w:sz w:val="24"/>
          <w:szCs w:val="24"/>
        </w:rPr>
        <w:t>60</w:t>
      </w:r>
      <w:r w:rsidRPr="00EB20A1">
        <w:rPr>
          <w:sz w:val="24"/>
          <w:szCs w:val="24"/>
        </w:rPr>
        <w:t xml:space="preserve"> </w:t>
      </w:r>
      <w:r w:rsidRPr="00EB20A1">
        <w:rPr>
          <w:sz w:val="24"/>
          <w:szCs w:val="24"/>
          <w:lang w:val="sr-Cyrl-CS"/>
        </w:rPr>
        <w:t>дана од дана закључења уговора</w:t>
      </w:r>
      <w:r w:rsidR="002055DF">
        <w:rPr>
          <w:sz w:val="24"/>
          <w:szCs w:val="24"/>
          <w:lang w:val="sr-Cyrl-CS"/>
        </w:rPr>
        <w:t>.</w:t>
      </w:r>
    </w:p>
    <w:p w:rsidR="002A2F33" w:rsidRDefault="002A2F33" w:rsidP="003301B9">
      <w:pPr>
        <w:jc w:val="both"/>
        <w:rPr>
          <w:sz w:val="24"/>
          <w:szCs w:val="24"/>
          <w:lang w:val="sr-Cyrl-CS"/>
        </w:rPr>
      </w:pPr>
    </w:p>
    <w:p w:rsidR="00E3440F" w:rsidRDefault="002A2F33" w:rsidP="00E3440F">
      <w:pPr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- На страни 6/35 конкурсне документације 05/19 - у делу техничке карактеристике, додаје се – </w:t>
      </w:r>
      <w:r w:rsidRPr="002A2F33">
        <w:rPr>
          <w:sz w:val="24"/>
          <w:szCs w:val="24"/>
          <w:lang w:val="sr-Cyrl-CS"/>
        </w:rPr>
        <w:t>„</w:t>
      </w:r>
      <w:r w:rsidR="002055DF" w:rsidRPr="002A2F33">
        <w:rPr>
          <w:sz w:val="24"/>
          <w:szCs w:val="24"/>
        </w:rPr>
        <w:t>међуосовинско растојање минимум 3400мм</w:t>
      </w:r>
      <w:r w:rsidR="00E3440F">
        <w:rPr>
          <w:sz w:val="24"/>
          <w:szCs w:val="24"/>
        </w:rPr>
        <w:t>”;</w:t>
      </w:r>
    </w:p>
    <w:p w:rsidR="00E3440F" w:rsidRPr="00E3440F" w:rsidRDefault="00E3440F" w:rsidP="00E3440F">
      <w:pPr>
        <w:jc w:val="both"/>
        <w:rPr>
          <w:sz w:val="24"/>
          <w:szCs w:val="24"/>
        </w:rPr>
      </w:pPr>
    </w:p>
    <w:p w:rsidR="00E3440F" w:rsidRDefault="00E3440F" w:rsidP="00E3440F">
      <w:pPr>
        <w:rPr>
          <w:sz w:val="24"/>
          <w:szCs w:val="24"/>
        </w:rPr>
      </w:pPr>
      <w:r w:rsidRPr="00E3440F">
        <w:rPr>
          <w:sz w:val="24"/>
          <w:szCs w:val="24"/>
        </w:rPr>
        <w:t xml:space="preserve">- На страни 6/35 </w:t>
      </w:r>
      <w:r w:rsidRPr="00E3440F">
        <w:rPr>
          <w:sz w:val="24"/>
          <w:szCs w:val="24"/>
          <w:lang w:val="sr-Cyrl-CS"/>
        </w:rPr>
        <w:t>конкурсне документације 05/19 - у делу опис надоградње, брише се “</w:t>
      </w:r>
      <w:r w:rsidRPr="00E3440F">
        <w:rPr>
          <w:sz w:val="24"/>
          <w:szCs w:val="24"/>
          <w:lang w:val="ru-RU"/>
        </w:rPr>
        <w:t>Рукохват целом дужином.</w:t>
      </w:r>
      <w:r>
        <w:rPr>
          <w:sz w:val="24"/>
          <w:szCs w:val="24"/>
          <w:lang w:val="ru-RU"/>
        </w:rPr>
        <w:t>''</w:t>
      </w:r>
      <w:r>
        <w:rPr>
          <w:sz w:val="24"/>
          <w:szCs w:val="24"/>
        </w:rPr>
        <w:t>;</w:t>
      </w:r>
    </w:p>
    <w:p w:rsidR="00E3440F" w:rsidRDefault="00E3440F" w:rsidP="00E3440F">
      <w:pPr>
        <w:rPr>
          <w:sz w:val="24"/>
          <w:szCs w:val="24"/>
        </w:rPr>
      </w:pPr>
    </w:p>
    <w:p w:rsidR="00E3440F" w:rsidRDefault="00E3440F" w:rsidP="00E3440F">
      <w:pPr>
        <w:jc w:val="both"/>
        <w:rPr>
          <w:sz w:val="24"/>
          <w:szCs w:val="24"/>
        </w:rPr>
      </w:pPr>
      <w:r w:rsidRPr="00E3440F">
        <w:rPr>
          <w:sz w:val="24"/>
          <w:szCs w:val="24"/>
        </w:rPr>
        <w:t xml:space="preserve">- На страни 6/35 конкурсне документације </w:t>
      </w:r>
      <w:r w:rsidRPr="00E3440F">
        <w:rPr>
          <w:sz w:val="24"/>
          <w:szCs w:val="24"/>
          <w:lang w:val="sr-Cyrl-CS"/>
        </w:rPr>
        <w:t>05/19 – у делу опис надоградње – „</w:t>
      </w:r>
      <w:r w:rsidRPr="00E3440F">
        <w:rPr>
          <w:sz w:val="24"/>
          <w:szCs w:val="24"/>
          <w:lang w:val="ru-RU"/>
        </w:rPr>
        <w:t xml:space="preserve">У путничком делу </w:t>
      </w:r>
      <w:r w:rsidRPr="00E3440F">
        <w:rPr>
          <w:sz w:val="24"/>
          <w:szCs w:val="24"/>
        </w:rPr>
        <w:t>5</w:t>
      </w:r>
      <w:r w:rsidRPr="00E3440F">
        <w:rPr>
          <w:color w:val="FF0000"/>
          <w:sz w:val="24"/>
          <w:szCs w:val="24"/>
          <w:lang w:val="ru-RU"/>
        </w:rPr>
        <w:t xml:space="preserve"> </w:t>
      </w:r>
      <w:r w:rsidRPr="00E3440F">
        <w:rPr>
          <w:sz w:val="24"/>
          <w:szCs w:val="24"/>
          <w:lang w:val="ru-RU"/>
        </w:rPr>
        <w:t xml:space="preserve">седишта за превоз путника + место за инвалидска колица, напред возач и </w:t>
      </w:r>
      <w:r w:rsidRPr="00E3440F">
        <w:rPr>
          <w:sz w:val="24"/>
          <w:szCs w:val="24"/>
        </w:rPr>
        <w:t xml:space="preserve">2 </w:t>
      </w:r>
      <w:r w:rsidRPr="00E3440F">
        <w:rPr>
          <w:sz w:val="24"/>
          <w:szCs w:val="24"/>
          <w:lang w:val="ru-RU"/>
        </w:rPr>
        <w:t>сувозач</w:t>
      </w:r>
      <w:r w:rsidRPr="00E3440F">
        <w:rPr>
          <w:sz w:val="24"/>
          <w:szCs w:val="24"/>
        </w:rPr>
        <w:t>а</w:t>
      </w:r>
      <w:r w:rsidRPr="00E3440F">
        <w:rPr>
          <w:sz w:val="24"/>
          <w:szCs w:val="24"/>
          <w:lang w:val="ru-RU"/>
        </w:rPr>
        <w:t>. ( Укупно 8+1)</w:t>
      </w:r>
      <w:r w:rsidRPr="00E3440F">
        <w:rPr>
          <w:sz w:val="24"/>
          <w:szCs w:val="24"/>
        </w:rPr>
        <w:t xml:space="preserve"> </w:t>
      </w:r>
      <w:r>
        <w:rPr>
          <w:sz w:val="24"/>
          <w:szCs w:val="24"/>
        </w:rPr>
        <w:t>”</w:t>
      </w:r>
      <w:r>
        <w:rPr>
          <w:sz w:val="24"/>
          <w:szCs w:val="24"/>
          <w:lang w:val="ru-RU"/>
        </w:rPr>
        <w:t xml:space="preserve"> додаје се </w:t>
      </w:r>
      <w:r w:rsidRPr="002A2F33">
        <w:rPr>
          <w:sz w:val="24"/>
          <w:szCs w:val="24"/>
          <w:lang w:val="sr-Cyrl-CS"/>
        </w:rPr>
        <w:t>„</w:t>
      </w:r>
      <w:r>
        <w:rPr>
          <w:sz w:val="24"/>
          <w:szCs w:val="24"/>
          <w:lang w:val="ru-RU"/>
        </w:rPr>
        <w:t>мобилних</w:t>
      </w:r>
      <w:r>
        <w:rPr>
          <w:sz w:val="24"/>
          <w:szCs w:val="24"/>
        </w:rPr>
        <w:t>”</w:t>
      </w:r>
      <w:r w:rsidR="00866540">
        <w:rPr>
          <w:sz w:val="24"/>
          <w:szCs w:val="24"/>
        </w:rPr>
        <w:t xml:space="preserve">, тако да сада гласи </w:t>
      </w:r>
      <w:r w:rsidR="00866540" w:rsidRPr="00E3440F">
        <w:rPr>
          <w:sz w:val="24"/>
          <w:szCs w:val="24"/>
          <w:lang w:val="sr-Cyrl-CS"/>
        </w:rPr>
        <w:t>„</w:t>
      </w:r>
      <w:r w:rsidR="00866540" w:rsidRPr="00E3440F">
        <w:rPr>
          <w:sz w:val="24"/>
          <w:szCs w:val="24"/>
          <w:lang w:val="ru-RU"/>
        </w:rPr>
        <w:t xml:space="preserve">У путничком делу </w:t>
      </w:r>
      <w:r w:rsidR="00866540" w:rsidRPr="00E3440F">
        <w:rPr>
          <w:sz w:val="24"/>
          <w:szCs w:val="24"/>
        </w:rPr>
        <w:t>5</w:t>
      </w:r>
      <w:r w:rsidR="00866540" w:rsidRPr="00E3440F">
        <w:rPr>
          <w:color w:val="FF0000"/>
          <w:sz w:val="24"/>
          <w:szCs w:val="24"/>
          <w:lang w:val="ru-RU"/>
        </w:rPr>
        <w:t xml:space="preserve"> </w:t>
      </w:r>
      <w:r w:rsidR="00866540" w:rsidRPr="00866540">
        <w:rPr>
          <w:sz w:val="24"/>
          <w:szCs w:val="24"/>
          <w:lang w:val="ru-RU"/>
        </w:rPr>
        <w:t>мобилних</w:t>
      </w:r>
      <w:r w:rsidR="00866540">
        <w:rPr>
          <w:color w:val="FF0000"/>
          <w:sz w:val="24"/>
          <w:szCs w:val="24"/>
          <w:lang w:val="ru-RU"/>
        </w:rPr>
        <w:t xml:space="preserve"> </w:t>
      </w:r>
      <w:r w:rsidR="00866540" w:rsidRPr="00E3440F">
        <w:rPr>
          <w:sz w:val="24"/>
          <w:szCs w:val="24"/>
          <w:lang w:val="ru-RU"/>
        </w:rPr>
        <w:t xml:space="preserve">седишта за превоз путника + место за инвалидска колица, напред возач и </w:t>
      </w:r>
      <w:r w:rsidR="00866540" w:rsidRPr="00E3440F">
        <w:rPr>
          <w:sz w:val="24"/>
          <w:szCs w:val="24"/>
        </w:rPr>
        <w:t xml:space="preserve">2 </w:t>
      </w:r>
      <w:r w:rsidR="00866540" w:rsidRPr="00E3440F">
        <w:rPr>
          <w:sz w:val="24"/>
          <w:szCs w:val="24"/>
          <w:lang w:val="ru-RU"/>
        </w:rPr>
        <w:t>сувозач</w:t>
      </w:r>
      <w:r w:rsidR="00866540" w:rsidRPr="00E3440F">
        <w:rPr>
          <w:sz w:val="24"/>
          <w:szCs w:val="24"/>
        </w:rPr>
        <w:t>а</w:t>
      </w:r>
      <w:r w:rsidR="00866540" w:rsidRPr="00E3440F">
        <w:rPr>
          <w:sz w:val="24"/>
          <w:szCs w:val="24"/>
          <w:lang w:val="ru-RU"/>
        </w:rPr>
        <w:t>. ( Укупно 8+1)</w:t>
      </w:r>
      <w:r w:rsidR="00866540" w:rsidRPr="00E3440F">
        <w:rPr>
          <w:sz w:val="24"/>
          <w:szCs w:val="24"/>
        </w:rPr>
        <w:t xml:space="preserve"> </w:t>
      </w:r>
      <w:r w:rsidR="00866540">
        <w:rPr>
          <w:sz w:val="24"/>
          <w:szCs w:val="24"/>
        </w:rPr>
        <w:t>”</w:t>
      </w:r>
      <w:r>
        <w:rPr>
          <w:sz w:val="24"/>
          <w:szCs w:val="24"/>
        </w:rPr>
        <w:t>;</w:t>
      </w:r>
    </w:p>
    <w:p w:rsidR="00E3440F" w:rsidRPr="00E3440F" w:rsidRDefault="00E3440F" w:rsidP="00E3440F">
      <w:pPr>
        <w:jc w:val="both"/>
        <w:rPr>
          <w:sz w:val="24"/>
          <w:szCs w:val="24"/>
          <w:lang w:val="ru-RU"/>
        </w:rPr>
      </w:pPr>
      <w:r w:rsidRPr="00E3440F">
        <w:rPr>
          <w:sz w:val="24"/>
          <w:szCs w:val="24"/>
        </w:rPr>
        <w:lastRenderedPageBreak/>
        <w:t>- На страни 6/35 конкурсне документације 05/19 – у делу опис надоградње, додаје се „</w:t>
      </w:r>
      <w:r w:rsidRPr="00E3440F">
        <w:rPr>
          <w:sz w:val="24"/>
          <w:szCs w:val="24"/>
          <w:lang w:val="ru-RU"/>
        </w:rPr>
        <w:t>Мобилна седишта су причвршћена преко алуминијумских шина потпољених у под. Шине у поду омогућавају да се по потреби једноставно укони свих 5 седишта и помоћу отвора у шинама причврсте појесеви за евенту</w:t>
      </w:r>
      <w:r>
        <w:rPr>
          <w:sz w:val="24"/>
          <w:szCs w:val="24"/>
          <w:lang w:val="ru-RU"/>
        </w:rPr>
        <w:t>ална додатна инвалидска колица.</w:t>
      </w:r>
      <w:r w:rsidRPr="00E3440F">
        <w:rPr>
          <w:sz w:val="24"/>
          <w:szCs w:val="24"/>
        </w:rPr>
        <w:t>“</w:t>
      </w:r>
    </w:p>
    <w:p w:rsidR="00E3440F" w:rsidRDefault="00E3440F" w:rsidP="00E3440F">
      <w:pPr>
        <w:rPr>
          <w:sz w:val="24"/>
          <w:szCs w:val="24"/>
          <w:lang w:val="sr-Cyrl-CS"/>
        </w:rPr>
      </w:pPr>
    </w:p>
    <w:p w:rsidR="00E3440F" w:rsidRDefault="00E3440F" w:rsidP="002A2F33">
      <w:pPr>
        <w:jc w:val="both"/>
        <w:rPr>
          <w:sz w:val="24"/>
          <w:szCs w:val="24"/>
          <w:lang w:val="sr-Cyrl-CS"/>
        </w:rPr>
      </w:pPr>
    </w:p>
    <w:p w:rsidR="00E3440F" w:rsidRDefault="00E3440F" w:rsidP="002A2F33">
      <w:pPr>
        <w:jc w:val="both"/>
        <w:rPr>
          <w:sz w:val="24"/>
          <w:szCs w:val="24"/>
          <w:lang w:val="sr-Cyrl-CS"/>
        </w:rPr>
      </w:pPr>
    </w:p>
    <w:p w:rsidR="00E3440F" w:rsidRDefault="00E3440F" w:rsidP="002A2F33">
      <w:pPr>
        <w:jc w:val="both"/>
        <w:rPr>
          <w:sz w:val="24"/>
          <w:szCs w:val="24"/>
          <w:lang w:val="sr-Cyrl-CS"/>
        </w:rPr>
      </w:pPr>
    </w:p>
    <w:p w:rsidR="00E3440F" w:rsidRPr="00E3440F" w:rsidRDefault="00E3440F" w:rsidP="002A2F33">
      <w:pPr>
        <w:jc w:val="both"/>
        <w:rPr>
          <w:sz w:val="24"/>
          <w:szCs w:val="24"/>
        </w:rPr>
      </w:pPr>
    </w:p>
    <w:p w:rsidR="00203BBD" w:rsidRPr="003301B9" w:rsidRDefault="003301B9" w:rsidP="003301B9">
      <w:pPr>
        <w:jc w:val="right"/>
        <w:rPr>
          <w:sz w:val="24"/>
          <w:szCs w:val="24"/>
        </w:rPr>
      </w:pPr>
      <w:r w:rsidRPr="003301B9">
        <w:rPr>
          <w:sz w:val="24"/>
          <w:szCs w:val="24"/>
        </w:rPr>
        <w:t>Комисија за ЈН 0</w:t>
      </w:r>
      <w:r w:rsidR="001A1B3E">
        <w:rPr>
          <w:sz w:val="24"/>
          <w:szCs w:val="24"/>
        </w:rPr>
        <w:t>5</w:t>
      </w:r>
      <w:r w:rsidRPr="003301B9">
        <w:rPr>
          <w:sz w:val="24"/>
          <w:szCs w:val="24"/>
        </w:rPr>
        <w:t>/19</w:t>
      </w:r>
    </w:p>
    <w:sectPr w:rsidR="00203BBD" w:rsidRPr="003301B9" w:rsidSect="00BF5122">
      <w:pgSz w:w="12240" w:h="15840"/>
      <w:pgMar w:top="1440" w:right="1620" w:bottom="14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C0B43"/>
    <w:multiLevelType w:val="hybridMultilevel"/>
    <w:tmpl w:val="5CA6D8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565ED1"/>
    <w:multiLevelType w:val="hybridMultilevel"/>
    <w:tmpl w:val="960A6D46"/>
    <w:lvl w:ilvl="0" w:tplc="6652C052"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00"/>
    <w:rsid w:val="00083E32"/>
    <w:rsid w:val="000925DB"/>
    <w:rsid w:val="001A1B3E"/>
    <w:rsid w:val="00203BBD"/>
    <w:rsid w:val="002055DF"/>
    <w:rsid w:val="0027029C"/>
    <w:rsid w:val="002A2F33"/>
    <w:rsid w:val="003301B9"/>
    <w:rsid w:val="003E1E55"/>
    <w:rsid w:val="00416058"/>
    <w:rsid w:val="00511F3B"/>
    <w:rsid w:val="00587B00"/>
    <w:rsid w:val="005F12FD"/>
    <w:rsid w:val="00866540"/>
    <w:rsid w:val="00911B8C"/>
    <w:rsid w:val="00A14837"/>
    <w:rsid w:val="00A40E6D"/>
    <w:rsid w:val="00A64D77"/>
    <w:rsid w:val="00A90E0F"/>
    <w:rsid w:val="00D11CB2"/>
    <w:rsid w:val="00D36EB5"/>
    <w:rsid w:val="00DC757F"/>
    <w:rsid w:val="00DE6D39"/>
    <w:rsid w:val="00E3440F"/>
    <w:rsid w:val="00E4507B"/>
    <w:rsid w:val="00EB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4A802-D173-439B-B572-6FB9F18C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qFormat/>
    <w:rsid w:val="002055DF"/>
    <w:pPr>
      <w:suppressAutoHyphens/>
      <w:spacing w:line="100" w:lineRule="atLeast"/>
      <w:ind w:left="720"/>
    </w:pPr>
    <w:rPr>
      <w:rFonts w:eastAsia="Arial Unicode MS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Jadranka</cp:lastModifiedBy>
  <cp:revision>2</cp:revision>
  <cp:lastPrinted>2019-02-04T11:46:00Z</cp:lastPrinted>
  <dcterms:created xsi:type="dcterms:W3CDTF">2019-09-30T13:03:00Z</dcterms:created>
  <dcterms:modified xsi:type="dcterms:W3CDTF">2019-09-30T13:03:00Z</dcterms:modified>
</cp:coreProperties>
</file>